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0FA80" w14:textId="5B0E3C7A" w:rsidR="008E73E1" w:rsidRDefault="008B45FD" w:rsidP="008B45FD">
      <w:pPr>
        <w:jc w:val="center"/>
        <w:rPr>
          <w:rFonts w:ascii="Times New Roman" w:hAnsi="Times New Roman" w:cs="Times New Roman"/>
          <w:b/>
        </w:rPr>
      </w:pPr>
      <w:r w:rsidRPr="008B45FD">
        <w:rPr>
          <w:rFonts w:ascii="Times New Roman" w:hAnsi="Times New Roman" w:cs="Times New Roman"/>
          <w:b/>
        </w:rPr>
        <w:t>Информация о перечне сведений, направляемых в состав заявки о заключении договора о подключении (технологическом присоединении) строящихся, реконструируемых или построенных, но не подключенных объектов капитального строительства к газораспределительным сетям</w:t>
      </w:r>
    </w:p>
    <w:p w14:paraId="681F7C3E" w14:textId="77777777" w:rsidR="007656F6" w:rsidRPr="008B45FD" w:rsidRDefault="007656F6" w:rsidP="008B45FD">
      <w:pPr>
        <w:jc w:val="center"/>
        <w:rPr>
          <w:rFonts w:ascii="Times New Roman" w:hAnsi="Times New Roman" w:cs="Times New Roman"/>
          <w:b/>
          <w:sz w:val="24"/>
          <w:szCs w:val="24"/>
        </w:rPr>
      </w:pPr>
    </w:p>
    <w:tbl>
      <w:tblPr>
        <w:tblStyle w:val="a4"/>
        <w:tblW w:w="9923" w:type="dxa"/>
        <w:tblInd w:w="-5" w:type="dxa"/>
        <w:tblLayout w:type="fixed"/>
        <w:tblLook w:val="04A0" w:firstRow="1" w:lastRow="0" w:firstColumn="1" w:lastColumn="0" w:noHBand="0" w:noVBand="1"/>
      </w:tblPr>
      <w:tblGrid>
        <w:gridCol w:w="567"/>
        <w:gridCol w:w="1843"/>
        <w:gridCol w:w="1985"/>
        <w:gridCol w:w="1842"/>
        <w:gridCol w:w="1985"/>
        <w:gridCol w:w="1701"/>
      </w:tblGrid>
      <w:tr w:rsidR="008E73E1" w14:paraId="60242122" w14:textId="77777777" w:rsidTr="00100080">
        <w:tc>
          <w:tcPr>
            <w:tcW w:w="567" w:type="dxa"/>
          </w:tcPr>
          <w:p w14:paraId="2A66E521" w14:textId="77777777" w:rsidR="008E73E1" w:rsidRPr="00751A81" w:rsidRDefault="008E73E1" w:rsidP="009C024F">
            <w:pPr>
              <w:rPr>
                <w:rFonts w:ascii="Times New Roman" w:hAnsi="Times New Roman" w:cs="Times New Roman"/>
                <w:b/>
              </w:rPr>
            </w:pPr>
            <w:r w:rsidRPr="00751A81">
              <w:rPr>
                <w:rFonts w:ascii="Times New Roman" w:hAnsi="Times New Roman" w:cs="Times New Roman"/>
                <w:b/>
              </w:rPr>
              <w:t>№ п/п</w:t>
            </w:r>
          </w:p>
        </w:tc>
        <w:tc>
          <w:tcPr>
            <w:tcW w:w="1843" w:type="dxa"/>
          </w:tcPr>
          <w:p w14:paraId="4870FAA7" w14:textId="77777777" w:rsidR="008E73E1" w:rsidRPr="00751A81" w:rsidRDefault="008E73E1" w:rsidP="009C024F">
            <w:pPr>
              <w:rPr>
                <w:rFonts w:ascii="Times New Roman" w:hAnsi="Times New Roman" w:cs="Times New Roman"/>
                <w:b/>
              </w:rPr>
            </w:pPr>
            <w:r w:rsidRPr="00751A81">
              <w:rPr>
                <w:rFonts w:ascii="Times New Roman" w:hAnsi="Times New Roman" w:cs="Times New Roman"/>
                <w:b/>
              </w:rPr>
              <w:t>Наименование документа</w:t>
            </w:r>
          </w:p>
        </w:tc>
        <w:tc>
          <w:tcPr>
            <w:tcW w:w="1985" w:type="dxa"/>
          </w:tcPr>
          <w:p w14:paraId="314CC670" w14:textId="77777777" w:rsidR="008E73E1" w:rsidRPr="00751A81" w:rsidRDefault="008E73E1" w:rsidP="009C024F">
            <w:pPr>
              <w:rPr>
                <w:rFonts w:ascii="Times New Roman" w:hAnsi="Times New Roman" w:cs="Times New Roman"/>
                <w:b/>
              </w:rPr>
            </w:pPr>
            <w:r w:rsidRPr="00751A81">
              <w:rPr>
                <w:rFonts w:ascii="Times New Roman" w:hAnsi="Times New Roman" w:cs="Times New Roman"/>
                <w:b/>
              </w:rPr>
              <w:t>Условия предоставления</w:t>
            </w:r>
          </w:p>
        </w:tc>
        <w:tc>
          <w:tcPr>
            <w:tcW w:w="1842" w:type="dxa"/>
          </w:tcPr>
          <w:p w14:paraId="6965947F" w14:textId="77777777" w:rsidR="008E73E1" w:rsidRPr="00751A81" w:rsidRDefault="008E73E1" w:rsidP="009C024F">
            <w:pPr>
              <w:rPr>
                <w:rFonts w:ascii="Times New Roman" w:hAnsi="Times New Roman" w:cs="Times New Roman"/>
                <w:b/>
              </w:rPr>
            </w:pPr>
            <w:r w:rsidRPr="00751A81">
              <w:rPr>
                <w:rFonts w:ascii="Times New Roman" w:hAnsi="Times New Roman" w:cs="Times New Roman"/>
                <w:b/>
              </w:rPr>
              <w:t>Требование к документу</w:t>
            </w:r>
          </w:p>
        </w:tc>
        <w:tc>
          <w:tcPr>
            <w:tcW w:w="1985" w:type="dxa"/>
          </w:tcPr>
          <w:p w14:paraId="78FEB5DB" w14:textId="77777777" w:rsidR="008E73E1" w:rsidRPr="00751A81" w:rsidRDefault="008E73E1" w:rsidP="009C024F">
            <w:pPr>
              <w:rPr>
                <w:rFonts w:ascii="Times New Roman" w:hAnsi="Times New Roman" w:cs="Times New Roman"/>
                <w:b/>
              </w:rPr>
            </w:pPr>
            <w:r w:rsidRPr="00751A81">
              <w:rPr>
                <w:rFonts w:ascii="Times New Roman" w:hAnsi="Times New Roman" w:cs="Times New Roman"/>
                <w:b/>
              </w:rPr>
              <w:t>Форма предоставления</w:t>
            </w:r>
          </w:p>
        </w:tc>
        <w:tc>
          <w:tcPr>
            <w:tcW w:w="1701" w:type="dxa"/>
          </w:tcPr>
          <w:p w14:paraId="5E939E13" w14:textId="77777777" w:rsidR="008E73E1" w:rsidRPr="00751A81" w:rsidRDefault="008E73E1" w:rsidP="009C024F">
            <w:pPr>
              <w:rPr>
                <w:rFonts w:ascii="Times New Roman" w:hAnsi="Times New Roman" w:cs="Times New Roman"/>
                <w:b/>
              </w:rPr>
            </w:pPr>
            <w:r w:rsidRPr="00751A81">
              <w:rPr>
                <w:rFonts w:ascii="Times New Roman" w:hAnsi="Times New Roman" w:cs="Times New Roman"/>
                <w:b/>
              </w:rPr>
              <w:t>Количество принимаемых экземпляров: оригинал</w:t>
            </w:r>
            <w:r w:rsidR="003A03D1">
              <w:rPr>
                <w:rFonts w:ascii="Times New Roman" w:hAnsi="Times New Roman" w:cs="Times New Roman"/>
                <w:b/>
              </w:rPr>
              <w:t xml:space="preserve"> </w:t>
            </w:r>
            <w:r w:rsidRPr="00751A81">
              <w:rPr>
                <w:rFonts w:ascii="Times New Roman" w:hAnsi="Times New Roman" w:cs="Times New Roman"/>
                <w:b/>
              </w:rPr>
              <w:t>/</w:t>
            </w:r>
            <w:r w:rsidR="003A03D1">
              <w:rPr>
                <w:rFonts w:ascii="Times New Roman" w:hAnsi="Times New Roman" w:cs="Times New Roman"/>
                <w:b/>
              </w:rPr>
              <w:t xml:space="preserve"> </w:t>
            </w:r>
            <w:r w:rsidRPr="00751A81">
              <w:rPr>
                <w:rFonts w:ascii="Times New Roman" w:hAnsi="Times New Roman" w:cs="Times New Roman"/>
                <w:b/>
              </w:rPr>
              <w:t xml:space="preserve">нотариально заверенная копия (копия, заверенная уполномоченным </w:t>
            </w:r>
            <w:r w:rsidR="003A03D1" w:rsidRPr="00751A81">
              <w:rPr>
                <w:rFonts w:ascii="Times New Roman" w:hAnsi="Times New Roman" w:cs="Times New Roman"/>
                <w:b/>
              </w:rPr>
              <w:t>лицом) /</w:t>
            </w:r>
            <w:r w:rsidR="009C024F">
              <w:rPr>
                <w:rFonts w:ascii="Times New Roman" w:hAnsi="Times New Roman" w:cs="Times New Roman"/>
                <w:b/>
              </w:rPr>
              <w:t xml:space="preserve"> </w:t>
            </w:r>
            <w:r w:rsidRPr="00751A81">
              <w:rPr>
                <w:rFonts w:ascii="Times New Roman" w:hAnsi="Times New Roman" w:cs="Times New Roman"/>
                <w:b/>
              </w:rPr>
              <w:t>простая копия</w:t>
            </w:r>
          </w:p>
        </w:tc>
      </w:tr>
      <w:tr w:rsidR="008E73E1" w14:paraId="470E53D9" w14:textId="77777777" w:rsidTr="00100080">
        <w:tc>
          <w:tcPr>
            <w:tcW w:w="567" w:type="dxa"/>
          </w:tcPr>
          <w:p w14:paraId="6517F435" w14:textId="77777777" w:rsidR="008E73E1" w:rsidRPr="00751A81" w:rsidRDefault="008E73E1" w:rsidP="008E73E1">
            <w:pPr>
              <w:rPr>
                <w:rFonts w:ascii="Times New Roman" w:hAnsi="Times New Roman" w:cs="Times New Roman"/>
                <w:b/>
              </w:rPr>
            </w:pPr>
            <w:r w:rsidRPr="00751A81">
              <w:rPr>
                <w:rFonts w:ascii="Times New Roman" w:hAnsi="Times New Roman" w:cs="Times New Roman"/>
                <w:b/>
              </w:rPr>
              <w:t>1</w:t>
            </w:r>
          </w:p>
        </w:tc>
        <w:tc>
          <w:tcPr>
            <w:tcW w:w="1843" w:type="dxa"/>
          </w:tcPr>
          <w:p w14:paraId="630093CE" w14:textId="77777777" w:rsidR="008E73E1" w:rsidRPr="00751A81" w:rsidRDefault="009B2301" w:rsidP="009C024F">
            <w:pPr>
              <w:rPr>
                <w:rFonts w:ascii="Times New Roman" w:hAnsi="Times New Roman" w:cs="Times New Roman"/>
              </w:rPr>
            </w:pPr>
            <w:r w:rsidRPr="00751A81">
              <w:rPr>
                <w:rFonts w:ascii="Times New Roman" w:hAnsi="Times New Roman" w:cs="Times New Roman"/>
              </w:rPr>
              <w:t>Заявление на технологическое присоединение к газораспределительным сетям</w:t>
            </w:r>
          </w:p>
        </w:tc>
        <w:tc>
          <w:tcPr>
            <w:tcW w:w="1985" w:type="dxa"/>
          </w:tcPr>
          <w:p w14:paraId="28333E06" w14:textId="77777777" w:rsidR="005651E8" w:rsidRDefault="009B2301" w:rsidP="009C024F">
            <w:pPr>
              <w:rPr>
                <w:rFonts w:ascii="Times New Roman" w:hAnsi="Times New Roman" w:cs="Times New Roman"/>
              </w:rPr>
            </w:pPr>
            <w:r w:rsidRPr="00751A81">
              <w:rPr>
                <w:rFonts w:ascii="Times New Roman" w:hAnsi="Times New Roman" w:cs="Times New Roman"/>
              </w:rPr>
              <w:t xml:space="preserve">В любом случае </w:t>
            </w:r>
            <w:r w:rsidR="005651E8">
              <w:rPr>
                <w:rFonts w:ascii="Times New Roman" w:hAnsi="Times New Roman" w:cs="Times New Roman"/>
              </w:rPr>
              <w:t xml:space="preserve">от </w:t>
            </w:r>
            <w:r w:rsidRPr="00751A81">
              <w:rPr>
                <w:rFonts w:ascii="Times New Roman" w:hAnsi="Times New Roman" w:cs="Times New Roman"/>
              </w:rPr>
              <w:t xml:space="preserve">лица, </w:t>
            </w:r>
            <w:r w:rsidR="005651E8">
              <w:rPr>
                <w:rFonts w:ascii="Times New Roman" w:hAnsi="Times New Roman" w:cs="Times New Roman"/>
              </w:rPr>
              <w:t>являющегося правообладателем земельного участка</w:t>
            </w:r>
            <w:r w:rsidR="00100080">
              <w:rPr>
                <w:rFonts w:ascii="Times New Roman" w:hAnsi="Times New Roman" w:cs="Times New Roman"/>
              </w:rPr>
              <w:t xml:space="preserve"> и </w:t>
            </w:r>
            <w:r w:rsidRPr="00751A81">
              <w:rPr>
                <w:rFonts w:ascii="Times New Roman" w:hAnsi="Times New Roman" w:cs="Times New Roman"/>
              </w:rPr>
              <w:t>на</w:t>
            </w:r>
            <w:r w:rsidR="005651E8">
              <w:rPr>
                <w:rFonts w:ascii="Times New Roman" w:hAnsi="Times New Roman" w:cs="Times New Roman"/>
              </w:rPr>
              <w:t>меренно</w:t>
            </w:r>
            <w:r w:rsidR="00100080">
              <w:rPr>
                <w:rFonts w:ascii="Times New Roman" w:hAnsi="Times New Roman" w:cs="Times New Roman"/>
              </w:rPr>
              <w:t>го</w:t>
            </w:r>
            <w:r w:rsidR="005651E8">
              <w:rPr>
                <w:rFonts w:ascii="Times New Roman" w:hAnsi="Times New Roman" w:cs="Times New Roman"/>
              </w:rPr>
              <w:t xml:space="preserve"> осуществить подключение и оформить договор по </w:t>
            </w:r>
            <w:r w:rsidR="00100080">
              <w:rPr>
                <w:rFonts w:ascii="Times New Roman" w:hAnsi="Times New Roman" w:cs="Times New Roman"/>
              </w:rPr>
              <w:t>т</w:t>
            </w:r>
            <w:r w:rsidR="005651E8">
              <w:rPr>
                <w:rFonts w:ascii="Times New Roman" w:hAnsi="Times New Roman" w:cs="Times New Roman"/>
              </w:rPr>
              <w:t>ех</w:t>
            </w:r>
            <w:r w:rsidR="00100080">
              <w:rPr>
                <w:rFonts w:ascii="Times New Roman" w:hAnsi="Times New Roman" w:cs="Times New Roman"/>
              </w:rPr>
              <w:t>нологическом п</w:t>
            </w:r>
            <w:r w:rsidRPr="00751A81">
              <w:rPr>
                <w:rFonts w:ascii="Times New Roman" w:hAnsi="Times New Roman" w:cs="Times New Roman"/>
              </w:rPr>
              <w:t xml:space="preserve">рисоединению. </w:t>
            </w:r>
          </w:p>
          <w:p w14:paraId="50DF2D24" w14:textId="77777777" w:rsidR="00100080" w:rsidRDefault="00100080" w:rsidP="009C024F">
            <w:pPr>
              <w:rPr>
                <w:rFonts w:ascii="Times New Roman" w:hAnsi="Times New Roman" w:cs="Times New Roman"/>
              </w:rPr>
            </w:pPr>
          </w:p>
          <w:p w14:paraId="1CD3AA6D" w14:textId="77777777" w:rsidR="004B2CD5" w:rsidRPr="00751A81" w:rsidRDefault="009B2301" w:rsidP="00100080">
            <w:pPr>
              <w:rPr>
                <w:rFonts w:ascii="Times New Roman" w:hAnsi="Times New Roman" w:cs="Times New Roman"/>
              </w:rPr>
            </w:pPr>
            <w:r w:rsidRPr="00751A81">
              <w:rPr>
                <w:rFonts w:ascii="Times New Roman" w:hAnsi="Times New Roman" w:cs="Times New Roman"/>
              </w:rPr>
              <w:t>В случае если присоединяемый объект недвижимости находится в общей совместной или долевой собственности, договор заключается только с одним из собственников.</w:t>
            </w:r>
          </w:p>
        </w:tc>
        <w:tc>
          <w:tcPr>
            <w:tcW w:w="1842" w:type="dxa"/>
          </w:tcPr>
          <w:p w14:paraId="7F3DE419" w14:textId="02C51CBC" w:rsidR="00100080" w:rsidRDefault="00100080" w:rsidP="00100080">
            <w:pPr>
              <w:rPr>
                <w:rFonts w:ascii="Times New Roman" w:hAnsi="Times New Roman" w:cs="Times New Roman"/>
              </w:rPr>
            </w:pPr>
            <w:r w:rsidRPr="00AF20AD">
              <w:rPr>
                <w:rFonts w:ascii="Times New Roman" w:hAnsi="Times New Roman" w:cs="Times New Roman"/>
              </w:rPr>
              <w:t>Форма, утвержденная АО «Сахатранснефтегаз»</w:t>
            </w:r>
          </w:p>
          <w:p w14:paraId="5EEC0567" w14:textId="77777777" w:rsidR="007656F6" w:rsidRPr="00AF20AD" w:rsidRDefault="007656F6" w:rsidP="00100080">
            <w:pPr>
              <w:rPr>
                <w:rFonts w:ascii="Times New Roman" w:hAnsi="Times New Roman" w:cs="Times New Roman"/>
              </w:rPr>
            </w:pPr>
          </w:p>
          <w:p w14:paraId="04647E62" w14:textId="3051F8C2" w:rsidR="00100080" w:rsidRPr="007656F6" w:rsidRDefault="007656F6" w:rsidP="00100080">
            <w:pPr>
              <w:rPr>
                <w:rFonts w:ascii="Times New Roman" w:hAnsi="Times New Roman" w:cs="Times New Roman"/>
                <w:i/>
              </w:rPr>
            </w:pPr>
            <w:r>
              <w:rPr>
                <w:rFonts w:ascii="Times New Roman" w:hAnsi="Times New Roman" w:cs="Times New Roman"/>
              </w:rPr>
              <w:t xml:space="preserve"> </w:t>
            </w:r>
            <w:r w:rsidR="00F40480">
              <w:rPr>
                <w:rFonts w:ascii="Times New Roman" w:hAnsi="Times New Roman" w:cs="Times New Roman"/>
                <w:i/>
              </w:rPr>
              <w:t>(Приложение №1</w:t>
            </w:r>
            <w:r w:rsidRPr="007656F6">
              <w:rPr>
                <w:rFonts w:ascii="Times New Roman" w:hAnsi="Times New Roman" w:cs="Times New Roman"/>
                <w:i/>
              </w:rPr>
              <w:t>)</w:t>
            </w:r>
          </w:p>
          <w:p w14:paraId="1F982799" w14:textId="77777777" w:rsidR="004C20DC" w:rsidRDefault="004C20DC" w:rsidP="008B45FD">
            <w:pPr>
              <w:rPr>
                <w:rFonts w:ascii="Times New Roman" w:hAnsi="Times New Roman" w:cs="Times New Roman"/>
              </w:rPr>
            </w:pPr>
          </w:p>
          <w:p w14:paraId="2B42AEB2" w14:textId="0E900F6B" w:rsidR="007656F6" w:rsidRPr="004C20DC" w:rsidRDefault="007656F6" w:rsidP="008B45FD">
            <w:pPr>
              <w:rPr>
                <w:rFonts w:ascii="Times New Roman" w:hAnsi="Times New Roman" w:cs="Times New Roman"/>
              </w:rPr>
            </w:pPr>
          </w:p>
        </w:tc>
        <w:tc>
          <w:tcPr>
            <w:tcW w:w="1985" w:type="dxa"/>
          </w:tcPr>
          <w:p w14:paraId="3834BB74" w14:textId="77777777" w:rsidR="008E73E1" w:rsidRDefault="009B2301" w:rsidP="009C024F">
            <w:pPr>
              <w:rPr>
                <w:rFonts w:ascii="Times New Roman" w:hAnsi="Times New Roman" w:cs="Times New Roman"/>
              </w:rPr>
            </w:pPr>
            <w:r w:rsidRPr="00751A81">
              <w:rPr>
                <w:rFonts w:ascii="Times New Roman" w:hAnsi="Times New Roman" w:cs="Times New Roman"/>
              </w:rPr>
              <w:t>Оригинал</w:t>
            </w:r>
          </w:p>
          <w:p w14:paraId="5A083458" w14:textId="77777777" w:rsidR="00ED10C5" w:rsidRDefault="00ED10C5" w:rsidP="009C024F">
            <w:pPr>
              <w:rPr>
                <w:rFonts w:ascii="Times New Roman" w:hAnsi="Times New Roman" w:cs="Times New Roman"/>
              </w:rPr>
            </w:pPr>
          </w:p>
          <w:p w14:paraId="07CD00B2" w14:textId="77777777" w:rsidR="00ED10C5" w:rsidRPr="00751A81" w:rsidRDefault="00ED10C5" w:rsidP="00AD5D0D">
            <w:pPr>
              <w:rPr>
                <w:rFonts w:ascii="Times New Roman" w:hAnsi="Times New Roman" w:cs="Times New Roman"/>
              </w:rPr>
            </w:pPr>
          </w:p>
        </w:tc>
        <w:tc>
          <w:tcPr>
            <w:tcW w:w="1701" w:type="dxa"/>
          </w:tcPr>
          <w:p w14:paraId="5EA04F48" w14:textId="77777777" w:rsidR="008E73E1" w:rsidRPr="00751A81" w:rsidRDefault="009B2301" w:rsidP="009C024F">
            <w:pPr>
              <w:rPr>
                <w:rFonts w:ascii="Times New Roman" w:hAnsi="Times New Roman" w:cs="Times New Roman"/>
              </w:rPr>
            </w:pPr>
            <w:r w:rsidRPr="00751A81">
              <w:rPr>
                <w:rFonts w:ascii="Times New Roman" w:hAnsi="Times New Roman" w:cs="Times New Roman"/>
              </w:rPr>
              <w:t>1/0/0</w:t>
            </w:r>
          </w:p>
        </w:tc>
      </w:tr>
      <w:tr w:rsidR="00DA5952" w14:paraId="1DD70D54" w14:textId="77777777" w:rsidTr="00100080">
        <w:trPr>
          <w:trHeight w:val="161"/>
        </w:trPr>
        <w:tc>
          <w:tcPr>
            <w:tcW w:w="567" w:type="dxa"/>
          </w:tcPr>
          <w:p w14:paraId="0BB38BBE" w14:textId="77777777" w:rsidR="00DA5952" w:rsidRPr="00751A81" w:rsidRDefault="00DA5952" w:rsidP="008E73E1">
            <w:pPr>
              <w:rPr>
                <w:rFonts w:ascii="Times New Roman" w:hAnsi="Times New Roman" w:cs="Times New Roman"/>
                <w:b/>
              </w:rPr>
            </w:pPr>
            <w:r w:rsidRPr="00751A81">
              <w:rPr>
                <w:rFonts w:ascii="Times New Roman" w:hAnsi="Times New Roman" w:cs="Times New Roman"/>
                <w:b/>
              </w:rPr>
              <w:t>2.1</w:t>
            </w:r>
          </w:p>
        </w:tc>
        <w:tc>
          <w:tcPr>
            <w:tcW w:w="1843" w:type="dxa"/>
          </w:tcPr>
          <w:p w14:paraId="0204BEAF" w14:textId="77777777" w:rsidR="00DA5952" w:rsidRPr="00751A81" w:rsidRDefault="00DA5952" w:rsidP="009C024F">
            <w:pPr>
              <w:rPr>
                <w:rFonts w:ascii="Times New Roman" w:hAnsi="Times New Roman" w:cs="Times New Roman"/>
                <w:b/>
              </w:rPr>
            </w:pPr>
            <w:r w:rsidRPr="00751A81">
              <w:rPr>
                <w:rFonts w:ascii="Times New Roman" w:hAnsi="Times New Roman" w:cs="Times New Roman"/>
                <w:b/>
              </w:rPr>
              <w:t>Для физических лиц:</w:t>
            </w:r>
          </w:p>
          <w:p w14:paraId="0B13FE11" w14:textId="77777777" w:rsidR="00DA5952" w:rsidRPr="00751A81" w:rsidRDefault="00DA5952" w:rsidP="009C024F">
            <w:pPr>
              <w:rPr>
                <w:rFonts w:ascii="Times New Roman" w:hAnsi="Times New Roman" w:cs="Times New Roman"/>
              </w:rPr>
            </w:pPr>
            <w:r w:rsidRPr="00751A81">
              <w:rPr>
                <w:rFonts w:ascii="Times New Roman" w:hAnsi="Times New Roman" w:cs="Times New Roman"/>
              </w:rPr>
              <w:t>Паспорт</w:t>
            </w:r>
          </w:p>
          <w:p w14:paraId="19069863" w14:textId="77777777" w:rsidR="00DA5952" w:rsidRPr="00751A81" w:rsidRDefault="00DA5952" w:rsidP="009C024F">
            <w:pPr>
              <w:rPr>
                <w:rFonts w:ascii="Times New Roman" w:hAnsi="Times New Roman" w:cs="Times New Roman"/>
              </w:rPr>
            </w:pPr>
          </w:p>
        </w:tc>
        <w:tc>
          <w:tcPr>
            <w:tcW w:w="1985" w:type="dxa"/>
          </w:tcPr>
          <w:p w14:paraId="2D10E001" w14:textId="77777777" w:rsidR="004B2CD5" w:rsidRDefault="004B2CD5" w:rsidP="009C024F">
            <w:pPr>
              <w:rPr>
                <w:rFonts w:ascii="Times New Roman" w:hAnsi="Times New Roman" w:cs="Times New Roman"/>
              </w:rPr>
            </w:pPr>
          </w:p>
          <w:p w14:paraId="7B6E4CFB" w14:textId="77777777" w:rsidR="004B2CD5" w:rsidRDefault="004B2CD5" w:rsidP="009C024F">
            <w:pPr>
              <w:rPr>
                <w:rFonts w:ascii="Times New Roman" w:hAnsi="Times New Roman" w:cs="Times New Roman"/>
              </w:rPr>
            </w:pPr>
          </w:p>
          <w:p w14:paraId="518C2DBC" w14:textId="77777777" w:rsidR="00DA5952" w:rsidRPr="00751A81" w:rsidRDefault="00DA5952" w:rsidP="009C024F">
            <w:pPr>
              <w:rPr>
                <w:rFonts w:ascii="Times New Roman" w:hAnsi="Times New Roman" w:cs="Times New Roman"/>
              </w:rPr>
            </w:pPr>
            <w:r w:rsidRPr="00751A81">
              <w:rPr>
                <w:rFonts w:ascii="Times New Roman" w:hAnsi="Times New Roman" w:cs="Times New Roman"/>
              </w:rPr>
              <w:t>В любом случае</w:t>
            </w:r>
          </w:p>
          <w:p w14:paraId="09C360CA" w14:textId="77777777" w:rsidR="00DA5952" w:rsidRPr="00751A81" w:rsidRDefault="00DA5952" w:rsidP="009C024F">
            <w:pPr>
              <w:rPr>
                <w:rFonts w:ascii="Times New Roman" w:hAnsi="Times New Roman" w:cs="Times New Roman"/>
              </w:rPr>
            </w:pPr>
          </w:p>
        </w:tc>
        <w:tc>
          <w:tcPr>
            <w:tcW w:w="1842" w:type="dxa"/>
          </w:tcPr>
          <w:p w14:paraId="2764D08B" w14:textId="77777777" w:rsidR="004B2CD5" w:rsidRDefault="004B2CD5" w:rsidP="009C024F">
            <w:pPr>
              <w:rPr>
                <w:rFonts w:ascii="Times New Roman" w:hAnsi="Times New Roman" w:cs="Times New Roman"/>
              </w:rPr>
            </w:pPr>
          </w:p>
          <w:p w14:paraId="61A12FF2" w14:textId="77777777" w:rsidR="004B2CD5" w:rsidRDefault="004B2CD5" w:rsidP="009C024F">
            <w:pPr>
              <w:rPr>
                <w:rFonts w:ascii="Times New Roman" w:hAnsi="Times New Roman" w:cs="Times New Roman"/>
              </w:rPr>
            </w:pPr>
          </w:p>
          <w:p w14:paraId="7FB953BE" w14:textId="77777777" w:rsidR="00DA5952" w:rsidRPr="00751A81" w:rsidRDefault="00DA5952" w:rsidP="009C024F">
            <w:pPr>
              <w:rPr>
                <w:rFonts w:ascii="Times New Roman" w:hAnsi="Times New Roman" w:cs="Times New Roman"/>
              </w:rPr>
            </w:pPr>
            <w:r w:rsidRPr="00751A81">
              <w:rPr>
                <w:rFonts w:ascii="Times New Roman" w:hAnsi="Times New Roman" w:cs="Times New Roman"/>
              </w:rPr>
              <w:t>Разворот страницы с фото и страницы с действующей пропиской</w:t>
            </w:r>
            <w:r w:rsidR="00AF20AD">
              <w:rPr>
                <w:rFonts w:ascii="Times New Roman" w:hAnsi="Times New Roman" w:cs="Times New Roman"/>
              </w:rPr>
              <w:t>.</w:t>
            </w:r>
          </w:p>
        </w:tc>
        <w:tc>
          <w:tcPr>
            <w:tcW w:w="1985" w:type="dxa"/>
          </w:tcPr>
          <w:p w14:paraId="03CE9165" w14:textId="77777777" w:rsidR="004B2CD5" w:rsidRDefault="004B2CD5" w:rsidP="009C024F">
            <w:pPr>
              <w:rPr>
                <w:rFonts w:ascii="Times New Roman" w:hAnsi="Times New Roman" w:cs="Times New Roman"/>
              </w:rPr>
            </w:pPr>
          </w:p>
          <w:p w14:paraId="26AC7C6D" w14:textId="77777777" w:rsidR="004B2CD5" w:rsidRDefault="004B2CD5" w:rsidP="009C024F">
            <w:pPr>
              <w:rPr>
                <w:rFonts w:ascii="Times New Roman" w:hAnsi="Times New Roman" w:cs="Times New Roman"/>
              </w:rPr>
            </w:pPr>
          </w:p>
          <w:p w14:paraId="422E25EF" w14:textId="77777777" w:rsidR="00DA5952" w:rsidRPr="00751A81" w:rsidRDefault="00DA5952" w:rsidP="009C024F">
            <w:pPr>
              <w:rPr>
                <w:rFonts w:ascii="Times New Roman" w:hAnsi="Times New Roman" w:cs="Times New Roman"/>
              </w:rPr>
            </w:pPr>
            <w:r w:rsidRPr="00751A81">
              <w:rPr>
                <w:rFonts w:ascii="Times New Roman" w:hAnsi="Times New Roman" w:cs="Times New Roman"/>
              </w:rPr>
              <w:t>Оригинал и копия (оригинал возвращается после сверки с копией)</w:t>
            </w:r>
          </w:p>
        </w:tc>
        <w:tc>
          <w:tcPr>
            <w:tcW w:w="1701" w:type="dxa"/>
          </w:tcPr>
          <w:p w14:paraId="7F720E79" w14:textId="77777777" w:rsidR="004B2CD5" w:rsidRDefault="004B2CD5" w:rsidP="009C024F">
            <w:pPr>
              <w:rPr>
                <w:rFonts w:ascii="Times New Roman" w:hAnsi="Times New Roman" w:cs="Times New Roman"/>
              </w:rPr>
            </w:pPr>
          </w:p>
          <w:p w14:paraId="55A23131" w14:textId="77777777" w:rsidR="004B2CD5" w:rsidRDefault="004B2CD5" w:rsidP="009C024F">
            <w:pPr>
              <w:rPr>
                <w:rFonts w:ascii="Times New Roman" w:hAnsi="Times New Roman" w:cs="Times New Roman"/>
              </w:rPr>
            </w:pPr>
          </w:p>
          <w:p w14:paraId="4A45FABE" w14:textId="77777777" w:rsidR="00DA5952" w:rsidRPr="00751A81" w:rsidRDefault="00DA5952" w:rsidP="009C024F">
            <w:pPr>
              <w:rPr>
                <w:rFonts w:ascii="Times New Roman" w:hAnsi="Times New Roman" w:cs="Times New Roman"/>
              </w:rPr>
            </w:pPr>
            <w:r w:rsidRPr="00751A81">
              <w:rPr>
                <w:rFonts w:ascii="Times New Roman" w:hAnsi="Times New Roman" w:cs="Times New Roman"/>
              </w:rPr>
              <w:t>0/0/1</w:t>
            </w:r>
          </w:p>
          <w:p w14:paraId="79B131F9" w14:textId="77777777" w:rsidR="00DA5952" w:rsidRPr="00751A81" w:rsidRDefault="00DA5952" w:rsidP="009C024F">
            <w:pPr>
              <w:rPr>
                <w:rFonts w:ascii="Times New Roman" w:hAnsi="Times New Roman" w:cs="Times New Roman"/>
              </w:rPr>
            </w:pPr>
          </w:p>
        </w:tc>
      </w:tr>
      <w:tr w:rsidR="00DA5952" w14:paraId="2BBD0C44" w14:textId="77777777" w:rsidTr="00100080">
        <w:tc>
          <w:tcPr>
            <w:tcW w:w="567" w:type="dxa"/>
          </w:tcPr>
          <w:p w14:paraId="5E270A55" w14:textId="77777777" w:rsidR="00DA5952" w:rsidRPr="00751A81" w:rsidRDefault="00DA5952" w:rsidP="008E73E1">
            <w:pPr>
              <w:rPr>
                <w:rFonts w:ascii="Times New Roman" w:hAnsi="Times New Roman" w:cs="Times New Roman"/>
                <w:b/>
              </w:rPr>
            </w:pPr>
            <w:r w:rsidRPr="00751A81">
              <w:rPr>
                <w:rFonts w:ascii="Times New Roman" w:hAnsi="Times New Roman" w:cs="Times New Roman"/>
                <w:b/>
              </w:rPr>
              <w:t>2.2</w:t>
            </w:r>
          </w:p>
        </w:tc>
        <w:tc>
          <w:tcPr>
            <w:tcW w:w="1843" w:type="dxa"/>
          </w:tcPr>
          <w:p w14:paraId="1AC44F46" w14:textId="77777777" w:rsidR="00DA5952" w:rsidRPr="00751A81" w:rsidRDefault="00DA5952" w:rsidP="009C024F">
            <w:pPr>
              <w:rPr>
                <w:rFonts w:ascii="Times New Roman" w:hAnsi="Times New Roman" w:cs="Times New Roman"/>
                <w:b/>
              </w:rPr>
            </w:pPr>
            <w:r w:rsidRPr="00751A81">
              <w:rPr>
                <w:rFonts w:ascii="Times New Roman" w:hAnsi="Times New Roman" w:cs="Times New Roman"/>
                <w:b/>
              </w:rPr>
              <w:t>Для индивидуаль-</w:t>
            </w:r>
          </w:p>
          <w:p w14:paraId="7821F596" w14:textId="77777777" w:rsidR="00DA5952" w:rsidRPr="00751A81" w:rsidRDefault="00DA5952" w:rsidP="009C024F">
            <w:pPr>
              <w:rPr>
                <w:rFonts w:ascii="Times New Roman" w:hAnsi="Times New Roman" w:cs="Times New Roman"/>
                <w:b/>
              </w:rPr>
            </w:pPr>
            <w:r w:rsidRPr="00751A81">
              <w:rPr>
                <w:rFonts w:ascii="Times New Roman" w:hAnsi="Times New Roman" w:cs="Times New Roman"/>
                <w:b/>
              </w:rPr>
              <w:t>ных предприни-</w:t>
            </w:r>
          </w:p>
          <w:p w14:paraId="49D76E6F" w14:textId="77777777" w:rsidR="00DA5952" w:rsidRPr="00751A81" w:rsidRDefault="00DA5952" w:rsidP="009C024F">
            <w:pPr>
              <w:rPr>
                <w:rFonts w:ascii="Times New Roman" w:hAnsi="Times New Roman" w:cs="Times New Roman"/>
                <w:b/>
              </w:rPr>
            </w:pPr>
            <w:r w:rsidRPr="00751A81">
              <w:rPr>
                <w:rFonts w:ascii="Times New Roman" w:hAnsi="Times New Roman" w:cs="Times New Roman"/>
                <w:b/>
              </w:rPr>
              <w:t>мателей:</w:t>
            </w:r>
          </w:p>
          <w:p w14:paraId="68B46460" w14:textId="77777777" w:rsidR="00DA5952" w:rsidRPr="00751A81" w:rsidRDefault="00DA5952" w:rsidP="009C024F">
            <w:pPr>
              <w:rPr>
                <w:rFonts w:ascii="Times New Roman" w:hAnsi="Times New Roman" w:cs="Times New Roman"/>
              </w:rPr>
            </w:pPr>
          </w:p>
          <w:p w14:paraId="6B7B9EB9" w14:textId="77777777" w:rsidR="00DA5952" w:rsidRPr="00751A81" w:rsidRDefault="00DA5952" w:rsidP="009C024F">
            <w:pPr>
              <w:rPr>
                <w:rFonts w:ascii="Times New Roman" w:hAnsi="Times New Roman" w:cs="Times New Roman"/>
              </w:rPr>
            </w:pPr>
            <w:r w:rsidRPr="00751A81">
              <w:rPr>
                <w:rFonts w:ascii="Times New Roman" w:hAnsi="Times New Roman" w:cs="Times New Roman"/>
              </w:rPr>
              <w:t>- Паспорт</w:t>
            </w:r>
          </w:p>
          <w:p w14:paraId="008515F9" w14:textId="77777777" w:rsidR="00DA5952" w:rsidRPr="00751A81" w:rsidRDefault="00DA5952" w:rsidP="009C024F">
            <w:pPr>
              <w:rPr>
                <w:rFonts w:ascii="Times New Roman" w:hAnsi="Times New Roman" w:cs="Times New Roman"/>
              </w:rPr>
            </w:pPr>
          </w:p>
          <w:p w14:paraId="0CA8A131" w14:textId="77777777" w:rsidR="00DA5952" w:rsidRPr="00751A81" w:rsidRDefault="00DA5952" w:rsidP="009C024F">
            <w:pPr>
              <w:rPr>
                <w:rFonts w:ascii="Times New Roman" w:hAnsi="Times New Roman" w:cs="Times New Roman"/>
              </w:rPr>
            </w:pPr>
          </w:p>
          <w:p w14:paraId="3C3C7CF7" w14:textId="77777777" w:rsidR="00DA5952" w:rsidRPr="00751A81" w:rsidRDefault="00DA5952" w:rsidP="009C024F">
            <w:pPr>
              <w:rPr>
                <w:rFonts w:ascii="Times New Roman" w:hAnsi="Times New Roman" w:cs="Times New Roman"/>
              </w:rPr>
            </w:pPr>
          </w:p>
          <w:p w14:paraId="7792DC7E" w14:textId="77777777" w:rsidR="00DA5952" w:rsidRPr="00751A81" w:rsidRDefault="00DA5952" w:rsidP="009C024F">
            <w:pPr>
              <w:rPr>
                <w:rFonts w:ascii="Times New Roman" w:hAnsi="Times New Roman" w:cs="Times New Roman"/>
              </w:rPr>
            </w:pPr>
          </w:p>
          <w:p w14:paraId="5821BE51" w14:textId="77777777" w:rsidR="00DA5952" w:rsidRPr="00751A81" w:rsidRDefault="00DA5952" w:rsidP="009C024F">
            <w:pPr>
              <w:rPr>
                <w:rFonts w:ascii="Times New Roman" w:hAnsi="Times New Roman" w:cs="Times New Roman"/>
              </w:rPr>
            </w:pPr>
          </w:p>
          <w:p w14:paraId="218EFCAC" w14:textId="77777777" w:rsidR="00DA5952" w:rsidRPr="00751A81" w:rsidRDefault="00DA5952" w:rsidP="009C024F">
            <w:pPr>
              <w:rPr>
                <w:rFonts w:ascii="Times New Roman" w:hAnsi="Times New Roman" w:cs="Times New Roman"/>
              </w:rPr>
            </w:pPr>
            <w:r w:rsidRPr="00751A81">
              <w:rPr>
                <w:rFonts w:ascii="Times New Roman" w:hAnsi="Times New Roman" w:cs="Times New Roman"/>
              </w:rPr>
              <w:t xml:space="preserve">- </w:t>
            </w:r>
            <w:r w:rsidR="00AF62E6" w:rsidRPr="00751A81">
              <w:rPr>
                <w:rFonts w:ascii="Times New Roman" w:hAnsi="Times New Roman" w:cs="Times New Roman"/>
              </w:rPr>
              <w:t>Копия свидетельства</w:t>
            </w:r>
            <w:r w:rsidRPr="00751A81">
              <w:rPr>
                <w:rFonts w:ascii="Times New Roman" w:hAnsi="Times New Roman" w:cs="Times New Roman"/>
              </w:rPr>
              <w:t xml:space="preserve"> о постановке на учет в налоговом органе</w:t>
            </w:r>
          </w:p>
          <w:p w14:paraId="058024C2" w14:textId="77777777" w:rsidR="00DA5952" w:rsidRPr="00751A81" w:rsidRDefault="00DA5952" w:rsidP="009C024F">
            <w:pPr>
              <w:rPr>
                <w:rFonts w:ascii="Times New Roman" w:hAnsi="Times New Roman" w:cs="Times New Roman"/>
              </w:rPr>
            </w:pPr>
          </w:p>
          <w:p w14:paraId="200EEAE3" w14:textId="77777777" w:rsidR="00DA5952" w:rsidRPr="00751A81" w:rsidRDefault="00DA5952" w:rsidP="009C024F">
            <w:pPr>
              <w:rPr>
                <w:rFonts w:ascii="Times New Roman" w:hAnsi="Times New Roman" w:cs="Times New Roman"/>
                <w:b/>
              </w:rPr>
            </w:pPr>
            <w:r w:rsidRPr="00751A81">
              <w:rPr>
                <w:rFonts w:ascii="Times New Roman" w:hAnsi="Times New Roman" w:cs="Times New Roman"/>
              </w:rPr>
              <w:t>- Копия свидетельства о государственной регистрации в качестве индивидуального предпринимателя.</w:t>
            </w:r>
          </w:p>
        </w:tc>
        <w:tc>
          <w:tcPr>
            <w:tcW w:w="1985" w:type="dxa"/>
          </w:tcPr>
          <w:p w14:paraId="7755DA15" w14:textId="77777777" w:rsidR="00DA5952" w:rsidRPr="00751A81" w:rsidRDefault="00DA5952" w:rsidP="009C024F">
            <w:pPr>
              <w:rPr>
                <w:rFonts w:ascii="Times New Roman" w:hAnsi="Times New Roman" w:cs="Times New Roman"/>
              </w:rPr>
            </w:pPr>
          </w:p>
          <w:p w14:paraId="339C4CBE" w14:textId="77777777" w:rsidR="00DA5952" w:rsidRPr="00751A81" w:rsidRDefault="00DA5952" w:rsidP="009C024F">
            <w:pPr>
              <w:rPr>
                <w:rFonts w:ascii="Times New Roman" w:hAnsi="Times New Roman" w:cs="Times New Roman"/>
              </w:rPr>
            </w:pPr>
          </w:p>
          <w:p w14:paraId="0E38EB45" w14:textId="77777777" w:rsidR="00DA5952" w:rsidRPr="00751A81" w:rsidRDefault="00DA5952" w:rsidP="009C024F">
            <w:pPr>
              <w:rPr>
                <w:rFonts w:ascii="Times New Roman" w:hAnsi="Times New Roman" w:cs="Times New Roman"/>
              </w:rPr>
            </w:pPr>
          </w:p>
          <w:p w14:paraId="38A66C2A" w14:textId="77777777" w:rsidR="00DA5952" w:rsidRPr="00751A81" w:rsidRDefault="00DA5952" w:rsidP="009C024F">
            <w:pPr>
              <w:rPr>
                <w:rFonts w:ascii="Times New Roman" w:hAnsi="Times New Roman" w:cs="Times New Roman"/>
              </w:rPr>
            </w:pPr>
          </w:p>
          <w:p w14:paraId="639066A4" w14:textId="77777777" w:rsidR="00DA5952" w:rsidRPr="00751A81" w:rsidRDefault="00DA5952" w:rsidP="009C024F">
            <w:pPr>
              <w:rPr>
                <w:rFonts w:ascii="Times New Roman" w:hAnsi="Times New Roman" w:cs="Times New Roman"/>
              </w:rPr>
            </w:pPr>
          </w:p>
          <w:p w14:paraId="35BE842F" w14:textId="77777777" w:rsidR="00DA5952" w:rsidRPr="00751A81" w:rsidRDefault="00DA5952" w:rsidP="009C024F">
            <w:pPr>
              <w:rPr>
                <w:rFonts w:ascii="Times New Roman" w:hAnsi="Times New Roman" w:cs="Times New Roman"/>
              </w:rPr>
            </w:pPr>
            <w:r w:rsidRPr="00751A81">
              <w:rPr>
                <w:rFonts w:ascii="Times New Roman" w:hAnsi="Times New Roman" w:cs="Times New Roman"/>
              </w:rPr>
              <w:t>В любом случае</w:t>
            </w:r>
          </w:p>
          <w:p w14:paraId="68E1DA69" w14:textId="77777777" w:rsidR="00DA5952" w:rsidRPr="00751A81" w:rsidRDefault="00DA5952" w:rsidP="009C024F">
            <w:pPr>
              <w:rPr>
                <w:rFonts w:ascii="Times New Roman" w:hAnsi="Times New Roman" w:cs="Times New Roman"/>
              </w:rPr>
            </w:pPr>
          </w:p>
          <w:p w14:paraId="3B84D818" w14:textId="77777777" w:rsidR="00DA5952" w:rsidRPr="00751A81" w:rsidRDefault="00DA5952" w:rsidP="009C024F">
            <w:pPr>
              <w:rPr>
                <w:rFonts w:ascii="Times New Roman" w:hAnsi="Times New Roman" w:cs="Times New Roman"/>
              </w:rPr>
            </w:pPr>
          </w:p>
          <w:p w14:paraId="7262E469" w14:textId="77777777" w:rsidR="00DA5952" w:rsidRPr="00751A81" w:rsidRDefault="00DA5952" w:rsidP="009C024F">
            <w:pPr>
              <w:rPr>
                <w:rFonts w:ascii="Times New Roman" w:hAnsi="Times New Roman" w:cs="Times New Roman"/>
              </w:rPr>
            </w:pPr>
          </w:p>
          <w:p w14:paraId="56E18C3A" w14:textId="77777777" w:rsidR="00DA5952" w:rsidRPr="00751A81" w:rsidRDefault="00DA5952" w:rsidP="009C024F">
            <w:pPr>
              <w:rPr>
                <w:rFonts w:ascii="Times New Roman" w:hAnsi="Times New Roman" w:cs="Times New Roman"/>
              </w:rPr>
            </w:pPr>
          </w:p>
          <w:p w14:paraId="25CD5F1E" w14:textId="77777777" w:rsidR="00DA5952" w:rsidRPr="00751A81" w:rsidRDefault="00DA5952" w:rsidP="009C024F">
            <w:pPr>
              <w:rPr>
                <w:rFonts w:ascii="Times New Roman" w:hAnsi="Times New Roman" w:cs="Times New Roman"/>
              </w:rPr>
            </w:pPr>
          </w:p>
          <w:p w14:paraId="52C6D7C4" w14:textId="77777777" w:rsidR="00DA5952" w:rsidRPr="00751A81" w:rsidRDefault="00DA5952" w:rsidP="009C024F">
            <w:pPr>
              <w:rPr>
                <w:rFonts w:ascii="Times New Roman" w:hAnsi="Times New Roman" w:cs="Times New Roman"/>
              </w:rPr>
            </w:pPr>
            <w:r w:rsidRPr="00751A81">
              <w:rPr>
                <w:rFonts w:ascii="Times New Roman" w:hAnsi="Times New Roman" w:cs="Times New Roman"/>
              </w:rPr>
              <w:t>В любом случае</w:t>
            </w:r>
          </w:p>
          <w:p w14:paraId="31505A30" w14:textId="77777777" w:rsidR="00DA5952" w:rsidRPr="00751A81" w:rsidRDefault="00DA5952" w:rsidP="009C024F">
            <w:pPr>
              <w:rPr>
                <w:rFonts w:ascii="Times New Roman" w:hAnsi="Times New Roman" w:cs="Times New Roman"/>
              </w:rPr>
            </w:pPr>
          </w:p>
          <w:p w14:paraId="72A0B10F" w14:textId="77777777" w:rsidR="00DA5952" w:rsidRPr="00751A81" w:rsidRDefault="00DA5952" w:rsidP="009C024F">
            <w:pPr>
              <w:rPr>
                <w:rFonts w:ascii="Times New Roman" w:hAnsi="Times New Roman" w:cs="Times New Roman"/>
              </w:rPr>
            </w:pPr>
          </w:p>
          <w:p w14:paraId="19B5938C" w14:textId="77777777" w:rsidR="00DA5952" w:rsidRPr="00751A81" w:rsidRDefault="00DA5952" w:rsidP="009C024F">
            <w:pPr>
              <w:rPr>
                <w:rFonts w:ascii="Times New Roman" w:hAnsi="Times New Roman" w:cs="Times New Roman"/>
              </w:rPr>
            </w:pPr>
          </w:p>
          <w:p w14:paraId="65EA2884" w14:textId="77777777" w:rsidR="00DA5952" w:rsidRPr="00751A81" w:rsidRDefault="00DA5952" w:rsidP="009C024F">
            <w:pPr>
              <w:rPr>
                <w:rFonts w:ascii="Times New Roman" w:hAnsi="Times New Roman" w:cs="Times New Roman"/>
              </w:rPr>
            </w:pPr>
          </w:p>
          <w:p w14:paraId="632134CE" w14:textId="77777777" w:rsidR="00DA5952" w:rsidRPr="00751A81" w:rsidRDefault="00DA5952" w:rsidP="009C024F">
            <w:pPr>
              <w:rPr>
                <w:rFonts w:ascii="Times New Roman" w:hAnsi="Times New Roman" w:cs="Times New Roman"/>
              </w:rPr>
            </w:pPr>
          </w:p>
          <w:p w14:paraId="0BF3AF69" w14:textId="77777777" w:rsidR="00DA5952" w:rsidRPr="00751A81" w:rsidRDefault="00DA5952" w:rsidP="009C024F">
            <w:pPr>
              <w:rPr>
                <w:rFonts w:ascii="Times New Roman" w:hAnsi="Times New Roman" w:cs="Times New Roman"/>
              </w:rPr>
            </w:pPr>
            <w:r w:rsidRPr="00751A81">
              <w:rPr>
                <w:rFonts w:ascii="Times New Roman" w:hAnsi="Times New Roman" w:cs="Times New Roman"/>
              </w:rPr>
              <w:t>В любом случае</w:t>
            </w:r>
          </w:p>
          <w:p w14:paraId="1E9D0A31" w14:textId="77777777" w:rsidR="00DA5952" w:rsidRPr="00751A81" w:rsidRDefault="00DA5952" w:rsidP="009C024F">
            <w:pPr>
              <w:rPr>
                <w:rFonts w:ascii="Times New Roman" w:hAnsi="Times New Roman" w:cs="Times New Roman"/>
              </w:rPr>
            </w:pPr>
          </w:p>
          <w:p w14:paraId="099CB260" w14:textId="77777777" w:rsidR="00DA5952" w:rsidRPr="00751A81" w:rsidRDefault="00DA5952" w:rsidP="009C024F">
            <w:pPr>
              <w:rPr>
                <w:rFonts w:ascii="Times New Roman" w:hAnsi="Times New Roman" w:cs="Times New Roman"/>
              </w:rPr>
            </w:pPr>
          </w:p>
        </w:tc>
        <w:tc>
          <w:tcPr>
            <w:tcW w:w="1842" w:type="dxa"/>
          </w:tcPr>
          <w:p w14:paraId="5B73C5AB" w14:textId="77777777" w:rsidR="00DA5952" w:rsidRPr="00751A81" w:rsidRDefault="00DA5952" w:rsidP="009C024F">
            <w:pPr>
              <w:rPr>
                <w:rFonts w:ascii="Times New Roman" w:hAnsi="Times New Roman" w:cs="Times New Roman"/>
              </w:rPr>
            </w:pPr>
          </w:p>
          <w:p w14:paraId="03732530" w14:textId="77777777" w:rsidR="00DA5952" w:rsidRPr="00751A81" w:rsidRDefault="00DA5952" w:rsidP="009C024F">
            <w:pPr>
              <w:rPr>
                <w:rFonts w:ascii="Times New Roman" w:hAnsi="Times New Roman" w:cs="Times New Roman"/>
              </w:rPr>
            </w:pPr>
          </w:p>
          <w:p w14:paraId="736663C6" w14:textId="77777777" w:rsidR="00DA5952" w:rsidRPr="00751A81" w:rsidRDefault="00DA5952" w:rsidP="009C024F">
            <w:pPr>
              <w:rPr>
                <w:rFonts w:ascii="Times New Roman" w:hAnsi="Times New Roman" w:cs="Times New Roman"/>
              </w:rPr>
            </w:pPr>
          </w:p>
          <w:p w14:paraId="3A0E8BC1" w14:textId="77777777" w:rsidR="00DA5952" w:rsidRPr="00751A81" w:rsidRDefault="00DA5952" w:rsidP="009C024F">
            <w:pPr>
              <w:rPr>
                <w:rFonts w:ascii="Times New Roman" w:hAnsi="Times New Roman" w:cs="Times New Roman"/>
              </w:rPr>
            </w:pPr>
          </w:p>
          <w:p w14:paraId="5B144972" w14:textId="77777777" w:rsidR="00DA5952" w:rsidRPr="00751A81" w:rsidRDefault="00DA5952" w:rsidP="009C024F">
            <w:pPr>
              <w:rPr>
                <w:rFonts w:ascii="Times New Roman" w:hAnsi="Times New Roman" w:cs="Times New Roman"/>
              </w:rPr>
            </w:pPr>
          </w:p>
          <w:p w14:paraId="34528E8E" w14:textId="77777777" w:rsidR="00DA5952" w:rsidRPr="00751A81" w:rsidRDefault="00DA5952" w:rsidP="009C024F">
            <w:pPr>
              <w:rPr>
                <w:rFonts w:ascii="Times New Roman" w:hAnsi="Times New Roman" w:cs="Times New Roman"/>
              </w:rPr>
            </w:pPr>
            <w:r w:rsidRPr="00751A81">
              <w:rPr>
                <w:rFonts w:ascii="Times New Roman" w:hAnsi="Times New Roman" w:cs="Times New Roman"/>
              </w:rPr>
              <w:t xml:space="preserve">Разворот страницы с фото и страницы с </w:t>
            </w:r>
            <w:r w:rsidRPr="00751A81">
              <w:rPr>
                <w:rFonts w:ascii="Times New Roman" w:hAnsi="Times New Roman" w:cs="Times New Roman"/>
              </w:rPr>
              <w:lastRenderedPageBreak/>
              <w:t>действующей пропиской.</w:t>
            </w:r>
          </w:p>
          <w:p w14:paraId="5E33A5E4" w14:textId="77777777" w:rsidR="00DA5952" w:rsidRPr="00751A81" w:rsidRDefault="00DA5952" w:rsidP="009C024F">
            <w:pPr>
              <w:rPr>
                <w:rFonts w:ascii="Times New Roman" w:hAnsi="Times New Roman" w:cs="Times New Roman"/>
              </w:rPr>
            </w:pPr>
          </w:p>
          <w:p w14:paraId="7E700087" w14:textId="77777777" w:rsidR="00DA5952" w:rsidRPr="00751A81" w:rsidRDefault="00DA5952" w:rsidP="009C024F">
            <w:pPr>
              <w:rPr>
                <w:rFonts w:ascii="Times New Roman" w:hAnsi="Times New Roman" w:cs="Times New Roman"/>
              </w:rPr>
            </w:pPr>
          </w:p>
        </w:tc>
        <w:tc>
          <w:tcPr>
            <w:tcW w:w="1985" w:type="dxa"/>
          </w:tcPr>
          <w:p w14:paraId="29D1400B" w14:textId="77777777" w:rsidR="00DA5952" w:rsidRPr="00751A81" w:rsidRDefault="00DA5952" w:rsidP="009C024F">
            <w:pPr>
              <w:rPr>
                <w:rFonts w:ascii="Times New Roman" w:hAnsi="Times New Roman" w:cs="Times New Roman"/>
              </w:rPr>
            </w:pPr>
          </w:p>
          <w:p w14:paraId="5B92A95B" w14:textId="77777777" w:rsidR="00DA5952" w:rsidRPr="00751A81" w:rsidRDefault="00DA5952" w:rsidP="009C024F">
            <w:pPr>
              <w:rPr>
                <w:rFonts w:ascii="Times New Roman" w:hAnsi="Times New Roman" w:cs="Times New Roman"/>
              </w:rPr>
            </w:pPr>
          </w:p>
          <w:p w14:paraId="2477ED37" w14:textId="77777777" w:rsidR="00DA5952" w:rsidRPr="00751A81" w:rsidRDefault="00DA5952" w:rsidP="009C024F">
            <w:pPr>
              <w:rPr>
                <w:rFonts w:ascii="Times New Roman" w:hAnsi="Times New Roman" w:cs="Times New Roman"/>
              </w:rPr>
            </w:pPr>
          </w:p>
          <w:p w14:paraId="27D412B3" w14:textId="77777777" w:rsidR="00DA5952" w:rsidRPr="00751A81" w:rsidRDefault="00DA5952" w:rsidP="009C024F">
            <w:pPr>
              <w:rPr>
                <w:rFonts w:ascii="Times New Roman" w:hAnsi="Times New Roman" w:cs="Times New Roman"/>
              </w:rPr>
            </w:pPr>
          </w:p>
          <w:p w14:paraId="0DDE2DF4" w14:textId="77777777" w:rsidR="00DA5952" w:rsidRPr="00751A81" w:rsidRDefault="00DA5952" w:rsidP="009C024F">
            <w:pPr>
              <w:rPr>
                <w:rFonts w:ascii="Times New Roman" w:hAnsi="Times New Roman" w:cs="Times New Roman"/>
              </w:rPr>
            </w:pPr>
          </w:p>
          <w:p w14:paraId="1F95A3B6" w14:textId="77777777" w:rsidR="00DA5952" w:rsidRPr="00751A81" w:rsidRDefault="00DA5952" w:rsidP="009C024F">
            <w:pPr>
              <w:rPr>
                <w:rFonts w:ascii="Times New Roman" w:hAnsi="Times New Roman" w:cs="Times New Roman"/>
              </w:rPr>
            </w:pPr>
            <w:r w:rsidRPr="00751A81">
              <w:rPr>
                <w:rFonts w:ascii="Times New Roman" w:hAnsi="Times New Roman" w:cs="Times New Roman"/>
              </w:rPr>
              <w:t xml:space="preserve">Оригинал и копия (оригинал возвращается </w:t>
            </w:r>
            <w:r w:rsidRPr="00751A81">
              <w:rPr>
                <w:rFonts w:ascii="Times New Roman" w:hAnsi="Times New Roman" w:cs="Times New Roman"/>
              </w:rPr>
              <w:lastRenderedPageBreak/>
              <w:t>после сверки с копией)</w:t>
            </w:r>
          </w:p>
          <w:p w14:paraId="4AB64E30" w14:textId="77777777" w:rsidR="00DA5952" w:rsidRPr="00751A81" w:rsidRDefault="00DA5952" w:rsidP="009C024F">
            <w:pPr>
              <w:rPr>
                <w:rFonts w:ascii="Times New Roman" w:hAnsi="Times New Roman" w:cs="Times New Roman"/>
              </w:rPr>
            </w:pPr>
          </w:p>
          <w:p w14:paraId="4EE275CE" w14:textId="77777777" w:rsidR="00DA5952" w:rsidRPr="00751A81" w:rsidRDefault="00DA5952" w:rsidP="009C024F">
            <w:pPr>
              <w:rPr>
                <w:rFonts w:ascii="Times New Roman" w:hAnsi="Times New Roman" w:cs="Times New Roman"/>
              </w:rPr>
            </w:pPr>
            <w:r w:rsidRPr="00751A81">
              <w:rPr>
                <w:rFonts w:ascii="Times New Roman" w:hAnsi="Times New Roman" w:cs="Times New Roman"/>
              </w:rPr>
              <w:t>Оригинал и копия (оригинал возвращается после сверки с копией)</w:t>
            </w:r>
          </w:p>
          <w:p w14:paraId="60CE4F07" w14:textId="77777777" w:rsidR="00DA5952" w:rsidRPr="00751A81" w:rsidRDefault="00DA5952" w:rsidP="009C024F">
            <w:pPr>
              <w:rPr>
                <w:rFonts w:ascii="Times New Roman" w:hAnsi="Times New Roman" w:cs="Times New Roman"/>
              </w:rPr>
            </w:pPr>
          </w:p>
          <w:p w14:paraId="65BAAEA9" w14:textId="77777777" w:rsidR="00DA5952" w:rsidRPr="00751A81" w:rsidRDefault="00DA5952" w:rsidP="009C024F">
            <w:pPr>
              <w:rPr>
                <w:rFonts w:ascii="Times New Roman" w:hAnsi="Times New Roman" w:cs="Times New Roman"/>
              </w:rPr>
            </w:pPr>
            <w:r w:rsidRPr="00751A81">
              <w:rPr>
                <w:rFonts w:ascii="Times New Roman" w:hAnsi="Times New Roman" w:cs="Times New Roman"/>
              </w:rPr>
              <w:t>Оригинал и копия (оригинал возвращается после сверки с копией)</w:t>
            </w:r>
          </w:p>
          <w:p w14:paraId="45CB718B" w14:textId="77777777" w:rsidR="00DA5952" w:rsidRPr="00751A81" w:rsidRDefault="00DA5952" w:rsidP="009C024F">
            <w:pPr>
              <w:rPr>
                <w:rFonts w:ascii="Times New Roman" w:hAnsi="Times New Roman" w:cs="Times New Roman"/>
              </w:rPr>
            </w:pPr>
          </w:p>
        </w:tc>
        <w:tc>
          <w:tcPr>
            <w:tcW w:w="1701" w:type="dxa"/>
          </w:tcPr>
          <w:p w14:paraId="28CFCDC5" w14:textId="77777777" w:rsidR="00DA5952" w:rsidRPr="00751A81" w:rsidRDefault="00DA5952" w:rsidP="009C024F">
            <w:pPr>
              <w:rPr>
                <w:rFonts w:ascii="Times New Roman" w:hAnsi="Times New Roman" w:cs="Times New Roman"/>
              </w:rPr>
            </w:pPr>
          </w:p>
          <w:p w14:paraId="4715C41A" w14:textId="77777777" w:rsidR="00DA5952" w:rsidRPr="00751A81" w:rsidRDefault="00DA5952" w:rsidP="009C024F">
            <w:pPr>
              <w:rPr>
                <w:rFonts w:ascii="Times New Roman" w:hAnsi="Times New Roman" w:cs="Times New Roman"/>
              </w:rPr>
            </w:pPr>
          </w:p>
          <w:p w14:paraId="2910E281" w14:textId="77777777" w:rsidR="00DA5952" w:rsidRPr="00751A81" w:rsidRDefault="00DA5952" w:rsidP="009C024F">
            <w:pPr>
              <w:rPr>
                <w:rFonts w:ascii="Times New Roman" w:hAnsi="Times New Roman" w:cs="Times New Roman"/>
              </w:rPr>
            </w:pPr>
          </w:p>
          <w:p w14:paraId="07CE262A" w14:textId="77777777" w:rsidR="00DA5952" w:rsidRPr="00751A81" w:rsidRDefault="00DA5952" w:rsidP="009C024F">
            <w:pPr>
              <w:rPr>
                <w:rFonts w:ascii="Times New Roman" w:hAnsi="Times New Roman" w:cs="Times New Roman"/>
              </w:rPr>
            </w:pPr>
          </w:p>
          <w:p w14:paraId="0A9ACEAF" w14:textId="77777777" w:rsidR="00DA5952" w:rsidRPr="00751A81" w:rsidRDefault="00DA5952" w:rsidP="009C024F">
            <w:pPr>
              <w:rPr>
                <w:rFonts w:ascii="Times New Roman" w:hAnsi="Times New Roman" w:cs="Times New Roman"/>
              </w:rPr>
            </w:pPr>
          </w:p>
          <w:p w14:paraId="6FF7D69B" w14:textId="77777777" w:rsidR="00DA5952" w:rsidRPr="00751A81" w:rsidRDefault="00DA5952" w:rsidP="009C024F">
            <w:pPr>
              <w:rPr>
                <w:rFonts w:ascii="Times New Roman" w:hAnsi="Times New Roman" w:cs="Times New Roman"/>
              </w:rPr>
            </w:pPr>
            <w:r w:rsidRPr="00751A81">
              <w:rPr>
                <w:rFonts w:ascii="Times New Roman" w:hAnsi="Times New Roman" w:cs="Times New Roman"/>
              </w:rPr>
              <w:t>0/0/1</w:t>
            </w:r>
          </w:p>
          <w:p w14:paraId="11F0D9A5" w14:textId="77777777" w:rsidR="00DA5952" w:rsidRPr="00751A81" w:rsidRDefault="00DA5952" w:rsidP="009C024F">
            <w:pPr>
              <w:rPr>
                <w:rFonts w:ascii="Times New Roman" w:hAnsi="Times New Roman" w:cs="Times New Roman"/>
              </w:rPr>
            </w:pPr>
          </w:p>
          <w:p w14:paraId="5FDA409E" w14:textId="77777777" w:rsidR="00DA5952" w:rsidRPr="00751A81" w:rsidRDefault="00DA5952" w:rsidP="009C024F">
            <w:pPr>
              <w:rPr>
                <w:rFonts w:ascii="Times New Roman" w:hAnsi="Times New Roman" w:cs="Times New Roman"/>
              </w:rPr>
            </w:pPr>
          </w:p>
          <w:p w14:paraId="52EDD7A5" w14:textId="77777777" w:rsidR="00DA5952" w:rsidRPr="00751A81" w:rsidRDefault="00DA5952" w:rsidP="009C024F">
            <w:pPr>
              <w:rPr>
                <w:rFonts w:ascii="Times New Roman" w:hAnsi="Times New Roman" w:cs="Times New Roman"/>
              </w:rPr>
            </w:pPr>
          </w:p>
          <w:p w14:paraId="0976C483" w14:textId="77777777" w:rsidR="00DA5952" w:rsidRPr="00751A81" w:rsidRDefault="00DA5952" w:rsidP="009C024F">
            <w:pPr>
              <w:rPr>
                <w:rFonts w:ascii="Times New Roman" w:hAnsi="Times New Roman" w:cs="Times New Roman"/>
              </w:rPr>
            </w:pPr>
          </w:p>
          <w:p w14:paraId="2C5D9AD3" w14:textId="77777777" w:rsidR="00DA5952" w:rsidRPr="00751A81" w:rsidRDefault="00DA5952" w:rsidP="009C024F">
            <w:pPr>
              <w:rPr>
                <w:rFonts w:ascii="Times New Roman" w:hAnsi="Times New Roman" w:cs="Times New Roman"/>
              </w:rPr>
            </w:pPr>
          </w:p>
          <w:p w14:paraId="1E096433" w14:textId="77777777" w:rsidR="00DA5952" w:rsidRPr="00751A81" w:rsidRDefault="00DA5952" w:rsidP="009C024F">
            <w:pPr>
              <w:rPr>
                <w:rFonts w:ascii="Times New Roman" w:hAnsi="Times New Roman" w:cs="Times New Roman"/>
              </w:rPr>
            </w:pPr>
            <w:r w:rsidRPr="00751A81">
              <w:rPr>
                <w:rFonts w:ascii="Times New Roman" w:hAnsi="Times New Roman" w:cs="Times New Roman"/>
              </w:rPr>
              <w:t>0/0/1</w:t>
            </w:r>
          </w:p>
          <w:p w14:paraId="6955C04E" w14:textId="77777777" w:rsidR="00DA5952" w:rsidRPr="00751A81" w:rsidRDefault="00DA5952" w:rsidP="009C024F">
            <w:pPr>
              <w:rPr>
                <w:rFonts w:ascii="Times New Roman" w:hAnsi="Times New Roman" w:cs="Times New Roman"/>
              </w:rPr>
            </w:pPr>
          </w:p>
          <w:p w14:paraId="19BF70FE" w14:textId="77777777" w:rsidR="00DA5952" w:rsidRPr="00751A81" w:rsidRDefault="00DA5952" w:rsidP="009C024F">
            <w:pPr>
              <w:rPr>
                <w:rFonts w:ascii="Times New Roman" w:hAnsi="Times New Roman" w:cs="Times New Roman"/>
              </w:rPr>
            </w:pPr>
          </w:p>
          <w:p w14:paraId="605E6F07" w14:textId="77777777" w:rsidR="00DA5952" w:rsidRPr="00751A81" w:rsidRDefault="00DA5952" w:rsidP="009C024F">
            <w:pPr>
              <w:rPr>
                <w:rFonts w:ascii="Times New Roman" w:hAnsi="Times New Roman" w:cs="Times New Roman"/>
              </w:rPr>
            </w:pPr>
          </w:p>
          <w:p w14:paraId="21D64692" w14:textId="77777777" w:rsidR="00DA5952" w:rsidRPr="00751A81" w:rsidRDefault="00DA5952" w:rsidP="009C024F">
            <w:pPr>
              <w:rPr>
                <w:rFonts w:ascii="Times New Roman" w:hAnsi="Times New Roman" w:cs="Times New Roman"/>
              </w:rPr>
            </w:pPr>
          </w:p>
          <w:p w14:paraId="345E1F83" w14:textId="77777777" w:rsidR="00DA5952" w:rsidRPr="00751A81" w:rsidRDefault="00DA5952" w:rsidP="009C024F">
            <w:pPr>
              <w:rPr>
                <w:rFonts w:ascii="Times New Roman" w:hAnsi="Times New Roman" w:cs="Times New Roman"/>
              </w:rPr>
            </w:pPr>
          </w:p>
          <w:p w14:paraId="19EBC194" w14:textId="77777777" w:rsidR="00DA5952" w:rsidRPr="00751A81" w:rsidRDefault="00DA5952" w:rsidP="009C024F">
            <w:pPr>
              <w:rPr>
                <w:rFonts w:ascii="Times New Roman" w:hAnsi="Times New Roman" w:cs="Times New Roman"/>
              </w:rPr>
            </w:pPr>
            <w:r w:rsidRPr="00751A81">
              <w:rPr>
                <w:rFonts w:ascii="Times New Roman" w:hAnsi="Times New Roman" w:cs="Times New Roman"/>
              </w:rPr>
              <w:t>0/0/1</w:t>
            </w:r>
          </w:p>
          <w:p w14:paraId="046E0E34" w14:textId="77777777" w:rsidR="00DA5952" w:rsidRPr="00751A81" w:rsidRDefault="00DA5952" w:rsidP="009C024F">
            <w:pPr>
              <w:rPr>
                <w:rFonts w:ascii="Times New Roman" w:hAnsi="Times New Roman" w:cs="Times New Roman"/>
              </w:rPr>
            </w:pPr>
          </w:p>
          <w:p w14:paraId="0D23A6A7" w14:textId="77777777" w:rsidR="00DA5952" w:rsidRPr="00751A81" w:rsidRDefault="00DA5952" w:rsidP="009C024F">
            <w:pPr>
              <w:rPr>
                <w:rFonts w:ascii="Times New Roman" w:hAnsi="Times New Roman" w:cs="Times New Roman"/>
              </w:rPr>
            </w:pPr>
          </w:p>
        </w:tc>
      </w:tr>
      <w:tr w:rsidR="007F3004" w14:paraId="0C82068C" w14:textId="77777777" w:rsidTr="00100080">
        <w:tc>
          <w:tcPr>
            <w:tcW w:w="567" w:type="dxa"/>
          </w:tcPr>
          <w:p w14:paraId="0E8C5E01" w14:textId="77777777" w:rsidR="007F3004" w:rsidRPr="00751A81" w:rsidRDefault="007F3004" w:rsidP="007F3004">
            <w:pPr>
              <w:rPr>
                <w:rFonts w:ascii="Times New Roman" w:hAnsi="Times New Roman" w:cs="Times New Roman"/>
                <w:b/>
              </w:rPr>
            </w:pPr>
            <w:r w:rsidRPr="00751A81">
              <w:rPr>
                <w:rFonts w:ascii="Times New Roman" w:hAnsi="Times New Roman" w:cs="Times New Roman"/>
                <w:b/>
              </w:rPr>
              <w:lastRenderedPageBreak/>
              <w:t>2</w:t>
            </w:r>
            <w:r w:rsidR="00DA5952" w:rsidRPr="00751A81">
              <w:rPr>
                <w:rFonts w:ascii="Times New Roman" w:hAnsi="Times New Roman" w:cs="Times New Roman"/>
                <w:b/>
              </w:rPr>
              <w:t>.3</w:t>
            </w:r>
          </w:p>
        </w:tc>
        <w:tc>
          <w:tcPr>
            <w:tcW w:w="1843" w:type="dxa"/>
          </w:tcPr>
          <w:p w14:paraId="39FF02E9" w14:textId="77777777" w:rsidR="007F3004" w:rsidRPr="00751A81" w:rsidRDefault="007F3004" w:rsidP="009C024F">
            <w:pPr>
              <w:rPr>
                <w:rFonts w:ascii="Times New Roman" w:hAnsi="Times New Roman" w:cs="Times New Roman"/>
                <w:b/>
              </w:rPr>
            </w:pPr>
            <w:r w:rsidRPr="00751A81">
              <w:rPr>
                <w:rFonts w:ascii="Times New Roman" w:hAnsi="Times New Roman" w:cs="Times New Roman"/>
                <w:b/>
              </w:rPr>
              <w:t>Для юридических лиц:</w:t>
            </w:r>
          </w:p>
          <w:p w14:paraId="071F877B" w14:textId="77777777" w:rsidR="000E35DB" w:rsidRDefault="000E35DB" w:rsidP="009C024F">
            <w:pPr>
              <w:rPr>
                <w:rFonts w:ascii="Times New Roman" w:hAnsi="Times New Roman" w:cs="Times New Roman"/>
              </w:rPr>
            </w:pPr>
          </w:p>
          <w:p w14:paraId="5F9D1D33" w14:textId="77777777" w:rsidR="007F3004" w:rsidRPr="00751A81" w:rsidRDefault="00AF62E6" w:rsidP="009C024F">
            <w:pPr>
              <w:rPr>
                <w:rFonts w:ascii="Times New Roman" w:hAnsi="Times New Roman" w:cs="Times New Roman"/>
              </w:rPr>
            </w:pPr>
            <w:r w:rsidRPr="00751A81">
              <w:rPr>
                <w:rFonts w:ascii="Times New Roman" w:hAnsi="Times New Roman" w:cs="Times New Roman"/>
              </w:rPr>
              <w:t>Копии учредительных</w:t>
            </w:r>
            <w:r w:rsidR="007F3004" w:rsidRPr="00751A81">
              <w:rPr>
                <w:rFonts w:ascii="Times New Roman" w:hAnsi="Times New Roman" w:cs="Times New Roman"/>
              </w:rPr>
              <w:t xml:space="preserve"> и регистрационных документов </w:t>
            </w:r>
          </w:p>
          <w:p w14:paraId="29760B1D" w14:textId="77777777" w:rsidR="007F3004" w:rsidRPr="00751A81" w:rsidRDefault="007F3004" w:rsidP="009C024F">
            <w:pPr>
              <w:rPr>
                <w:rFonts w:ascii="Times New Roman" w:hAnsi="Times New Roman" w:cs="Times New Roman"/>
              </w:rPr>
            </w:pPr>
          </w:p>
          <w:p w14:paraId="30952C5B" w14:textId="77777777" w:rsidR="007F3004" w:rsidRPr="00751A81" w:rsidRDefault="007F3004" w:rsidP="009C024F">
            <w:pPr>
              <w:rPr>
                <w:rFonts w:ascii="Times New Roman" w:hAnsi="Times New Roman" w:cs="Times New Roman"/>
              </w:rPr>
            </w:pPr>
          </w:p>
          <w:p w14:paraId="65D36A36" w14:textId="77777777" w:rsidR="007F3004" w:rsidRPr="00751A81" w:rsidRDefault="007F3004" w:rsidP="009C024F">
            <w:pPr>
              <w:rPr>
                <w:rFonts w:ascii="Times New Roman" w:hAnsi="Times New Roman" w:cs="Times New Roman"/>
              </w:rPr>
            </w:pPr>
          </w:p>
          <w:p w14:paraId="7A9E7A92" w14:textId="77777777" w:rsidR="007F3004" w:rsidRPr="00751A81" w:rsidRDefault="007F3004" w:rsidP="009C024F">
            <w:pPr>
              <w:rPr>
                <w:rFonts w:ascii="Times New Roman" w:hAnsi="Times New Roman" w:cs="Times New Roman"/>
              </w:rPr>
            </w:pPr>
          </w:p>
          <w:p w14:paraId="2CD134E4" w14:textId="77777777" w:rsidR="007F3004" w:rsidRPr="00751A81" w:rsidRDefault="007F3004" w:rsidP="009C024F">
            <w:pPr>
              <w:rPr>
                <w:rFonts w:ascii="Times New Roman" w:hAnsi="Times New Roman" w:cs="Times New Roman"/>
              </w:rPr>
            </w:pPr>
          </w:p>
          <w:p w14:paraId="70E6E06C" w14:textId="77777777" w:rsidR="007F3004" w:rsidRPr="00751A81" w:rsidRDefault="007F3004" w:rsidP="009C024F">
            <w:pPr>
              <w:rPr>
                <w:rFonts w:ascii="Times New Roman" w:hAnsi="Times New Roman" w:cs="Times New Roman"/>
              </w:rPr>
            </w:pPr>
          </w:p>
          <w:p w14:paraId="643C8804" w14:textId="77777777" w:rsidR="007F3004" w:rsidRPr="00751A81" w:rsidRDefault="007F3004" w:rsidP="009C024F">
            <w:pPr>
              <w:rPr>
                <w:rFonts w:ascii="Times New Roman" w:hAnsi="Times New Roman" w:cs="Times New Roman"/>
              </w:rPr>
            </w:pPr>
          </w:p>
          <w:p w14:paraId="013AFA2B" w14:textId="77777777" w:rsidR="007F3004" w:rsidRPr="00751A81" w:rsidRDefault="007F3004" w:rsidP="009C024F">
            <w:pPr>
              <w:rPr>
                <w:rFonts w:ascii="Times New Roman" w:hAnsi="Times New Roman" w:cs="Times New Roman"/>
              </w:rPr>
            </w:pPr>
          </w:p>
          <w:p w14:paraId="4E9BE8A3" w14:textId="77777777" w:rsidR="007F3004" w:rsidRPr="00751A81" w:rsidRDefault="007F3004" w:rsidP="009C024F">
            <w:pPr>
              <w:rPr>
                <w:rFonts w:ascii="Times New Roman" w:hAnsi="Times New Roman" w:cs="Times New Roman"/>
              </w:rPr>
            </w:pPr>
          </w:p>
        </w:tc>
        <w:tc>
          <w:tcPr>
            <w:tcW w:w="1985" w:type="dxa"/>
          </w:tcPr>
          <w:p w14:paraId="4E3884B7" w14:textId="77777777" w:rsidR="007F3004" w:rsidRPr="00751A81" w:rsidRDefault="007F3004" w:rsidP="009C024F">
            <w:pPr>
              <w:rPr>
                <w:rFonts w:ascii="Times New Roman" w:hAnsi="Times New Roman" w:cs="Times New Roman"/>
              </w:rPr>
            </w:pPr>
          </w:p>
          <w:p w14:paraId="69483B11" w14:textId="77777777" w:rsidR="007F3004" w:rsidRPr="00751A81" w:rsidRDefault="007F3004" w:rsidP="009C024F">
            <w:pPr>
              <w:rPr>
                <w:rFonts w:ascii="Times New Roman" w:hAnsi="Times New Roman" w:cs="Times New Roman"/>
              </w:rPr>
            </w:pPr>
          </w:p>
          <w:p w14:paraId="130EEC2C" w14:textId="77777777" w:rsidR="007F3004" w:rsidRPr="00751A81" w:rsidRDefault="007F3004" w:rsidP="009C024F">
            <w:pPr>
              <w:rPr>
                <w:rFonts w:ascii="Times New Roman" w:hAnsi="Times New Roman" w:cs="Times New Roman"/>
              </w:rPr>
            </w:pPr>
          </w:p>
          <w:p w14:paraId="3E87042A" w14:textId="77777777" w:rsidR="000E35DB" w:rsidRDefault="000E35DB" w:rsidP="009C024F">
            <w:pPr>
              <w:rPr>
                <w:rFonts w:ascii="Times New Roman" w:hAnsi="Times New Roman" w:cs="Times New Roman"/>
              </w:rPr>
            </w:pPr>
          </w:p>
          <w:p w14:paraId="5CB7913A" w14:textId="77777777" w:rsidR="007F3004" w:rsidRPr="00751A81" w:rsidRDefault="007F3004" w:rsidP="009C024F">
            <w:pPr>
              <w:rPr>
                <w:rFonts w:ascii="Times New Roman" w:hAnsi="Times New Roman" w:cs="Times New Roman"/>
              </w:rPr>
            </w:pPr>
            <w:r w:rsidRPr="00751A81">
              <w:rPr>
                <w:rFonts w:ascii="Times New Roman" w:hAnsi="Times New Roman" w:cs="Times New Roman"/>
              </w:rPr>
              <w:t>В любом случае</w:t>
            </w:r>
          </w:p>
          <w:p w14:paraId="094B5356" w14:textId="77777777" w:rsidR="007F3004" w:rsidRPr="00751A81" w:rsidRDefault="007F3004" w:rsidP="009C024F">
            <w:pPr>
              <w:rPr>
                <w:rFonts w:ascii="Times New Roman" w:hAnsi="Times New Roman" w:cs="Times New Roman"/>
              </w:rPr>
            </w:pPr>
          </w:p>
          <w:p w14:paraId="29C8C7FC" w14:textId="77777777" w:rsidR="007F3004" w:rsidRPr="00751A81" w:rsidRDefault="007F3004" w:rsidP="009C024F">
            <w:pPr>
              <w:rPr>
                <w:rFonts w:ascii="Times New Roman" w:hAnsi="Times New Roman" w:cs="Times New Roman"/>
              </w:rPr>
            </w:pPr>
          </w:p>
          <w:p w14:paraId="16ACDBCD" w14:textId="77777777" w:rsidR="007F3004" w:rsidRPr="00751A81" w:rsidRDefault="007F3004" w:rsidP="009C024F">
            <w:pPr>
              <w:rPr>
                <w:rFonts w:ascii="Times New Roman" w:hAnsi="Times New Roman" w:cs="Times New Roman"/>
              </w:rPr>
            </w:pPr>
          </w:p>
          <w:p w14:paraId="0079055E" w14:textId="77777777" w:rsidR="007F3004" w:rsidRPr="00751A81" w:rsidRDefault="007F3004" w:rsidP="009C024F">
            <w:pPr>
              <w:rPr>
                <w:rFonts w:ascii="Times New Roman" w:hAnsi="Times New Roman" w:cs="Times New Roman"/>
              </w:rPr>
            </w:pPr>
          </w:p>
        </w:tc>
        <w:tc>
          <w:tcPr>
            <w:tcW w:w="1842" w:type="dxa"/>
          </w:tcPr>
          <w:p w14:paraId="3DCF9BF9" w14:textId="77777777" w:rsidR="007F3004" w:rsidRPr="00751A81" w:rsidRDefault="007F3004" w:rsidP="009C024F">
            <w:pPr>
              <w:rPr>
                <w:rFonts w:ascii="Times New Roman" w:hAnsi="Times New Roman" w:cs="Times New Roman"/>
              </w:rPr>
            </w:pPr>
          </w:p>
          <w:p w14:paraId="216C593D" w14:textId="77777777" w:rsidR="00100080" w:rsidRDefault="00100080" w:rsidP="009C024F">
            <w:pPr>
              <w:rPr>
                <w:rFonts w:ascii="Times New Roman" w:hAnsi="Times New Roman" w:cs="Times New Roman"/>
              </w:rPr>
            </w:pPr>
            <w:r>
              <w:rPr>
                <w:rFonts w:ascii="Times New Roman" w:hAnsi="Times New Roman" w:cs="Times New Roman"/>
              </w:rPr>
              <w:t xml:space="preserve">1) </w:t>
            </w:r>
            <w:r w:rsidR="007F3004" w:rsidRPr="00751A81">
              <w:rPr>
                <w:rFonts w:ascii="Times New Roman" w:hAnsi="Times New Roman" w:cs="Times New Roman"/>
              </w:rPr>
              <w:t>Устав организации, свидетельство о государственной</w:t>
            </w:r>
            <w:r>
              <w:rPr>
                <w:rFonts w:ascii="Times New Roman" w:hAnsi="Times New Roman" w:cs="Times New Roman"/>
              </w:rPr>
              <w:t xml:space="preserve"> регистрации юридического лица; </w:t>
            </w:r>
          </w:p>
          <w:p w14:paraId="54A83E9E" w14:textId="77777777" w:rsidR="00100080" w:rsidRDefault="00100080" w:rsidP="00100080">
            <w:pPr>
              <w:rPr>
                <w:rFonts w:ascii="Times New Roman" w:hAnsi="Times New Roman" w:cs="Times New Roman"/>
              </w:rPr>
            </w:pPr>
            <w:r>
              <w:rPr>
                <w:rFonts w:ascii="Times New Roman" w:hAnsi="Times New Roman" w:cs="Times New Roman"/>
              </w:rPr>
              <w:t>2) С</w:t>
            </w:r>
            <w:r w:rsidR="007F3004" w:rsidRPr="00751A81">
              <w:rPr>
                <w:rFonts w:ascii="Times New Roman" w:hAnsi="Times New Roman" w:cs="Times New Roman"/>
              </w:rPr>
              <w:t>видетельство о постан</w:t>
            </w:r>
            <w:r>
              <w:rPr>
                <w:rFonts w:ascii="Times New Roman" w:hAnsi="Times New Roman" w:cs="Times New Roman"/>
              </w:rPr>
              <w:t>овке на учет в налоговом органе;</w:t>
            </w:r>
          </w:p>
          <w:p w14:paraId="55771BD9" w14:textId="77777777" w:rsidR="007F3004" w:rsidRPr="00751A81" w:rsidRDefault="00100080" w:rsidP="00100080">
            <w:pPr>
              <w:rPr>
                <w:rFonts w:ascii="Times New Roman" w:hAnsi="Times New Roman" w:cs="Times New Roman"/>
              </w:rPr>
            </w:pPr>
            <w:r>
              <w:rPr>
                <w:rFonts w:ascii="Times New Roman" w:hAnsi="Times New Roman" w:cs="Times New Roman"/>
              </w:rPr>
              <w:t xml:space="preserve">3) </w:t>
            </w:r>
            <w:r w:rsidR="007F3004" w:rsidRPr="00751A81">
              <w:rPr>
                <w:rFonts w:ascii="Times New Roman" w:hAnsi="Times New Roman" w:cs="Times New Roman"/>
              </w:rPr>
              <w:t xml:space="preserve">Документ, подтверждающий полномочия руководителя юридического лица </w:t>
            </w:r>
            <w:r>
              <w:rPr>
                <w:rFonts w:ascii="Times New Roman" w:hAnsi="Times New Roman" w:cs="Times New Roman"/>
              </w:rPr>
              <w:t>(</w:t>
            </w:r>
            <w:r w:rsidR="007F3004" w:rsidRPr="00751A81">
              <w:rPr>
                <w:rFonts w:ascii="Times New Roman" w:hAnsi="Times New Roman" w:cs="Times New Roman"/>
              </w:rPr>
              <w:t>протокол, решение)</w:t>
            </w:r>
            <w:r w:rsidR="00AF20AD">
              <w:rPr>
                <w:rFonts w:ascii="Times New Roman" w:hAnsi="Times New Roman" w:cs="Times New Roman"/>
              </w:rPr>
              <w:t>.</w:t>
            </w:r>
          </w:p>
        </w:tc>
        <w:tc>
          <w:tcPr>
            <w:tcW w:w="1985" w:type="dxa"/>
          </w:tcPr>
          <w:p w14:paraId="5574359D" w14:textId="77777777" w:rsidR="007F3004" w:rsidRPr="00751A81" w:rsidRDefault="007F3004" w:rsidP="009C024F">
            <w:pPr>
              <w:rPr>
                <w:rFonts w:ascii="Times New Roman" w:hAnsi="Times New Roman" w:cs="Times New Roman"/>
              </w:rPr>
            </w:pPr>
          </w:p>
          <w:p w14:paraId="0CA6F93D" w14:textId="77777777" w:rsidR="007F3004" w:rsidRPr="00751A81" w:rsidRDefault="0096303D" w:rsidP="009C024F">
            <w:pPr>
              <w:rPr>
                <w:rFonts w:ascii="Times New Roman" w:hAnsi="Times New Roman" w:cs="Times New Roman"/>
              </w:rPr>
            </w:pPr>
            <w:r w:rsidRPr="00751A81">
              <w:rPr>
                <w:rFonts w:ascii="Times New Roman" w:hAnsi="Times New Roman" w:cs="Times New Roman"/>
              </w:rPr>
              <w:t>Оригинал и копия (оригинал возвращается после сверки с копией)</w:t>
            </w:r>
            <w:r w:rsidR="00AF20AD">
              <w:rPr>
                <w:rFonts w:ascii="Times New Roman" w:hAnsi="Times New Roman" w:cs="Times New Roman"/>
              </w:rPr>
              <w:t>, также может быть представлена з</w:t>
            </w:r>
            <w:r>
              <w:rPr>
                <w:rFonts w:ascii="Times New Roman" w:hAnsi="Times New Roman" w:cs="Times New Roman"/>
              </w:rPr>
              <w:t>аверенн</w:t>
            </w:r>
            <w:r w:rsidR="00A52A1F">
              <w:rPr>
                <w:rFonts w:ascii="Times New Roman" w:hAnsi="Times New Roman" w:cs="Times New Roman"/>
              </w:rPr>
              <w:t>ая в установленном порядке копия</w:t>
            </w:r>
            <w:r>
              <w:rPr>
                <w:rFonts w:ascii="Times New Roman" w:hAnsi="Times New Roman" w:cs="Times New Roman"/>
              </w:rPr>
              <w:t>.</w:t>
            </w:r>
          </w:p>
          <w:p w14:paraId="7CB44151" w14:textId="77777777" w:rsidR="007F3004" w:rsidRPr="00751A81" w:rsidRDefault="007F3004" w:rsidP="00AF20AD">
            <w:pPr>
              <w:rPr>
                <w:rFonts w:ascii="Times New Roman" w:hAnsi="Times New Roman" w:cs="Times New Roman"/>
              </w:rPr>
            </w:pPr>
          </w:p>
        </w:tc>
        <w:tc>
          <w:tcPr>
            <w:tcW w:w="1701" w:type="dxa"/>
          </w:tcPr>
          <w:p w14:paraId="2A3ACE6B" w14:textId="77777777" w:rsidR="007F3004" w:rsidRPr="00751A81" w:rsidRDefault="007F3004" w:rsidP="009C024F">
            <w:pPr>
              <w:rPr>
                <w:rFonts w:ascii="Times New Roman" w:hAnsi="Times New Roman" w:cs="Times New Roman"/>
              </w:rPr>
            </w:pPr>
          </w:p>
          <w:p w14:paraId="2D0D9A71" w14:textId="77777777" w:rsidR="007F3004" w:rsidRPr="00751A81" w:rsidRDefault="007F3004" w:rsidP="009C024F">
            <w:pPr>
              <w:rPr>
                <w:rFonts w:ascii="Times New Roman" w:hAnsi="Times New Roman" w:cs="Times New Roman"/>
              </w:rPr>
            </w:pPr>
          </w:p>
          <w:p w14:paraId="7DEAA409" w14:textId="77777777" w:rsidR="007F3004" w:rsidRPr="00751A81" w:rsidRDefault="007F3004" w:rsidP="009C024F">
            <w:pPr>
              <w:rPr>
                <w:rFonts w:ascii="Times New Roman" w:hAnsi="Times New Roman" w:cs="Times New Roman"/>
              </w:rPr>
            </w:pPr>
          </w:p>
          <w:p w14:paraId="2DA3D5F2" w14:textId="77777777" w:rsidR="000E35DB" w:rsidRDefault="000E35DB" w:rsidP="009C024F">
            <w:pPr>
              <w:rPr>
                <w:rFonts w:ascii="Times New Roman" w:hAnsi="Times New Roman" w:cs="Times New Roman"/>
              </w:rPr>
            </w:pPr>
          </w:p>
          <w:p w14:paraId="01537551" w14:textId="3CE79FAA" w:rsidR="007F3004" w:rsidRPr="00751A81" w:rsidRDefault="00F40480" w:rsidP="009C024F">
            <w:pPr>
              <w:rPr>
                <w:rFonts w:ascii="Times New Roman" w:hAnsi="Times New Roman" w:cs="Times New Roman"/>
              </w:rPr>
            </w:pPr>
            <w:r>
              <w:rPr>
                <w:rFonts w:ascii="Times New Roman" w:hAnsi="Times New Roman" w:cs="Times New Roman"/>
              </w:rPr>
              <w:t>0</w:t>
            </w:r>
            <w:r w:rsidR="007637F3" w:rsidRPr="00751A81">
              <w:rPr>
                <w:rFonts w:ascii="Times New Roman" w:hAnsi="Times New Roman" w:cs="Times New Roman"/>
              </w:rPr>
              <w:t>/0/1</w:t>
            </w:r>
          </w:p>
          <w:p w14:paraId="79C85414" w14:textId="77777777" w:rsidR="007F3004" w:rsidRPr="00751A81" w:rsidRDefault="007F3004" w:rsidP="009C024F">
            <w:pPr>
              <w:rPr>
                <w:rFonts w:ascii="Times New Roman" w:hAnsi="Times New Roman" w:cs="Times New Roman"/>
              </w:rPr>
            </w:pPr>
          </w:p>
          <w:p w14:paraId="154E7131" w14:textId="77777777" w:rsidR="007F3004" w:rsidRPr="00751A81" w:rsidRDefault="007F3004" w:rsidP="009C024F">
            <w:pPr>
              <w:rPr>
                <w:rFonts w:ascii="Times New Roman" w:hAnsi="Times New Roman" w:cs="Times New Roman"/>
              </w:rPr>
            </w:pPr>
          </w:p>
          <w:p w14:paraId="7D590F6E" w14:textId="77777777" w:rsidR="007F3004" w:rsidRPr="00751A81" w:rsidRDefault="007F3004" w:rsidP="009C024F">
            <w:pPr>
              <w:rPr>
                <w:rFonts w:ascii="Times New Roman" w:hAnsi="Times New Roman" w:cs="Times New Roman"/>
              </w:rPr>
            </w:pPr>
          </w:p>
          <w:p w14:paraId="5CB1FCB9" w14:textId="77777777" w:rsidR="007F3004" w:rsidRPr="00751A81" w:rsidRDefault="007F3004" w:rsidP="009C024F">
            <w:pPr>
              <w:rPr>
                <w:rFonts w:ascii="Times New Roman" w:hAnsi="Times New Roman" w:cs="Times New Roman"/>
              </w:rPr>
            </w:pPr>
          </w:p>
          <w:p w14:paraId="33393886" w14:textId="77777777" w:rsidR="007F3004" w:rsidRPr="00751A81" w:rsidRDefault="007F3004" w:rsidP="009C024F">
            <w:pPr>
              <w:rPr>
                <w:rFonts w:ascii="Times New Roman" w:hAnsi="Times New Roman" w:cs="Times New Roman"/>
              </w:rPr>
            </w:pPr>
          </w:p>
          <w:p w14:paraId="353A3510" w14:textId="77777777" w:rsidR="007F3004" w:rsidRPr="00751A81" w:rsidRDefault="007F3004" w:rsidP="009C024F">
            <w:pPr>
              <w:rPr>
                <w:rFonts w:ascii="Times New Roman" w:hAnsi="Times New Roman" w:cs="Times New Roman"/>
              </w:rPr>
            </w:pPr>
          </w:p>
          <w:p w14:paraId="15126C20" w14:textId="77777777" w:rsidR="007F3004" w:rsidRPr="00751A81" w:rsidRDefault="007F3004" w:rsidP="009C024F">
            <w:pPr>
              <w:rPr>
                <w:rFonts w:ascii="Times New Roman" w:hAnsi="Times New Roman" w:cs="Times New Roman"/>
              </w:rPr>
            </w:pPr>
          </w:p>
          <w:p w14:paraId="7ECABBC6" w14:textId="77777777" w:rsidR="007F3004" w:rsidRPr="00751A81" w:rsidRDefault="007F3004" w:rsidP="009C024F">
            <w:pPr>
              <w:rPr>
                <w:rFonts w:ascii="Times New Roman" w:hAnsi="Times New Roman" w:cs="Times New Roman"/>
              </w:rPr>
            </w:pPr>
          </w:p>
          <w:p w14:paraId="429284F4" w14:textId="77777777" w:rsidR="007F3004" w:rsidRPr="00751A81" w:rsidRDefault="007F3004" w:rsidP="009C024F">
            <w:pPr>
              <w:rPr>
                <w:rFonts w:ascii="Times New Roman" w:hAnsi="Times New Roman" w:cs="Times New Roman"/>
              </w:rPr>
            </w:pPr>
          </w:p>
          <w:p w14:paraId="0A035F62" w14:textId="77777777" w:rsidR="007F3004" w:rsidRPr="00751A81" w:rsidRDefault="007F3004" w:rsidP="009C024F">
            <w:pPr>
              <w:rPr>
                <w:rFonts w:ascii="Times New Roman" w:hAnsi="Times New Roman" w:cs="Times New Roman"/>
              </w:rPr>
            </w:pPr>
          </w:p>
          <w:p w14:paraId="3E6EE4CE" w14:textId="77777777" w:rsidR="007F3004" w:rsidRPr="00751A81" w:rsidRDefault="007F3004" w:rsidP="009C024F">
            <w:pPr>
              <w:rPr>
                <w:rFonts w:ascii="Times New Roman" w:hAnsi="Times New Roman" w:cs="Times New Roman"/>
              </w:rPr>
            </w:pPr>
          </w:p>
          <w:p w14:paraId="3F4C8123" w14:textId="77777777" w:rsidR="007F3004" w:rsidRPr="00751A81" w:rsidRDefault="007F3004" w:rsidP="009C024F">
            <w:pPr>
              <w:rPr>
                <w:rFonts w:ascii="Times New Roman" w:hAnsi="Times New Roman" w:cs="Times New Roman"/>
              </w:rPr>
            </w:pPr>
          </w:p>
          <w:p w14:paraId="7502EE6F" w14:textId="77777777" w:rsidR="007F3004" w:rsidRPr="00751A81" w:rsidRDefault="007F3004" w:rsidP="009C024F">
            <w:pPr>
              <w:rPr>
                <w:rFonts w:ascii="Times New Roman" w:hAnsi="Times New Roman" w:cs="Times New Roman"/>
              </w:rPr>
            </w:pPr>
          </w:p>
        </w:tc>
      </w:tr>
      <w:tr w:rsidR="008332C8" w14:paraId="10345BA1" w14:textId="77777777" w:rsidTr="00100080">
        <w:tc>
          <w:tcPr>
            <w:tcW w:w="567" w:type="dxa"/>
          </w:tcPr>
          <w:p w14:paraId="7341E3D3" w14:textId="77777777" w:rsidR="008332C8" w:rsidRPr="00751A81" w:rsidRDefault="008332C8" w:rsidP="008332C8">
            <w:pPr>
              <w:rPr>
                <w:rFonts w:ascii="Times New Roman" w:hAnsi="Times New Roman" w:cs="Times New Roman"/>
                <w:b/>
              </w:rPr>
            </w:pPr>
            <w:r w:rsidRPr="00751A81">
              <w:rPr>
                <w:rFonts w:ascii="Times New Roman" w:hAnsi="Times New Roman" w:cs="Times New Roman"/>
                <w:b/>
              </w:rPr>
              <w:t>3</w:t>
            </w:r>
          </w:p>
        </w:tc>
        <w:tc>
          <w:tcPr>
            <w:tcW w:w="1843" w:type="dxa"/>
            <w:shd w:val="clear" w:color="auto" w:fill="auto"/>
          </w:tcPr>
          <w:p w14:paraId="41CE13FB" w14:textId="77777777" w:rsidR="008332C8" w:rsidRPr="00751A81" w:rsidRDefault="008332C8" w:rsidP="00E021BF">
            <w:pPr>
              <w:rPr>
                <w:rFonts w:ascii="Times New Roman" w:hAnsi="Times New Roman" w:cs="Times New Roman"/>
                <w:highlight w:val="yellow"/>
              </w:rPr>
            </w:pPr>
            <w:r w:rsidRPr="00AD5D0D">
              <w:rPr>
                <w:rFonts w:ascii="Times New Roman" w:hAnsi="Times New Roman" w:cs="Times New Roman"/>
              </w:rPr>
              <w:t xml:space="preserve">Согласие </w:t>
            </w:r>
            <w:r w:rsidR="00AD5D0D" w:rsidRPr="00AD5D0D">
              <w:rPr>
                <w:rFonts w:ascii="Times New Roman" w:hAnsi="Times New Roman" w:cs="Times New Roman"/>
              </w:rPr>
              <w:t xml:space="preserve">долевых </w:t>
            </w:r>
            <w:r w:rsidRPr="00AD5D0D">
              <w:rPr>
                <w:rFonts w:ascii="Times New Roman" w:hAnsi="Times New Roman" w:cs="Times New Roman"/>
              </w:rPr>
              <w:t>собственников на подключение объекта капитального строительства к сетям газораспределения</w:t>
            </w:r>
          </w:p>
        </w:tc>
        <w:tc>
          <w:tcPr>
            <w:tcW w:w="1985" w:type="dxa"/>
          </w:tcPr>
          <w:p w14:paraId="19E1679E" w14:textId="77777777" w:rsidR="008332C8" w:rsidRPr="00AD5D0D" w:rsidRDefault="008332C8" w:rsidP="008332C8">
            <w:pPr>
              <w:rPr>
                <w:rFonts w:ascii="Times New Roman" w:hAnsi="Times New Roman" w:cs="Times New Roman"/>
              </w:rPr>
            </w:pPr>
            <w:r w:rsidRPr="00AD5D0D">
              <w:rPr>
                <w:rFonts w:ascii="Times New Roman" w:hAnsi="Times New Roman" w:cs="Times New Roman"/>
              </w:rPr>
              <w:t xml:space="preserve">В случае если владение и пользование имуществом находится в долевой собственности, т.к. договор заключается только с одним из собственников. </w:t>
            </w:r>
          </w:p>
          <w:p w14:paraId="7750CD4B" w14:textId="77777777" w:rsidR="008332C8" w:rsidRPr="00AD5D0D" w:rsidRDefault="008332C8" w:rsidP="008332C8">
            <w:pPr>
              <w:rPr>
                <w:rFonts w:ascii="Times New Roman" w:hAnsi="Times New Roman" w:cs="Times New Roman"/>
              </w:rPr>
            </w:pPr>
          </w:p>
          <w:p w14:paraId="71E0BF96" w14:textId="77777777" w:rsidR="008332C8" w:rsidRPr="00AD5D0D" w:rsidRDefault="008332C8" w:rsidP="00AD5D0D">
            <w:pPr>
              <w:rPr>
                <w:rFonts w:ascii="Times New Roman" w:hAnsi="Times New Roman" w:cs="Times New Roman"/>
              </w:rPr>
            </w:pPr>
            <w:r w:rsidRPr="00AD5D0D">
              <w:rPr>
                <w:rFonts w:ascii="Times New Roman" w:hAnsi="Times New Roman" w:cs="Times New Roman"/>
              </w:rPr>
              <w:t xml:space="preserve">В случае общей совместной собственности </w:t>
            </w:r>
            <w:r w:rsidR="00AD5D0D" w:rsidRPr="00AD5D0D">
              <w:rPr>
                <w:rFonts w:ascii="Times New Roman" w:hAnsi="Times New Roman" w:cs="Times New Roman"/>
              </w:rPr>
              <w:t>согласование</w:t>
            </w:r>
            <w:r w:rsidRPr="00AD5D0D">
              <w:rPr>
                <w:rFonts w:ascii="Times New Roman" w:hAnsi="Times New Roman" w:cs="Times New Roman"/>
              </w:rPr>
              <w:t xml:space="preserve"> собственников не требуется.</w:t>
            </w:r>
          </w:p>
        </w:tc>
        <w:tc>
          <w:tcPr>
            <w:tcW w:w="1842" w:type="dxa"/>
          </w:tcPr>
          <w:p w14:paraId="5622DBBF" w14:textId="77777777" w:rsidR="00E021BF" w:rsidRDefault="008332C8" w:rsidP="008332C8">
            <w:pPr>
              <w:rPr>
                <w:rFonts w:ascii="Times New Roman" w:hAnsi="Times New Roman" w:cs="Times New Roman"/>
              </w:rPr>
            </w:pPr>
            <w:r w:rsidRPr="00AD5D0D">
              <w:rPr>
                <w:rFonts w:ascii="Times New Roman" w:hAnsi="Times New Roman" w:cs="Times New Roman"/>
              </w:rPr>
              <w:t>Согла</w:t>
            </w:r>
            <w:r w:rsidR="00E021BF">
              <w:rPr>
                <w:rFonts w:ascii="Times New Roman" w:hAnsi="Times New Roman" w:cs="Times New Roman"/>
              </w:rPr>
              <w:t>с</w:t>
            </w:r>
            <w:r w:rsidRPr="00AD5D0D">
              <w:rPr>
                <w:rFonts w:ascii="Times New Roman" w:hAnsi="Times New Roman" w:cs="Times New Roman"/>
              </w:rPr>
              <w:t>ие собственников</w:t>
            </w:r>
            <w:r w:rsidR="00E021BF">
              <w:rPr>
                <w:rFonts w:ascii="Times New Roman" w:hAnsi="Times New Roman" w:cs="Times New Roman"/>
              </w:rPr>
              <w:t xml:space="preserve"> предоставляется</w:t>
            </w:r>
            <w:r w:rsidRPr="00AD5D0D">
              <w:rPr>
                <w:rFonts w:ascii="Times New Roman" w:hAnsi="Times New Roman" w:cs="Times New Roman"/>
              </w:rPr>
              <w:t xml:space="preserve"> в свободной </w:t>
            </w:r>
            <w:r w:rsidR="00E021BF">
              <w:rPr>
                <w:rFonts w:ascii="Times New Roman" w:hAnsi="Times New Roman" w:cs="Times New Roman"/>
              </w:rPr>
              <w:t>форме.</w:t>
            </w:r>
          </w:p>
          <w:p w14:paraId="12550AC7" w14:textId="77777777" w:rsidR="008332C8" w:rsidRPr="00AD5D0D" w:rsidRDefault="00E021BF" w:rsidP="00E021BF">
            <w:pPr>
              <w:rPr>
                <w:rFonts w:ascii="Times New Roman" w:hAnsi="Times New Roman" w:cs="Times New Roman"/>
              </w:rPr>
            </w:pPr>
            <w:r>
              <w:rPr>
                <w:rFonts w:ascii="Times New Roman" w:hAnsi="Times New Roman" w:cs="Times New Roman"/>
              </w:rPr>
              <w:t xml:space="preserve">Согласие </w:t>
            </w:r>
            <w:r w:rsidRPr="00AD5D0D">
              <w:rPr>
                <w:rFonts w:ascii="Times New Roman" w:hAnsi="Times New Roman" w:cs="Times New Roman"/>
              </w:rPr>
              <w:t>должно</w:t>
            </w:r>
            <w:r w:rsidR="008332C8" w:rsidRPr="00AD5D0D">
              <w:rPr>
                <w:rFonts w:ascii="Times New Roman" w:hAnsi="Times New Roman" w:cs="Times New Roman"/>
              </w:rPr>
              <w:t xml:space="preserve"> быть</w:t>
            </w:r>
            <w:r>
              <w:rPr>
                <w:rFonts w:ascii="Times New Roman" w:hAnsi="Times New Roman" w:cs="Times New Roman"/>
              </w:rPr>
              <w:t xml:space="preserve"> написано</w:t>
            </w:r>
            <w:r w:rsidR="008332C8" w:rsidRPr="00AD5D0D">
              <w:rPr>
                <w:rFonts w:ascii="Times New Roman" w:hAnsi="Times New Roman" w:cs="Times New Roman"/>
              </w:rPr>
              <w:t xml:space="preserve"> от имени всех дольщиков имущества и подписано всеми дольщиками </w:t>
            </w:r>
            <w:r w:rsidR="00436964" w:rsidRPr="00AD5D0D">
              <w:rPr>
                <w:rFonts w:ascii="Times New Roman" w:hAnsi="Times New Roman" w:cs="Times New Roman"/>
              </w:rPr>
              <w:t>имущества, подключаемого</w:t>
            </w:r>
            <w:r w:rsidR="00436964">
              <w:rPr>
                <w:rFonts w:ascii="Times New Roman" w:hAnsi="Times New Roman" w:cs="Times New Roman"/>
              </w:rPr>
              <w:t xml:space="preserve"> к сетям газораспределения</w:t>
            </w:r>
            <w:r w:rsidR="00AF20AD">
              <w:rPr>
                <w:rFonts w:ascii="Times New Roman" w:hAnsi="Times New Roman" w:cs="Times New Roman"/>
              </w:rPr>
              <w:t>.</w:t>
            </w:r>
          </w:p>
        </w:tc>
        <w:tc>
          <w:tcPr>
            <w:tcW w:w="1985" w:type="dxa"/>
          </w:tcPr>
          <w:p w14:paraId="638B2658" w14:textId="77777777" w:rsidR="008332C8" w:rsidRPr="00AD5D0D" w:rsidRDefault="008332C8" w:rsidP="008332C8">
            <w:pPr>
              <w:rPr>
                <w:rFonts w:ascii="Times New Roman" w:hAnsi="Times New Roman" w:cs="Times New Roman"/>
              </w:rPr>
            </w:pPr>
            <w:r w:rsidRPr="00AD5D0D">
              <w:rPr>
                <w:rFonts w:ascii="Times New Roman" w:hAnsi="Times New Roman" w:cs="Times New Roman"/>
              </w:rPr>
              <w:t xml:space="preserve">Оригинал </w:t>
            </w:r>
          </w:p>
        </w:tc>
        <w:tc>
          <w:tcPr>
            <w:tcW w:w="1701" w:type="dxa"/>
          </w:tcPr>
          <w:p w14:paraId="6C4AE4B1" w14:textId="77777777" w:rsidR="008332C8" w:rsidRPr="00AD5D0D" w:rsidRDefault="008332C8" w:rsidP="008332C8">
            <w:pPr>
              <w:rPr>
                <w:rFonts w:ascii="Times New Roman" w:hAnsi="Times New Roman" w:cs="Times New Roman"/>
              </w:rPr>
            </w:pPr>
            <w:r w:rsidRPr="00AD5D0D">
              <w:rPr>
                <w:rFonts w:ascii="Times New Roman" w:hAnsi="Times New Roman" w:cs="Times New Roman"/>
              </w:rPr>
              <w:t>1/0/0</w:t>
            </w:r>
          </w:p>
        </w:tc>
      </w:tr>
      <w:tr w:rsidR="007F3004" w14:paraId="571330B8" w14:textId="77777777" w:rsidTr="00100080">
        <w:tc>
          <w:tcPr>
            <w:tcW w:w="567" w:type="dxa"/>
          </w:tcPr>
          <w:p w14:paraId="43ABF6BF" w14:textId="77777777" w:rsidR="007F3004" w:rsidRPr="00751A81" w:rsidRDefault="007F3004" w:rsidP="007F3004">
            <w:pPr>
              <w:rPr>
                <w:rFonts w:ascii="Times New Roman" w:hAnsi="Times New Roman" w:cs="Times New Roman"/>
                <w:b/>
              </w:rPr>
            </w:pPr>
            <w:r w:rsidRPr="00751A81">
              <w:rPr>
                <w:rFonts w:ascii="Times New Roman" w:hAnsi="Times New Roman" w:cs="Times New Roman"/>
                <w:b/>
              </w:rPr>
              <w:t>4</w:t>
            </w:r>
          </w:p>
        </w:tc>
        <w:tc>
          <w:tcPr>
            <w:tcW w:w="1843" w:type="dxa"/>
          </w:tcPr>
          <w:p w14:paraId="3725CD43" w14:textId="77777777" w:rsidR="007F3004" w:rsidRPr="00751A81" w:rsidRDefault="007637F3" w:rsidP="009C024F">
            <w:pPr>
              <w:rPr>
                <w:rFonts w:ascii="Times New Roman" w:hAnsi="Times New Roman" w:cs="Times New Roman"/>
              </w:rPr>
            </w:pPr>
            <w:r w:rsidRPr="00751A81">
              <w:rPr>
                <w:rFonts w:ascii="Times New Roman" w:hAnsi="Times New Roman" w:cs="Times New Roman"/>
              </w:rPr>
              <w:t>Д</w:t>
            </w:r>
            <w:r w:rsidR="007F3004" w:rsidRPr="00751A81">
              <w:rPr>
                <w:rFonts w:ascii="Times New Roman" w:hAnsi="Times New Roman" w:cs="Times New Roman"/>
              </w:rPr>
              <w:t xml:space="preserve">оверенность на представителя заявителя </w:t>
            </w:r>
          </w:p>
        </w:tc>
        <w:tc>
          <w:tcPr>
            <w:tcW w:w="1985" w:type="dxa"/>
          </w:tcPr>
          <w:p w14:paraId="40404EF1" w14:textId="77777777" w:rsidR="007F3004" w:rsidRPr="00751A81" w:rsidRDefault="007F3004" w:rsidP="009C024F">
            <w:pPr>
              <w:rPr>
                <w:rFonts w:ascii="Times New Roman" w:hAnsi="Times New Roman" w:cs="Times New Roman"/>
              </w:rPr>
            </w:pPr>
            <w:r w:rsidRPr="00751A81">
              <w:rPr>
                <w:rFonts w:ascii="Times New Roman" w:hAnsi="Times New Roman" w:cs="Times New Roman"/>
              </w:rPr>
              <w:t xml:space="preserve">В случае обращения </w:t>
            </w:r>
            <w:r w:rsidRPr="00751A81">
              <w:rPr>
                <w:rFonts w:ascii="Times New Roman" w:hAnsi="Times New Roman" w:cs="Times New Roman"/>
              </w:rPr>
              <w:lastRenderedPageBreak/>
              <w:t>представителя получателя услуги</w:t>
            </w:r>
          </w:p>
        </w:tc>
        <w:tc>
          <w:tcPr>
            <w:tcW w:w="1842" w:type="dxa"/>
          </w:tcPr>
          <w:p w14:paraId="7E2157F4" w14:textId="77777777" w:rsidR="007637F3" w:rsidRDefault="007637F3" w:rsidP="009C024F">
            <w:pPr>
              <w:rPr>
                <w:rFonts w:ascii="Times New Roman" w:hAnsi="Times New Roman" w:cs="Times New Roman"/>
              </w:rPr>
            </w:pPr>
            <w:r w:rsidRPr="00751A81">
              <w:rPr>
                <w:rFonts w:ascii="Times New Roman" w:hAnsi="Times New Roman" w:cs="Times New Roman"/>
              </w:rPr>
              <w:lastRenderedPageBreak/>
              <w:t>Простая доверенность на представителя.</w:t>
            </w:r>
          </w:p>
          <w:p w14:paraId="6281770C" w14:textId="77777777" w:rsidR="00511463" w:rsidRDefault="00511463" w:rsidP="009C024F">
            <w:pPr>
              <w:rPr>
                <w:rFonts w:ascii="Times New Roman" w:hAnsi="Times New Roman" w:cs="Times New Roman"/>
              </w:rPr>
            </w:pPr>
          </w:p>
          <w:p w14:paraId="1BC0EB04" w14:textId="77777777" w:rsidR="00511463" w:rsidRPr="00AF20AD" w:rsidRDefault="00511463" w:rsidP="00511463">
            <w:pPr>
              <w:rPr>
                <w:rFonts w:ascii="Times New Roman" w:hAnsi="Times New Roman" w:cs="Times New Roman"/>
              </w:rPr>
            </w:pPr>
            <w:r w:rsidRPr="00751A81">
              <w:rPr>
                <w:rFonts w:ascii="Times New Roman" w:hAnsi="Times New Roman" w:cs="Times New Roman"/>
              </w:rPr>
              <w:t xml:space="preserve">В случае если доверителем является </w:t>
            </w:r>
            <w:r>
              <w:rPr>
                <w:rFonts w:ascii="Times New Roman" w:hAnsi="Times New Roman" w:cs="Times New Roman"/>
              </w:rPr>
              <w:t>физическое</w:t>
            </w:r>
            <w:r w:rsidRPr="00751A81">
              <w:rPr>
                <w:rFonts w:ascii="Times New Roman" w:hAnsi="Times New Roman" w:cs="Times New Roman"/>
              </w:rPr>
              <w:t xml:space="preserve"> лицо</w:t>
            </w:r>
            <w:r>
              <w:rPr>
                <w:rFonts w:ascii="Times New Roman" w:hAnsi="Times New Roman" w:cs="Times New Roman"/>
              </w:rPr>
              <w:t xml:space="preserve">, заполняет </w:t>
            </w:r>
            <w:r w:rsidRPr="00511463">
              <w:rPr>
                <w:rFonts w:ascii="Times New Roman" w:hAnsi="Times New Roman" w:cs="Times New Roman"/>
              </w:rPr>
              <w:t>«Сведения о представителе заявителя»</w:t>
            </w:r>
            <w:r>
              <w:rPr>
                <w:rFonts w:ascii="Times New Roman" w:hAnsi="Times New Roman" w:cs="Times New Roman"/>
              </w:rPr>
              <w:t xml:space="preserve"> </w:t>
            </w:r>
            <w:r w:rsidRPr="00AF20AD">
              <w:rPr>
                <w:rFonts w:ascii="Times New Roman" w:hAnsi="Times New Roman" w:cs="Times New Roman"/>
              </w:rPr>
              <w:t>Форма, утвержденная АО «Сахатранснефтегаз».</w:t>
            </w:r>
          </w:p>
          <w:p w14:paraId="41F78429" w14:textId="77777777" w:rsidR="00511463" w:rsidRDefault="00511463" w:rsidP="009C024F">
            <w:pPr>
              <w:rPr>
                <w:rFonts w:ascii="Times New Roman" w:hAnsi="Times New Roman" w:cs="Times New Roman"/>
              </w:rPr>
            </w:pPr>
          </w:p>
          <w:p w14:paraId="4F95E3BF" w14:textId="77777777" w:rsidR="007F3004" w:rsidRPr="00751A81" w:rsidRDefault="007637F3" w:rsidP="009C024F">
            <w:pPr>
              <w:rPr>
                <w:rFonts w:ascii="Times New Roman" w:hAnsi="Times New Roman" w:cs="Times New Roman"/>
              </w:rPr>
            </w:pPr>
            <w:r w:rsidRPr="00751A81">
              <w:rPr>
                <w:rFonts w:ascii="Times New Roman" w:hAnsi="Times New Roman" w:cs="Times New Roman"/>
              </w:rPr>
              <w:t>В случае если доверителем является юридическое лицо, доверенность должна быть выполнена на бланке организации и должна быть закреплена подписью руководит</w:t>
            </w:r>
            <w:r w:rsidR="00654546">
              <w:rPr>
                <w:rFonts w:ascii="Times New Roman" w:hAnsi="Times New Roman" w:cs="Times New Roman"/>
              </w:rPr>
              <w:t>еля и печатью юридического лица.</w:t>
            </w:r>
          </w:p>
        </w:tc>
        <w:tc>
          <w:tcPr>
            <w:tcW w:w="1985" w:type="dxa"/>
          </w:tcPr>
          <w:p w14:paraId="444F01D5" w14:textId="77777777" w:rsidR="007F3004" w:rsidRPr="00751A81" w:rsidRDefault="007F3004" w:rsidP="009C024F">
            <w:pPr>
              <w:rPr>
                <w:rFonts w:ascii="Times New Roman" w:hAnsi="Times New Roman" w:cs="Times New Roman"/>
              </w:rPr>
            </w:pPr>
            <w:r w:rsidRPr="00751A81">
              <w:rPr>
                <w:rFonts w:ascii="Times New Roman" w:hAnsi="Times New Roman" w:cs="Times New Roman"/>
              </w:rPr>
              <w:lastRenderedPageBreak/>
              <w:t xml:space="preserve">Оригинал и копия (оригинал возвращается </w:t>
            </w:r>
            <w:r w:rsidRPr="00751A81">
              <w:rPr>
                <w:rFonts w:ascii="Times New Roman" w:hAnsi="Times New Roman" w:cs="Times New Roman"/>
              </w:rPr>
              <w:lastRenderedPageBreak/>
              <w:t>после сверки с копией)</w:t>
            </w:r>
          </w:p>
        </w:tc>
        <w:tc>
          <w:tcPr>
            <w:tcW w:w="1701" w:type="dxa"/>
          </w:tcPr>
          <w:p w14:paraId="2606345A" w14:textId="77777777" w:rsidR="007F3004" w:rsidRPr="00751A81" w:rsidRDefault="007F3004" w:rsidP="009C024F">
            <w:pPr>
              <w:rPr>
                <w:rFonts w:ascii="Times New Roman" w:hAnsi="Times New Roman" w:cs="Times New Roman"/>
              </w:rPr>
            </w:pPr>
            <w:r w:rsidRPr="00751A81">
              <w:rPr>
                <w:rFonts w:ascii="Times New Roman" w:hAnsi="Times New Roman" w:cs="Times New Roman"/>
              </w:rPr>
              <w:lastRenderedPageBreak/>
              <w:t>0/0/1</w:t>
            </w:r>
          </w:p>
        </w:tc>
      </w:tr>
      <w:tr w:rsidR="007F3004" w14:paraId="51E3FEF5" w14:textId="77777777" w:rsidTr="00100080">
        <w:tc>
          <w:tcPr>
            <w:tcW w:w="567" w:type="dxa"/>
          </w:tcPr>
          <w:p w14:paraId="1640DC63" w14:textId="77777777" w:rsidR="007F3004" w:rsidRPr="00751A81" w:rsidRDefault="007F3004" w:rsidP="007F3004">
            <w:pPr>
              <w:rPr>
                <w:rFonts w:ascii="Times New Roman" w:hAnsi="Times New Roman" w:cs="Times New Roman"/>
                <w:b/>
              </w:rPr>
            </w:pPr>
            <w:r w:rsidRPr="00751A81">
              <w:rPr>
                <w:rFonts w:ascii="Times New Roman" w:hAnsi="Times New Roman" w:cs="Times New Roman"/>
                <w:b/>
              </w:rPr>
              <w:lastRenderedPageBreak/>
              <w:t>5</w:t>
            </w:r>
          </w:p>
        </w:tc>
        <w:tc>
          <w:tcPr>
            <w:tcW w:w="1843" w:type="dxa"/>
          </w:tcPr>
          <w:p w14:paraId="515377C3" w14:textId="77777777" w:rsidR="007F3004" w:rsidRPr="00751A81" w:rsidRDefault="007F3004" w:rsidP="009C024F">
            <w:pPr>
              <w:rPr>
                <w:rFonts w:ascii="Times New Roman" w:hAnsi="Times New Roman" w:cs="Times New Roman"/>
              </w:rPr>
            </w:pPr>
            <w:r w:rsidRPr="00751A81">
              <w:rPr>
                <w:rFonts w:ascii="Times New Roman" w:hAnsi="Times New Roman" w:cs="Times New Roman"/>
              </w:rPr>
              <w:t xml:space="preserve">Ситуационный план </w:t>
            </w:r>
          </w:p>
        </w:tc>
        <w:tc>
          <w:tcPr>
            <w:tcW w:w="1985" w:type="dxa"/>
          </w:tcPr>
          <w:p w14:paraId="0A265DB8" w14:textId="77777777" w:rsidR="007F3004" w:rsidRPr="00751A81" w:rsidRDefault="007F3004" w:rsidP="009C024F">
            <w:pPr>
              <w:rPr>
                <w:rFonts w:ascii="Times New Roman" w:hAnsi="Times New Roman" w:cs="Times New Roman"/>
              </w:rPr>
            </w:pPr>
            <w:r w:rsidRPr="00751A81">
              <w:rPr>
                <w:rFonts w:ascii="Times New Roman" w:hAnsi="Times New Roman" w:cs="Times New Roman"/>
              </w:rPr>
              <w:t>В любом случае</w:t>
            </w:r>
          </w:p>
        </w:tc>
        <w:tc>
          <w:tcPr>
            <w:tcW w:w="1842" w:type="dxa"/>
          </w:tcPr>
          <w:p w14:paraId="7CE60234" w14:textId="77777777" w:rsidR="00654546" w:rsidRDefault="007F3004" w:rsidP="009C024F">
            <w:pPr>
              <w:rPr>
                <w:rFonts w:ascii="Times New Roman" w:hAnsi="Times New Roman" w:cs="Times New Roman"/>
              </w:rPr>
            </w:pPr>
            <w:r w:rsidRPr="00751A81">
              <w:rPr>
                <w:rFonts w:ascii="Times New Roman" w:hAnsi="Times New Roman" w:cs="Times New Roman"/>
              </w:rPr>
              <w:t xml:space="preserve">Подробная карта для определения месторасположения подключаемого объекта недвижимости </w:t>
            </w:r>
            <w:r w:rsidR="00654546">
              <w:rPr>
                <w:rFonts w:ascii="Times New Roman" w:hAnsi="Times New Roman" w:cs="Times New Roman"/>
              </w:rPr>
              <w:t>и границы земельного участка</w:t>
            </w:r>
          </w:p>
          <w:p w14:paraId="1EEF8518" w14:textId="77777777" w:rsidR="007F3004" w:rsidRPr="00751A81" w:rsidRDefault="007F3004" w:rsidP="00B91E9A">
            <w:pPr>
              <w:rPr>
                <w:rFonts w:ascii="Times New Roman" w:hAnsi="Times New Roman" w:cs="Times New Roman"/>
              </w:rPr>
            </w:pPr>
            <w:r w:rsidRPr="00751A81">
              <w:rPr>
                <w:rFonts w:ascii="Times New Roman" w:hAnsi="Times New Roman" w:cs="Times New Roman"/>
              </w:rPr>
              <w:t>(</w:t>
            </w:r>
            <w:r w:rsidR="00B91E9A">
              <w:rPr>
                <w:rFonts w:ascii="Times New Roman" w:hAnsi="Times New Roman" w:cs="Times New Roman"/>
              </w:rPr>
              <w:t>н</w:t>
            </w:r>
            <w:r w:rsidR="00B91E9A" w:rsidRPr="00751A81">
              <w:rPr>
                <w:rFonts w:ascii="Times New Roman" w:hAnsi="Times New Roman" w:cs="Times New Roman"/>
              </w:rPr>
              <w:t>апример</w:t>
            </w:r>
            <w:r w:rsidRPr="00751A81">
              <w:rPr>
                <w:rFonts w:ascii="Times New Roman" w:hAnsi="Times New Roman" w:cs="Times New Roman"/>
              </w:rPr>
              <w:t>, фрагмент карты из 2ГИС), либо письменное разъяснение привязки к местности в свободной форме</w:t>
            </w:r>
            <w:r w:rsidR="00B91E9A">
              <w:rPr>
                <w:rFonts w:ascii="Times New Roman" w:hAnsi="Times New Roman" w:cs="Times New Roman"/>
              </w:rPr>
              <w:t>.</w:t>
            </w:r>
          </w:p>
        </w:tc>
        <w:tc>
          <w:tcPr>
            <w:tcW w:w="1985" w:type="dxa"/>
          </w:tcPr>
          <w:p w14:paraId="65D1BB77" w14:textId="77777777" w:rsidR="007F3004" w:rsidRPr="00751A81" w:rsidRDefault="007F3004" w:rsidP="009C024F">
            <w:pPr>
              <w:rPr>
                <w:rFonts w:ascii="Times New Roman" w:hAnsi="Times New Roman" w:cs="Times New Roman"/>
              </w:rPr>
            </w:pPr>
            <w:r w:rsidRPr="00751A81">
              <w:rPr>
                <w:rFonts w:ascii="Times New Roman" w:hAnsi="Times New Roman" w:cs="Times New Roman"/>
              </w:rPr>
              <w:t>Копия</w:t>
            </w:r>
          </w:p>
        </w:tc>
        <w:tc>
          <w:tcPr>
            <w:tcW w:w="1701" w:type="dxa"/>
          </w:tcPr>
          <w:p w14:paraId="3A11A497" w14:textId="77777777" w:rsidR="007F3004" w:rsidRPr="00751A81" w:rsidRDefault="007F3004" w:rsidP="009C024F">
            <w:pPr>
              <w:rPr>
                <w:rFonts w:ascii="Times New Roman" w:hAnsi="Times New Roman" w:cs="Times New Roman"/>
              </w:rPr>
            </w:pPr>
            <w:r w:rsidRPr="00751A81">
              <w:rPr>
                <w:rFonts w:ascii="Times New Roman" w:hAnsi="Times New Roman" w:cs="Times New Roman"/>
              </w:rPr>
              <w:t>0/0/1</w:t>
            </w:r>
          </w:p>
        </w:tc>
      </w:tr>
      <w:tr w:rsidR="007F3004" w14:paraId="40EB16A3" w14:textId="77777777" w:rsidTr="00100080">
        <w:tc>
          <w:tcPr>
            <w:tcW w:w="567" w:type="dxa"/>
          </w:tcPr>
          <w:p w14:paraId="32B8EF7F" w14:textId="77777777" w:rsidR="007F3004" w:rsidRPr="00751A81" w:rsidRDefault="007F3004" w:rsidP="007F3004">
            <w:pPr>
              <w:rPr>
                <w:rFonts w:ascii="Times New Roman" w:hAnsi="Times New Roman" w:cs="Times New Roman"/>
                <w:b/>
              </w:rPr>
            </w:pPr>
            <w:r w:rsidRPr="00751A81">
              <w:rPr>
                <w:rFonts w:ascii="Times New Roman" w:hAnsi="Times New Roman" w:cs="Times New Roman"/>
                <w:b/>
              </w:rPr>
              <w:t>6</w:t>
            </w:r>
          </w:p>
        </w:tc>
        <w:tc>
          <w:tcPr>
            <w:tcW w:w="1843" w:type="dxa"/>
          </w:tcPr>
          <w:p w14:paraId="7BC8A397" w14:textId="77777777" w:rsidR="007F3004" w:rsidRPr="00976848" w:rsidRDefault="007F3004" w:rsidP="00976848">
            <w:pPr>
              <w:pStyle w:val="ConsPlusNormal"/>
              <w:rPr>
                <w:rFonts w:ascii="Times New Roman" w:eastAsiaTheme="minorHAnsi" w:hAnsi="Times New Roman" w:cs="Times New Roman"/>
                <w:sz w:val="22"/>
                <w:szCs w:val="22"/>
                <w:lang w:eastAsia="en-US"/>
              </w:rPr>
            </w:pPr>
            <w:r w:rsidRPr="00751A81">
              <w:rPr>
                <w:rFonts w:ascii="Times New Roman" w:eastAsiaTheme="minorHAnsi" w:hAnsi="Times New Roman" w:cs="Times New Roman"/>
                <w:sz w:val="22"/>
                <w:szCs w:val="22"/>
                <w:lang w:eastAsia="en-US"/>
              </w:rPr>
              <w:t>Топографи</w:t>
            </w:r>
            <w:r w:rsidR="00976848">
              <w:rPr>
                <w:rFonts w:ascii="Times New Roman" w:eastAsiaTheme="minorHAnsi" w:hAnsi="Times New Roman" w:cs="Times New Roman"/>
                <w:sz w:val="22"/>
                <w:szCs w:val="22"/>
                <w:lang w:eastAsia="en-US"/>
              </w:rPr>
              <w:t>ческая карта земельного участка</w:t>
            </w:r>
          </w:p>
        </w:tc>
        <w:tc>
          <w:tcPr>
            <w:tcW w:w="1985" w:type="dxa"/>
          </w:tcPr>
          <w:p w14:paraId="5B38CA7F" w14:textId="2391FE76" w:rsidR="007F3004" w:rsidRPr="00751A81" w:rsidRDefault="007F3004" w:rsidP="008B45FD">
            <w:pPr>
              <w:rPr>
                <w:rFonts w:ascii="Times New Roman" w:hAnsi="Times New Roman" w:cs="Times New Roman"/>
              </w:rPr>
            </w:pPr>
            <w:r w:rsidRPr="00751A81">
              <w:rPr>
                <w:rFonts w:ascii="Times New Roman" w:hAnsi="Times New Roman" w:cs="Times New Roman"/>
              </w:rPr>
              <w:t>В любом случае</w:t>
            </w:r>
            <w:r w:rsidR="004C20DC">
              <w:rPr>
                <w:rFonts w:ascii="Times New Roman" w:hAnsi="Times New Roman" w:cs="Times New Roman"/>
              </w:rPr>
              <w:t xml:space="preserve"> </w:t>
            </w:r>
          </w:p>
        </w:tc>
        <w:tc>
          <w:tcPr>
            <w:tcW w:w="1842" w:type="dxa"/>
          </w:tcPr>
          <w:p w14:paraId="2CBD40AE" w14:textId="77777777" w:rsidR="007F3004" w:rsidRPr="00751A81" w:rsidRDefault="007F3004" w:rsidP="000C5CDF">
            <w:pPr>
              <w:pStyle w:val="ConsPlusNormal"/>
              <w:rPr>
                <w:rFonts w:ascii="Times New Roman" w:hAnsi="Times New Roman" w:cs="Times New Roman"/>
                <w:sz w:val="22"/>
                <w:szCs w:val="22"/>
              </w:rPr>
            </w:pPr>
            <w:r w:rsidRPr="00751A81">
              <w:rPr>
                <w:rFonts w:ascii="Times New Roman" w:eastAsiaTheme="minorHAnsi" w:hAnsi="Times New Roman" w:cs="Times New Roman"/>
                <w:sz w:val="22"/>
                <w:szCs w:val="22"/>
                <w:lang w:eastAsia="en-US"/>
              </w:rPr>
              <w:t>Топографическая карта участка в масштабе 1:500 (со всеми наземными и подземными коммуникациями и сооружениями), согласованная с организациями, эксплуатирующими указа</w:t>
            </w:r>
            <w:r w:rsidR="000C5CDF">
              <w:rPr>
                <w:rFonts w:ascii="Times New Roman" w:eastAsiaTheme="minorHAnsi" w:hAnsi="Times New Roman" w:cs="Times New Roman"/>
                <w:sz w:val="22"/>
                <w:szCs w:val="22"/>
                <w:lang w:eastAsia="en-US"/>
              </w:rPr>
              <w:t xml:space="preserve">нные коммуникации и сооружения </w:t>
            </w:r>
          </w:p>
        </w:tc>
        <w:tc>
          <w:tcPr>
            <w:tcW w:w="1985" w:type="dxa"/>
          </w:tcPr>
          <w:p w14:paraId="7367252E" w14:textId="77777777" w:rsidR="007F3004" w:rsidRPr="00751A81" w:rsidRDefault="007F3004" w:rsidP="009C024F">
            <w:pPr>
              <w:rPr>
                <w:rFonts w:ascii="Times New Roman" w:hAnsi="Times New Roman" w:cs="Times New Roman"/>
              </w:rPr>
            </w:pPr>
            <w:r w:rsidRPr="00751A81">
              <w:rPr>
                <w:rFonts w:ascii="Times New Roman" w:hAnsi="Times New Roman" w:cs="Times New Roman"/>
              </w:rPr>
              <w:t>Оригинал и копия (оригинал возвращается после сверки с копией)</w:t>
            </w:r>
          </w:p>
        </w:tc>
        <w:tc>
          <w:tcPr>
            <w:tcW w:w="1701" w:type="dxa"/>
          </w:tcPr>
          <w:p w14:paraId="570A4AF9" w14:textId="77777777" w:rsidR="007F3004" w:rsidRPr="00751A81" w:rsidRDefault="007F3004" w:rsidP="009C024F">
            <w:pPr>
              <w:rPr>
                <w:rFonts w:ascii="Times New Roman" w:hAnsi="Times New Roman" w:cs="Times New Roman"/>
              </w:rPr>
            </w:pPr>
            <w:r w:rsidRPr="00751A81">
              <w:rPr>
                <w:rFonts w:ascii="Times New Roman" w:hAnsi="Times New Roman" w:cs="Times New Roman"/>
              </w:rPr>
              <w:t>0/0/1</w:t>
            </w:r>
          </w:p>
        </w:tc>
      </w:tr>
      <w:tr w:rsidR="007F3004" w14:paraId="30E3FC1A" w14:textId="77777777" w:rsidTr="00100080">
        <w:tc>
          <w:tcPr>
            <w:tcW w:w="567" w:type="dxa"/>
          </w:tcPr>
          <w:p w14:paraId="15D03F70" w14:textId="77777777" w:rsidR="007F3004" w:rsidRPr="00751A81" w:rsidRDefault="007F3004" w:rsidP="007F3004">
            <w:pPr>
              <w:rPr>
                <w:rFonts w:ascii="Times New Roman" w:hAnsi="Times New Roman" w:cs="Times New Roman"/>
                <w:b/>
              </w:rPr>
            </w:pPr>
            <w:r w:rsidRPr="00751A81">
              <w:rPr>
                <w:rFonts w:ascii="Times New Roman" w:hAnsi="Times New Roman" w:cs="Times New Roman"/>
                <w:b/>
              </w:rPr>
              <w:t>7</w:t>
            </w:r>
          </w:p>
        </w:tc>
        <w:tc>
          <w:tcPr>
            <w:tcW w:w="1843" w:type="dxa"/>
          </w:tcPr>
          <w:p w14:paraId="711E6574" w14:textId="77777777" w:rsidR="007F3004" w:rsidRPr="00751A81" w:rsidRDefault="007F3004" w:rsidP="009C024F">
            <w:pPr>
              <w:pStyle w:val="ConsPlusNormal"/>
              <w:rPr>
                <w:rFonts w:ascii="Times New Roman" w:eastAsiaTheme="minorHAnsi" w:hAnsi="Times New Roman" w:cs="Times New Roman"/>
                <w:sz w:val="22"/>
                <w:szCs w:val="22"/>
                <w:lang w:eastAsia="en-US"/>
              </w:rPr>
            </w:pPr>
            <w:r w:rsidRPr="00751A81">
              <w:rPr>
                <w:rFonts w:ascii="Times New Roman" w:eastAsiaTheme="minorHAnsi" w:hAnsi="Times New Roman" w:cs="Times New Roman"/>
                <w:sz w:val="22"/>
                <w:szCs w:val="22"/>
                <w:lang w:eastAsia="en-US"/>
              </w:rPr>
              <w:t>Документ, подтверждающий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14:paraId="36271511" w14:textId="77777777" w:rsidR="007F3004" w:rsidRPr="00751A81" w:rsidRDefault="007F3004" w:rsidP="009C024F">
            <w:pPr>
              <w:rPr>
                <w:rFonts w:ascii="Times New Roman" w:hAnsi="Times New Roman" w:cs="Times New Roman"/>
              </w:rPr>
            </w:pPr>
          </w:p>
        </w:tc>
        <w:tc>
          <w:tcPr>
            <w:tcW w:w="1985" w:type="dxa"/>
          </w:tcPr>
          <w:p w14:paraId="146005D2" w14:textId="77777777" w:rsidR="00654546" w:rsidRDefault="007F3004" w:rsidP="009C024F">
            <w:pPr>
              <w:rPr>
                <w:rFonts w:ascii="Times New Roman" w:hAnsi="Times New Roman" w:cs="Times New Roman"/>
              </w:rPr>
            </w:pPr>
            <w:r w:rsidRPr="00751A81">
              <w:rPr>
                <w:rFonts w:ascii="Times New Roman" w:hAnsi="Times New Roman" w:cs="Times New Roman"/>
              </w:rPr>
              <w:t xml:space="preserve">На земельный участок в любом случае. </w:t>
            </w:r>
          </w:p>
          <w:p w14:paraId="42CBF832" w14:textId="77777777" w:rsidR="00976848" w:rsidRDefault="00976848" w:rsidP="009C024F">
            <w:pPr>
              <w:rPr>
                <w:rFonts w:ascii="Times New Roman" w:hAnsi="Times New Roman" w:cs="Times New Roman"/>
              </w:rPr>
            </w:pPr>
          </w:p>
          <w:p w14:paraId="25FD64C4" w14:textId="77777777" w:rsidR="007F3004" w:rsidRPr="00751A81" w:rsidRDefault="007F3004" w:rsidP="009C024F">
            <w:pPr>
              <w:rPr>
                <w:rFonts w:ascii="Times New Roman" w:hAnsi="Times New Roman" w:cs="Times New Roman"/>
              </w:rPr>
            </w:pPr>
            <w:r w:rsidRPr="00751A81">
              <w:rPr>
                <w:rFonts w:ascii="Times New Roman" w:hAnsi="Times New Roman" w:cs="Times New Roman"/>
              </w:rPr>
              <w:t>В случае, если право на объект</w:t>
            </w:r>
            <w:r w:rsidR="00654546">
              <w:rPr>
                <w:rFonts w:ascii="Times New Roman" w:hAnsi="Times New Roman" w:cs="Times New Roman"/>
              </w:rPr>
              <w:t xml:space="preserve"> капита</w:t>
            </w:r>
            <w:r w:rsidRPr="00751A81">
              <w:rPr>
                <w:rFonts w:ascii="Times New Roman" w:hAnsi="Times New Roman" w:cs="Times New Roman"/>
              </w:rPr>
              <w:t xml:space="preserve">льного строительства зарегистрировано, то </w:t>
            </w:r>
            <w:r w:rsidR="00654546" w:rsidRPr="00751A81">
              <w:rPr>
                <w:rFonts w:ascii="Times New Roman" w:hAnsi="Times New Roman" w:cs="Times New Roman"/>
              </w:rPr>
              <w:t xml:space="preserve">предоставить </w:t>
            </w:r>
            <w:r w:rsidRPr="00751A81">
              <w:rPr>
                <w:rFonts w:ascii="Times New Roman" w:hAnsi="Times New Roman" w:cs="Times New Roman"/>
              </w:rPr>
              <w:t xml:space="preserve">правоустанавливающий документ </w:t>
            </w:r>
            <w:r w:rsidR="00654546">
              <w:rPr>
                <w:rFonts w:ascii="Times New Roman" w:hAnsi="Times New Roman" w:cs="Times New Roman"/>
              </w:rPr>
              <w:t>н</w:t>
            </w:r>
            <w:r w:rsidRPr="00751A81">
              <w:rPr>
                <w:rFonts w:ascii="Times New Roman" w:hAnsi="Times New Roman" w:cs="Times New Roman"/>
              </w:rPr>
              <w:t>а объект капитального строительства</w:t>
            </w:r>
            <w:r w:rsidR="00654546">
              <w:rPr>
                <w:rFonts w:ascii="Times New Roman" w:hAnsi="Times New Roman" w:cs="Times New Roman"/>
              </w:rPr>
              <w:t>.</w:t>
            </w:r>
          </w:p>
        </w:tc>
        <w:tc>
          <w:tcPr>
            <w:tcW w:w="1842" w:type="dxa"/>
          </w:tcPr>
          <w:p w14:paraId="050F7B70" w14:textId="77777777" w:rsidR="007F3004" w:rsidRPr="00751A81" w:rsidRDefault="007637F3" w:rsidP="009C024F">
            <w:pPr>
              <w:pStyle w:val="ConsPlusNormal"/>
              <w:rPr>
                <w:rFonts w:ascii="Times New Roman" w:eastAsiaTheme="minorHAnsi" w:hAnsi="Times New Roman" w:cs="Times New Roman"/>
                <w:sz w:val="22"/>
                <w:szCs w:val="22"/>
                <w:lang w:eastAsia="en-US"/>
              </w:rPr>
            </w:pPr>
            <w:r w:rsidRPr="00751A81">
              <w:rPr>
                <w:rFonts w:ascii="Times New Roman" w:eastAsiaTheme="minorHAnsi" w:hAnsi="Times New Roman" w:cs="Times New Roman"/>
                <w:sz w:val="22"/>
                <w:szCs w:val="22"/>
                <w:lang w:eastAsia="en-US"/>
              </w:rPr>
              <w:t>Такими документами могут быть</w:t>
            </w:r>
            <w:r w:rsidR="007F3004" w:rsidRPr="00751A81">
              <w:rPr>
                <w:rFonts w:ascii="Times New Roman" w:eastAsiaTheme="minorHAnsi" w:hAnsi="Times New Roman" w:cs="Times New Roman"/>
                <w:sz w:val="22"/>
                <w:szCs w:val="22"/>
                <w:lang w:eastAsia="en-US"/>
              </w:rPr>
              <w:t>:</w:t>
            </w:r>
          </w:p>
          <w:p w14:paraId="3DFF2F0F" w14:textId="77777777" w:rsidR="007F3004" w:rsidRPr="00751A81" w:rsidRDefault="007F3004" w:rsidP="009C024F">
            <w:pPr>
              <w:pStyle w:val="ConsPlusNormal"/>
              <w:rPr>
                <w:rFonts w:ascii="Times New Roman" w:eastAsiaTheme="minorHAnsi" w:hAnsi="Times New Roman" w:cs="Times New Roman"/>
                <w:sz w:val="22"/>
                <w:szCs w:val="22"/>
                <w:lang w:eastAsia="en-US"/>
              </w:rPr>
            </w:pPr>
            <w:r w:rsidRPr="00751A81">
              <w:rPr>
                <w:rFonts w:ascii="Times New Roman" w:eastAsiaTheme="minorHAnsi" w:hAnsi="Times New Roman" w:cs="Times New Roman"/>
                <w:sz w:val="22"/>
                <w:szCs w:val="22"/>
                <w:lang w:eastAsia="en-US"/>
              </w:rPr>
              <w:t>- свид</w:t>
            </w:r>
            <w:r w:rsidR="007637F3" w:rsidRPr="00751A81">
              <w:rPr>
                <w:rFonts w:ascii="Times New Roman" w:eastAsiaTheme="minorHAnsi" w:hAnsi="Times New Roman" w:cs="Times New Roman"/>
                <w:sz w:val="22"/>
                <w:szCs w:val="22"/>
                <w:lang w:eastAsia="en-US"/>
              </w:rPr>
              <w:t>етельст</w:t>
            </w:r>
            <w:r w:rsidRPr="00751A81">
              <w:rPr>
                <w:rFonts w:ascii="Times New Roman" w:eastAsiaTheme="minorHAnsi" w:hAnsi="Times New Roman" w:cs="Times New Roman"/>
                <w:sz w:val="22"/>
                <w:szCs w:val="22"/>
                <w:lang w:eastAsia="en-US"/>
              </w:rPr>
              <w:t>во о прав</w:t>
            </w:r>
            <w:r w:rsidR="007637F3" w:rsidRPr="00751A81">
              <w:rPr>
                <w:rFonts w:ascii="Times New Roman" w:eastAsiaTheme="minorHAnsi" w:hAnsi="Times New Roman" w:cs="Times New Roman"/>
                <w:sz w:val="22"/>
                <w:szCs w:val="22"/>
                <w:lang w:eastAsia="en-US"/>
              </w:rPr>
              <w:t>е</w:t>
            </w:r>
            <w:r w:rsidRPr="00751A81">
              <w:rPr>
                <w:rFonts w:ascii="Times New Roman" w:eastAsiaTheme="minorHAnsi" w:hAnsi="Times New Roman" w:cs="Times New Roman"/>
                <w:sz w:val="22"/>
                <w:szCs w:val="22"/>
                <w:lang w:eastAsia="en-US"/>
              </w:rPr>
              <w:t xml:space="preserve"> собственности на земельный участок и (или) объект;</w:t>
            </w:r>
          </w:p>
          <w:p w14:paraId="01BD3535" w14:textId="18A9DF66" w:rsidR="007F3004" w:rsidRPr="00751A81" w:rsidRDefault="007F3004" w:rsidP="009C024F">
            <w:pPr>
              <w:pStyle w:val="ConsPlusNormal"/>
              <w:rPr>
                <w:rFonts w:ascii="Times New Roman" w:eastAsiaTheme="minorHAnsi" w:hAnsi="Times New Roman" w:cs="Times New Roman"/>
                <w:sz w:val="22"/>
                <w:szCs w:val="22"/>
                <w:lang w:eastAsia="en-US"/>
              </w:rPr>
            </w:pPr>
            <w:r w:rsidRPr="00751A81">
              <w:rPr>
                <w:rFonts w:ascii="Times New Roman" w:eastAsiaTheme="minorHAnsi" w:hAnsi="Times New Roman" w:cs="Times New Roman"/>
                <w:sz w:val="22"/>
                <w:szCs w:val="22"/>
                <w:lang w:eastAsia="en-US"/>
              </w:rPr>
              <w:t>- свид</w:t>
            </w:r>
            <w:r w:rsidR="007637F3" w:rsidRPr="00751A81">
              <w:rPr>
                <w:rFonts w:ascii="Times New Roman" w:eastAsiaTheme="minorHAnsi" w:hAnsi="Times New Roman" w:cs="Times New Roman"/>
                <w:sz w:val="22"/>
                <w:szCs w:val="22"/>
                <w:lang w:eastAsia="en-US"/>
              </w:rPr>
              <w:t>етельство</w:t>
            </w:r>
            <w:r w:rsidRPr="00751A81">
              <w:rPr>
                <w:rFonts w:ascii="Times New Roman" w:eastAsiaTheme="minorHAnsi" w:hAnsi="Times New Roman" w:cs="Times New Roman"/>
                <w:sz w:val="22"/>
                <w:szCs w:val="22"/>
                <w:lang w:eastAsia="en-US"/>
              </w:rPr>
              <w:t xml:space="preserve"> о праве </w:t>
            </w:r>
            <w:r w:rsidR="00F40480" w:rsidRPr="00751A81">
              <w:rPr>
                <w:rFonts w:ascii="Times New Roman" w:eastAsiaTheme="minorHAnsi" w:hAnsi="Times New Roman" w:cs="Times New Roman"/>
                <w:sz w:val="22"/>
                <w:szCs w:val="22"/>
                <w:lang w:eastAsia="en-US"/>
              </w:rPr>
              <w:t>постоянного (</w:t>
            </w:r>
            <w:r w:rsidRPr="00751A81">
              <w:rPr>
                <w:rFonts w:ascii="Times New Roman" w:eastAsiaTheme="minorHAnsi" w:hAnsi="Times New Roman" w:cs="Times New Roman"/>
                <w:sz w:val="22"/>
                <w:szCs w:val="22"/>
                <w:lang w:eastAsia="en-US"/>
              </w:rPr>
              <w:t>бессрочного)</w:t>
            </w:r>
            <w:r w:rsidR="007637F3" w:rsidRPr="00751A81">
              <w:rPr>
                <w:rFonts w:ascii="Times New Roman" w:eastAsiaTheme="minorHAnsi" w:hAnsi="Times New Roman" w:cs="Times New Roman"/>
                <w:sz w:val="22"/>
                <w:szCs w:val="22"/>
                <w:lang w:eastAsia="en-US"/>
              </w:rPr>
              <w:t xml:space="preserve"> /</w:t>
            </w:r>
            <w:r w:rsidRPr="00751A81">
              <w:rPr>
                <w:rFonts w:ascii="Times New Roman" w:eastAsiaTheme="minorHAnsi" w:hAnsi="Times New Roman" w:cs="Times New Roman"/>
                <w:sz w:val="22"/>
                <w:szCs w:val="22"/>
                <w:lang w:eastAsia="en-US"/>
              </w:rPr>
              <w:t xml:space="preserve">пожизненного наследуемого владения на </w:t>
            </w:r>
            <w:r w:rsidR="007637F3" w:rsidRPr="00751A81">
              <w:rPr>
                <w:rFonts w:ascii="Times New Roman" w:eastAsiaTheme="minorHAnsi" w:hAnsi="Times New Roman" w:cs="Times New Roman"/>
                <w:sz w:val="22"/>
                <w:szCs w:val="22"/>
                <w:lang w:eastAsia="en-US"/>
              </w:rPr>
              <w:t>землю</w:t>
            </w:r>
            <w:r w:rsidRPr="00751A81">
              <w:rPr>
                <w:rFonts w:ascii="Times New Roman" w:eastAsiaTheme="minorHAnsi" w:hAnsi="Times New Roman" w:cs="Times New Roman"/>
                <w:sz w:val="22"/>
                <w:szCs w:val="22"/>
                <w:lang w:eastAsia="en-US"/>
              </w:rPr>
              <w:t>;</w:t>
            </w:r>
          </w:p>
          <w:p w14:paraId="52AEF52A" w14:textId="77777777" w:rsidR="007F3004" w:rsidRPr="00751A81" w:rsidRDefault="007F3004" w:rsidP="009C024F">
            <w:pPr>
              <w:pStyle w:val="ConsPlusNormal"/>
              <w:rPr>
                <w:rFonts w:ascii="Times New Roman" w:eastAsiaTheme="minorHAnsi" w:hAnsi="Times New Roman" w:cs="Times New Roman"/>
                <w:sz w:val="22"/>
                <w:szCs w:val="22"/>
                <w:lang w:eastAsia="en-US"/>
              </w:rPr>
            </w:pPr>
            <w:r w:rsidRPr="00751A81">
              <w:rPr>
                <w:rFonts w:ascii="Times New Roman" w:eastAsiaTheme="minorHAnsi" w:hAnsi="Times New Roman" w:cs="Times New Roman"/>
                <w:sz w:val="22"/>
                <w:szCs w:val="22"/>
                <w:lang w:eastAsia="en-US"/>
              </w:rPr>
              <w:t>- договор безвозмездного пользования объектом;</w:t>
            </w:r>
          </w:p>
          <w:p w14:paraId="1D002DF8" w14:textId="77777777" w:rsidR="007F3004" w:rsidRPr="00751A81" w:rsidRDefault="007F3004" w:rsidP="009C024F">
            <w:pPr>
              <w:pStyle w:val="ConsPlusNormal"/>
              <w:rPr>
                <w:rFonts w:ascii="Times New Roman" w:eastAsiaTheme="minorHAnsi" w:hAnsi="Times New Roman" w:cs="Times New Roman"/>
                <w:sz w:val="22"/>
                <w:szCs w:val="22"/>
                <w:lang w:eastAsia="en-US"/>
              </w:rPr>
            </w:pPr>
            <w:r w:rsidRPr="00751A81">
              <w:rPr>
                <w:rFonts w:ascii="Times New Roman" w:eastAsiaTheme="minorHAnsi" w:hAnsi="Times New Roman" w:cs="Times New Roman"/>
                <w:sz w:val="22"/>
                <w:szCs w:val="22"/>
                <w:lang w:eastAsia="en-US"/>
              </w:rPr>
              <w:t xml:space="preserve">- </w:t>
            </w:r>
            <w:r w:rsidR="00976848">
              <w:rPr>
                <w:rFonts w:ascii="Times New Roman" w:eastAsiaTheme="minorHAnsi" w:hAnsi="Times New Roman" w:cs="Times New Roman"/>
                <w:sz w:val="22"/>
                <w:szCs w:val="22"/>
                <w:lang w:eastAsia="en-US"/>
              </w:rPr>
              <w:t>д</w:t>
            </w:r>
            <w:r w:rsidRPr="00751A81">
              <w:rPr>
                <w:rFonts w:ascii="Times New Roman" w:eastAsiaTheme="minorHAnsi" w:hAnsi="Times New Roman" w:cs="Times New Roman"/>
                <w:sz w:val="22"/>
                <w:szCs w:val="22"/>
                <w:lang w:eastAsia="en-US"/>
              </w:rPr>
              <w:t>оговор аренды земельного участка и (или) объекта;</w:t>
            </w:r>
          </w:p>
          <w:p w14:paraId="2AF0482E" w14:textId="77777777" w:rsidR="007F3004" w:rsidRPr="000A2493" w:rsidRDefault="00910492" w:rsidP="00976848">
            <w:pPr>
              <w:pStyle w:val="ConsPlusNormal"/>
              <w:rPr>
                <w:rFonts w:ascii="Times New Roman" w:eastAsiaTheme="minorHAnsi" w:hAnsi="Times New Roman" w:cs="Times New Roman"/>
                <w:sz w:val="22"/>
                <w:szCs w:val="22"/>
                <w:lang w:eastAsia="en-US"/>
              </w:rPr>
            </w:pPr>
            <w:r w:rsidRPr="00751A81">
              <w:rPr>
                <w:rFonts w:ascii="Times New Roman" w:eastAsiaTheme="minorHAnsi" w:hAnsi="Times New Roman" w:cs="Times New Roman"/>
                <w:sz w:val="22"/>
                <w:szCs w:val="22"/>
                <w:lang w:eastAsia="en-US"/>
              </w:rPr>
              <w:t>-</w:t>
            </w:r>
            <w:r w:rsidR="00976848">
              <w:rPr>
                <w:rFonts w:ascii="Times New Roman" w:eastAsiaTheme="minorHAnsi" w:hAnsi="Times New Roman" w:cs="Times New Roman"/>
                <w:sz w:val="22"/>
                <w:szCs w:val="22"/>
                <w:lang w:eastAsia="en-US"/>
              </w:rPr>
              <w:t xml:space="preserve"> в</w:t>
            </w:r>
            <w:r w:rsidRPr="00751A81">
              <w:rPr>
                <w:rFonts w:ascii="Times New Roman" w:eastAsiaTheme="minorHAnsi" w:hAnsi="Times New Roman" w:cs="Times New Roman"/>
                <w:sz w:val="22"/>
                <w:szCs w:val="22"/>
                <w:lang w:eastAsia="en-US"/>
              </w:rPr>
              <w:t>ыписка из ЕГР</w:t>
            </w:r>
            <w:r w:rsidR="007637F3" w:rsidRPr="00751A81">
              <w:rPr>
                <w:rFonts w:ascii="Times New Roman" w:eastAsiaTheme="minorHAnsi" w:hAnsi="Times New Roman" w:cs="Times New Roman"/>
                <w:sz w:val="22"/>
                <w:szCs w:val="22"/>
                <w:lang w:eastAsia="en-US"/>
              </w:rPr>
              <w:t>Н</w:t>
            </w:r>
          </w:p>
        </w:tc>
        <w:tc>
          <w:tcPr>
            <w:tcW w:w="1985" w:type="dxa"/>
          </w:tcPr>
          <w:p w14:paraId="5F0DD251" w14:textId="77777777" w:rsidR="007F3004" w:rsidRPr="00751A81" w:rsidRDefault="00654546" w:rsidP="009C024F">
            <w:pPr>
              <w:rPr>
                <w:rFonts w:ascii="Times New Roman" w:hAnsi="Times New Roman" w:cs="Times New Roman"/>
              </w:rPr>
            </w:pPr>
            <w:r w:rsidRPr="00751A81">
              <w:rPr>
                <w:rFonts w:ascii="Times New Roman" w:hAnsi="Times New Roman" w:cs="Times New Roman"/>
              </w:rPr>
              <w:t>Оригинал и копия (оригинал возвращается после сверки с копией)</w:t>
            </w:r>
          </w:p>
        </w:tc>
        <w:tc>
          <w:tcPr>
            <w:tcW w:w="1701" w:type="dxa"/>
          </w:tcPr>
          <w:p w14:paraId="304A63D0" w14:textId="77777777" w:rsidR="007F3004" w:rsidRPr="00751A81" w:rsidRDefault="007F3004" w:rsidP="009C024F">
            <w:pPr>
              <w:rPr>
                <w:rFonts w:ascii="Times New Roman" w:hAnsi="Times New Roman" w:cs="Times New Roman"/>
              </w:rPr>
            </w:pPr>
            <w:r w:rsidRPr="00751A81">
              <w:rPr>
                <w:rFonts w:ascii="Times New Roman" w:hAnsi="Times New Roman" w:cs="Times New Roman"/>
              </w:rPr>
              <w:t>0/0/1</w:t>
            </w:r>
          </w:p>
        </w:tc>
      </w:tr>
      <w:tr w:rsidR="007F3004" w14:paraId="479F9074" w14:textId="77777777" w:rsidTr="00100080">
        <w:tc>
          <w:tcPr>
            <w:tcW w:w="567" w:type="dxa"/>
          </w:tcPr>
          <w:p w14:paraId="354B4D9C" w14:textId="77777777" w:rsidR="007F3004" w:rsidRPr="00751A81" w:rsidRDefault="001659D7" w:rsidP="007F3004">
            <w:pPr>
              <w:rPr>
                <w:rFonts w:ascii="Times New Roman" w:hAnsi="Times New Roman" w:cs="Times New Roman"/>
                <w:b/>
              </w:rPr>
            </w:pPr>
            <w:r w:rsidRPr="00751A81">
              <w:rPr>
                <w:rFonts w:ascii="Times New Roman" w:hAnsi="Times New Roman" w:cs="Times New Roman"/>
                <w:b/>
              </w:rPr>
              <w:t>8</w:t>
            </w:r>
          </w:p>
        </w:tc>
        <w:tc>
          <w:tcPr>
            <w:tcW w:w="1843" w:type="dxa"/>
          </w:tcPr>
          <w:p w14:paraId="24ED1D2F" w14:textId="77777777" w:rsidR="007F3004" w:rsidRPr="00751A81" w:rsidRDefault="007F3004" w:rsidP="009C024F">
            <w:pPr>
              <w:pStyle w:val="ConsPlusNormal"/>
              <w:rPr>
                <w:rFonts w:ascii="Times New Roman" w:eastAsiaTheme="minorHAnsi" w:hAnsi="Times New Roman" w:cs="Times New Roman"/>
                <w:sz w:val="22"/>
                <w:szCs w:val="22"/>
                <w:lang w:eastAsia="en-US"/>
              </w:rPr>
            </w:pPr>
            <w:r w:rsidRPr="00751A81">
              <w:rPr>
                <w:rFonts w:ascii="Times New Roman" w:eastAsiaTheme="minorHAnsi" w:hAnsi="Times New Roman" w:cs="Times New Roman"/>
                <w:sz w:val="22"/>
                <w:szCs w:val="22"/>
                <w:lang w:eastAsia="en-US"/>
              </w:rPr>
              <w:t>Согласие основного абонента на подключение (технологическое присоединение)</w:t>
            </w:r>
          </w:p>
        </w:tc>
        <w:tc>
          <w:tcPr>
            <w:tcW w:w="1985" w:type="dxa"/>
          </w:tcPr>
          <w:p w14:paraId="378560CD" w14:textId="77777777" w:rsidR="007F3004" w:rsidRPr="00751A81" w:rsidRDefault="007F3004" w:rsidP="009C024F">
            <w:pPr>
              <w:rPr>
                <w:rFonts w:ascii="Times New Roman" w:hAnsi="Times New Roman" w:cs="Times New Roman"/>
              </w:rPr>
            </w:pPr>
            <w:r w:rsidRPr="00751A81">
              <w:rPr>
                <w:rFonts w:ascii="Times New Roman" w:hAnsi="Times New Roman" w:cs="Times New Roman"/>
              </w:rPr>
              <w:t xml:space="preserve">В случае, если подключение возможно только к существующим сетям </w:t>
            </w:r>
            <w:r w:rsidR="00654546">
              <w:rPr>
                <w:rFonts w:ascii="Times New Roman" w:hAnsi="Times New Roman" w:cs="Times New Roman"/>
              </w:rPr>
              <w:t xml:space="preserve">газораспределения и (или) </w:t>
            </w:r>
            <w:r w:rsidRPr="00751A81">
              <w:rPr>
                <w:rFonts w:ascii="Times New Roman" w:hAnsi="Times New Roman" w:cs="Times New Roman"/>
              </w:rPr>
              <w:t>газопотреблени</w:t>
            </w:r>
            <w:r w:rsidR="00654546">
              <w:rPr>
                <w:rFonts w:ascii="Times New Roman" w:hAnsi="Times New Roman" w:cs="Times New Roman"/>
              </w:rPr>
              <w:t>я</w:t>
            </w:r>
            <w:r w:rsidRPr="00751A81">
              <w:rPr>
                <w:rFonts w:ascii="Times New Roman" w:hAnsi="Times New Roman" w:cs="Times New Roman"/>
              </w:rPr>
              <w:t xml:space="preserve">, принадлежащим на праве собственности или </w:t>
            </w:r>
            <w:r w:rsidR="00654546">
              <w:rPr>
                <w:rFonts w:ascii="Times New Roman" w:hAnsi="Times New Roman" w:cs="Times New Roman"/>
              </w:rPr>
              <w:t xml:space="preserve">на </w:t>
            </w:r>
            <w:r w:rsidRPr="00751A81">
              <w:rPr>
                <w:rFonts w:ascii="Times New Roman" w:hAnsi="Times New Roman" w:cs="Times New Roman"/>
              </w:rPr>
              <w:t>ином законном основании лицу, которое не оказывает услуг</w:t>
            </w:r>
            <w:r w:rsidR="003D605F">
              <w:rPr>
                <w:rFonts w:ascii="Times New Roman" w:hAnsi="Times New Roman" w:cs="Times New Roman"/>
              </w:rPr>
              <w:t>е</w:t>
            </w:r>
            <w:r w:rsidRPr="00751A81">
              <w:rPr>
                <w:rFonts w:ascii="Times New Roman" w:hAnsi="Times New Roman" w:cs="Times New Roman"/>
              </w:rPr>
              <w:t xml:space="preserve"> по транспортировке газа (основному абоненту)</w:t>
            </w:r>
          </w:p>
        </w:tc>
        <w:tc>
          <w:tcPr>
            <w:tcW w:w="1842" w:type="dxa"/>
          </w:tcPr>
          <w:p w14:paraId="12DF7251" w14:textId="77777777" w:rsidR="003D605F" w:rsidRDefault="00052D48" w:rsidP="009C024F">
            <w:pPr>
              <w:rPr>
                <w:rFonts w:ascii="Times New Roman" w:hAnsi="Times New Roman" w:cs="Times New Roman"/>
              </w:rPr>
            </w:pPr>
            <w:r>
              <w:rPr>
                <w:rFonts w:ascii="Times New Roman" w:hAnsi="Times New Roman" w:cs="Times New Roman"/>
              </w:rPr>
              <w:t>Е</w:t>
            </w:r>
            <w:r w:rsidR="007F3004" w:rsidRPr="003D605F">
              <w:rPr>
                <w:rFonts w:ascii="Times New Roman" w:hAnsi="Times New Roman" w:cs="Times New Roman"/>
              </w:rPr>
              <w:t>сли основн</w:t>
            </w:r>
            <w:r>
              <w:rPr>
                <w:rFonts w:ascii="Times New Roman" w:hAnsi="Times New Roman" w:cs="Times New Roman"/>
              </w:rPr>
              <w:t>ой</w:t>
            </w:r>
            <w:r w:rsidR="007F3004" w:rsidRPr="003D605F">
              <w:rPr>
                <w:rFonts w:ascii="Times New Roman" w:hAnsi="Times New Roman" w:cs="Times New Roman"/>
              </w:rPr>
              <w:t xml:space="preserve"> абонент является физическ</w:t>
            </w:r>
            <w:r>
              <w:rPr>
                <w:rFonts w:ascii="Times New Roman" w:hAnsi="Times New Roman" w:cs="Times New Roman"/>
              </w:rPr>
              <w:t>им</w:t>
            </w:r>
            <w:r w:rsidR="007F3004" w:rsidRPr="003D605F">
              <w:rPr>
                <w:rFonts w:ascii="Times New Roman" w:hAnsi="Times New Roman" w:cs="Times New Roman"/>
              </w:rPr>
              <w:t xml:space="preserve"> лицо</w:t>
            </w:r>
            <w:r>
              <w:rPr>
                <w:rFonts w:ascii="Times New Roman" w:hAnsi="Times New Roman" w:cs="Times New Roman"/>
              </w:rPr>
              <w:t>м</w:t>
            </w:r>
            <w:r w:rsidR="007F3004" w:rsidRPr="003D605F">
              <w:rPr>
                <w:rFonts w:ascii="Times New Roman" w:hAnsi="Times New Roman" w:cs="Times New Roman"/>
              </w:rPr>
              <w:t>, то</w:t>
            </w:r>
            <w:r>
              <w:rPr>
                <w:rFonts w:ascii="Times New Roman" w:hAnsi="Times New Roman" w:cs="Times New Roman"/>
              </w:rPr>
              <w:t xml:space="preserve"> прикладывается с</w:t>
            </w:r>
            <w:r w:rsidR="007F3004" w:rsidRPr="003D605F">
              <w:rPr>
                <w:rFonts w:ascii="Times New Roman" w:hAnsi="Times New Roman" w:cs="Times New Roman"/>
              </w:rPr>
              <w:t xml:space="preserve">огласие </w:t>
            </w:r>
            <w:r w:rsidR="003D605F" w:rsidRPr="003D605F">
              <w:rPr>
                <w:rFonts w:ascii="Times New Roman" w:hAnsi="Times New Roman" w:cs="Times New Roman"/>
              </w:rPr>
              <w:t>в простой форме</w:t>
            </w:r>
            <w:r>
              <w:rPr>
                <w:rFonts w:ascii="Times New Roman" w:hAnsi="Times New Roman" w:cs="Times New Roman"/>
              </w:rPr>
              <w:t xml:space="preserve"> (форме, утвержденной</w:t>
            </w:r>
            <w:r w:rsidR="003D605F">
              <w:rPr>
                <w:rFonts w:ascii="Times New Roman" w:hAnsi="Times New Roman" w:cs="Times New Roman"/>
              </w:rPr>
              <w:t xml:space="preserve"> </w:t>
            </w:r>
            <w:r w:rsidRPr="00751A81">
              <w:rPr>
                <w:rFonts w:ascii="Times New Roman" w:hAnsi="Times New Roman" w:cs="Times New Roman"/>
              </w:rPr>
              <w:t>АО «Сахатранснефтегаз»</w:t>
            </w:r>
            <w:r>
              <w:rPr>
                <w:rFonts w:ascii="Times New Roman" w:hAnsi="Times New Roman" w:cs="Times New Roman"/>
              </w:rPr>
              <w:t xml:space="preserve">) </w:t>
            </w:r>
            <w:r w:rsidR="003D605F">
              <w:rPr>
                <w:rFonts w:ascii="Times New Roman" w:hAnsi="Times New Roman" w:cs="Times New Roman"/>
              </w:rPr>
              <w:t xml:space="preserve">с приложением копии паспорта </w:t>
            </w:r>
            <w:r>
              <w:rPr>
                <w:rFonts w:ascii="Times New Roman" w:hAnsi="Times New Roman" w:cs="Times New Roman"/>
              </w:rPr>
              <w:t xml:space="preserve">лица, </w:t>
            </w:r>
            <w:r w:rsidR="003D605F">
              <w:rPr>
                <w:rFonts w:ascii="Times New Roman" w:hAnsi="Times New Roman" w:cs="Times New Roman"/>
              </w:rPr>
              <w:t>выдавшего согласие.</w:t>
            </w:r>
          </w:p>
          <w:p w14:paraId="47AC3A83" w14:textId="354D933D" w:rsidR="007656F6" w:rsidRPr="007656F6" w:rsidRDefault="007656F6" w:rsidP="009C024F">
            <w:pPr>
              <w:rPr>
                <w:rFonts w:ascii="Times New Roman" w:hAnsi="Times New Roman" w:cs="Times New Roman"/>
                <w:i/>
              </w:rPr>
            </w:pPr>
            <w:r w:rsidRPr="007656F6">
              <w:rPr>
                <w:rFonts w:ascii="Times New Roman" w:hAnsi="Times New Roman" w:cs="Times New Roman"/>
                <w:i/>
              </w:rPr>
              <w:t>(Приложение №4)</w:t>
            </w:r>
          </w:p>
          <w:p w14:paraId="213138BD" w14:textId="77777777" w:rsidR="004F365C" w:rsidRDefault="004F365C" w:rsidP="009C024F">
            <w:pPr>
              <w:rPr>
                <w:rFonts w:ascii="Times New Roman" w:hAnsi="Times New Roman" w:cs="Times New Roman"/>
              </w:rPr>
            </w:pPr>
          </w:p>
          <w:p w14:paraId="61BED202" w14:textId="77777777" w:rsidR="007F3004" w:rsidRPr="00751A81" w:rsidRDefault="00052D48" w:rsidP="00052D48">
            <w:pPr>
              <w:rPr>
                <w:rFonts w:ascii="Times New Roman" w:hAnsi="Times New Roman" w:cs="Times New Roman"/>
              </w:rPr>
            </w:pPr>
            <w:r>
              <w:rPr>
                <w:rFonts w:ascii="Times New Roman" w:hAnsi="Times New Roman" w:cs="Times New Roman"/>
              </w:rPr>
              <w:t>Е</w:t>
            </w:r>
            <w:r w:rsidRPr="003D605F">
              <w:rPr>
                <w:rFonts w:ascii="Times New Roman" w:hAnsi="Times New Roman" w:cs="Times New Roman"/>
              </w:rPr>
              <w:t>сли основн</w:t>
            </w:r>
            <w:r>
              <w:rPr>
                <w:rFonts w:ascii="Times New Roman" w:hAnsi="Times New Roman" w:cs="Times New Roman"/>
              </w:rPr>
              <w:t>ой</w:t>
            </w:r>
            <w:r w:rsidRPr="003D605F">
              <w:rPr>
                <w:rFonts w:ascii="Times New Roman" w:hAnsi="Times New Roman" w:cs="Times New Roman"/>
              </w:rPr>
              <w:t xml:space="preserve"> абонент является </w:t>
            </w:r>
            <w:r>
              <w:rPr>
                <w:rFonts w:ascii="Times New Roman" w:hAnsi="Times New Roman" w:cs="Times New Roman"/>
              </w:rPr>
              <w:t>юриди</w:t>
            </w:r>
            <w:r w:rsidRPr="003D605F">
              <w:rPr>
                <w:rFonts w:ascii="Times New Roman" w:hAnsi="Times New Roman" w:cs="Times New Roman"/>
              </w:rPr>
              <w:t>ческ</w:t>
            </w:r>
            <w:r>
              <w:rPr>
                <w:rFonts w:ascii="Times New Roman" w:hAnsi="Times New Roman" w:cs="Times New Roman"/>
              </w:rPr>
              <w:t>им</w:t>
            </w:r>
            <w:r w:rsidRPr="003D605F">
              <w:rPr>
                <w:rFonts w:ascii="Times New Roman" w:hAnsi="Times New Roman" w:cs="Times New Roman"/>
              </w:rPr>
              <w:t xml:space="preserve"> лицо</w:t>
            </w:r>
            <w:r>
              <w:rPr>
                <w:rFonts w:ascii="Times New Roman" w:hAnsi="Times New Roman" w:cs="Times New Roman"/>
              </w:rPr>
              <w:t>м</w:t>
            </w:r>
            <w:r w:rsidRPr="003D605F">
              <w:rPr>
                <w:rFonts w:ascii="Times New Roman" w:hAnsi="Times New Roman" w:cs="Times New Roman"/>
              </w:rPr>
              <w:t>, то</w:t>
            </w:r>
            <w:r>
              <w:rPr>
                <w:rFonts w:ascii="Times New Roman" w:hAnsi="Times New Roman" w:cs="Times New Roman"/>
              </w:rPr>
              <w:t xml:space="preserve"> прикладывается п</w:t>
            </w:r>
            <w:r w:rsidR="007F3004" w:rsidRPr="003D605F">
              <w:rPr>
                <w:rFonts w:ascii="Times New Roman" w:hAnsi="Times New Roman" w:cs="Times New Roman"/>
              </w:rPr>
              <w:t>исьмо</w:t>
            </w:r>
            <w:r>
              <w:rPr>
                <w:rFonts w:ascii="Times New Roman" w:hAnsi="Times New Roman" w:cs="Times New Roman"/>
              </w:rPr>
              <w:t>-</w:t>
            </w:r>
            <w:r w:rsidR="003D605F" w:rsidRPr="003D605F">
              <w:rPr>
                <w:rFonts w:ascii="Times New Roman" w:hAnsi="Times New Roman" w:cs="Times New Roman"/>
              </w:rPr>
              <w:t>согласие</w:t>
            </w:r>
            <w:r>
              <w:rPr>
                <w:rFonts w:ascii="Times New Roman" w:hAnsi="Times New Roman" w:cs="Times New Roman"/>
              </w:rPr>
              <w:t>, выполненное,</w:t>
            </w:r>
            <w:r w:rsidR="003D605F" w:rsidRPr="003D605F">
              <w:rPr>
                <w:rFonts w:ascii="Times New Roman" w:hAnsi="Times New Roman" w:cs="Times New Roman"/>
              </w:rPr>
              <w:t xml:space="preserve"> </w:t>
            </w:r>
            <w:r w:rsidR="007F3004" w:rsidRPr="003D605F">
              <w:rPr>
                <w:rFonts w:ascii="Times New Roman" w:hAnsi="Times New Roman" w:cs="Times New Roman"/>
              </w:rPr>
              <w:t>на фирменном бланк</w:t>
            </w:r>
            <w:r>
              <w:rPr>
                <w:rFonts w:ascii="Times New Roman" w:hAnsi="Times New Roman" w:cs="Times New Roman"/>
              </w:rPr>
              <w:t xml:space="preserve">е юридического лица, заверенное </w:t>
            </w:r>
            <w:r w:rsidR="007F3004" w:rsidRPr="003D605F">
              <w:rPr>
                <w:rFonts w:ascii="Times New Roman" w:hAnsi="Times New Roman" w:cs="Times New Roman"/>
              </w:rPr>
              <w:t>подписью руководителя</w:t>
            </w:r>
            <w:r>
              <w:rPr>
                <w:rFonts w:ascii="Times New Roman" w:hAnsi="Times New Roman" w:cs="Times New Roman"/>
              </w:rPr>
              <w:t xml:space="preserve"> и печатью юридического лица</w:t>
            </w:r>
            <w:r w:rsidR="007F3004" w:rsidRPr="003D605F">
              <w:rPr>
                <w:rFonts w:ascii="Times New Roman" w:hAnsi="Times New Roman" w:cs="Times New Roman"/>
              </w:rPr>
              <w:t>.</w:t>
            </w:r>
          </w:p>
        </w:tc>
        <w:tc>
          <w:tcPr>
            <w:tcW w:w="1985" w:type="dxa"/>
          </w:tcPr>
          <w:p w14:paraId="708B8911" w14:textId="77777777" w:rsidR="007F3004" w:rsidRDefault="003D605F" w:rsidP="009C024F">
            <w:pPr>
              <w:rPr>
                <w:rFonts w:ascii="Times New Roman" w:hAnsi="Times New Roman" w:cs="Times New Roman"/>
              </w:rPr>
            </w:pPr>
            <w:r w:rsidRPr="00751A81">
              <w:rPr>
                <w:rFonts w:ascii="Times New Roman" w:hAnsi="Times New Roman" w:cs="Times New Roman"/>
              </w:rPr>
              <w:t xml:space="preserve">Оригинал </w:t>
            </w:r>
          </w:p>
          <w:p w14:paraId="3416320F" w14:textId="77777777" w:rsidR="003D605F" w:rsidRDefault="003D605F" w:rsidP="009C024F">
            <w:pPr>
              <w:rPr>
                <w:rFonts w:ascii="Times New Roman" w:hAnsi="Times New Roman" w:cs="Times New Roman"/>
              </w:rPr>
            </w:pPr>
          </w:p>
          <w:p w14:paraId="528B3E0B" w14:textId="77777777" w:rsidR="003D605F" w:rsidRDefault="003D605F" w:rsidP="009C024F">
            <w:pPr>
              <w:rPr>
                <w:rFonts w:ascii="Times New Roman" w:hAnsi="Times New Roman" w:cs="Times New Roman"/>
              </w:rPr>
            </w:pPr>
          </w:p>
          <w:p w14:paraId="42D8089C" w14:textId="77777777" w:rsidR="003D605F" w:rsidRDefault="003D605F" w:rsidP="009C024F">
            <w:pPr>
              <w:rPr>
                <w:rFonts w:ascii="Times New Roman" w:hAnsi="Times New Roman" w:cs="Times New Roman"/>
              </w:rPr>
            </w:pPr>
          </w:p>
          <w:p w14:paraId="74CF0FA0" w14:textId="77777777" w:rsidR="003D605F" w:rsidRDefault="003D605F" w:rsidP="009C024F">
            <w:pPr>
              <w:rPr>
                <w:rFonts w:ascii="Times New Roman" w:hAnsi="Times New Roman" w:cs="Times New Roman"/>
              </w:rPr>
            </w:pPr>
          </w:p>
          <w:p w14:paraId="46976DDA" w14:textId="77777777" w:rsidR="003D605F" w:rsidRDefault="003D605F" w:rsidP="009C024F">
            <w:pPr>
              <w:rPr>
                <w:rFonts w:ascii="Times New Roman" w:hAnsi="Times New Roman" w:cs="Times New Roman"/>
              </w:rPr>
            </w:pPr>
          </w:p>
          <w:p w14:paraId="3A5E206F" w14:textId="77777777" w:rsidR="003D605F" w:rsidRDefault="003D605F" w:rsidP="009C024F">
            <w:pPr>
              <w:rPr>
                <w:rFonts w:ascii="Times New Roman" w:hAnsi="Times New Roman" w:cs="Times New Roman"/>
              </w:rPr>
            </w:pPr>
          </w:p>
          <w:p w14:paraId="480F0CCE" w14:textId="77777777" w:rsidR="003D605F" w:rsidRDefault="003D605F" w:rsidP="009C024F">
            <w:pPr>
              <w:rPr>
                <w:rFonts w:ascii="Times New Roman" w:hAnsi="Times New Roman" w:cs="Times New Roman"/>
              </w:rPr>
            </w:pPr>
          </w:p>
          <w:p w14:paraId="046B0372" w14:textId="77777777" w:rsidR="003D605F" w:rsidRDefault="003D605F" w:rsidP="009C024F">
            <w:pPr>
              <w:rPr>
                <w:rFonts w:ascii="Times New Roman" w:hAnsi="Times New Roman" w:cs="Times New Roman"/>
              </w:rPr>
            </w:pPr>
          </w:p>
          <w:p w14:paraId="186FE044" w14:textId="77777777" w:rsidR="00052D48" w:rsidRDefault="00052D48" w:rsidP="009C024F">
            <w:pPr>
              <w:rPr>
                <w:rFonts w:ascii="Times New Roman" w:hAnsi="Times New Roman" w:cs="Times New Roman"/>
              </w:rPr>
            </w:pPr>
          </w:p>
          <w:p w14:paraId="16FB5EDB" w14:textId="77777777" w:rsidR="00052D48" w:rsidRDefault="00052D48" w:rsidP="009C024F">
            <w:pPr>
              <w:rPr>
                <w:rFonts w:ascii="Times New Roman" w:hAnsi="Times New Roman" w:cs="Times New Roman"/>
              </w:rPr>
            </w:pPr>
          </w:p>
          <w:p w14:paraId="4472BC58" w14:textId="77777777" w:rsidR="00052D48" w:rsidRDefault="00052D48" w:rsidP="009C024F">
            <w:pPr>
              <w:rPr>
                <w:rFonts w:ascii="Times New Roman" w:hAnsi="Times New Roman" w:cs="Times New Roman"/>
              </w:rPr>
            </w:pPr>
          </w:p>
          <w:p w14:paraId="00B04C12" w14:textId="77777777" w:rsidR="00052D48" w:rsidRDefault="00052D48" w:rsidP="009C024F">
            <w:pPr>
              <w:rPr>
                <w:rFonts w:ascii="Times New Roman" w:hAnsi="Times New Roman" w:cs="Times New Roman"/>
              </w:rPr>
            </w:pPr>
          </w:p>
          <w:p w14:paraId="066308B0" w14:textId="77777777" w:rsidR="00052D48" w:rsidRDefault="00052D48" w:rsidP="009C024F">
            <w:pPr>
              <w:rPr>
                <w:rFonts w:ascii="Times New Roman" w:hAnsi="Times New Roman" w:cs="Times New Roman"/>
              </w:rPr>
            </w:pPr>
          </w:p>
          <w:p w14:paraId="2050F99E" w14:textId="77777777" w:rsidR="00052D48" w:rsidRDefault="00052D48" w:rsidP="009C024F">
            <w:pPr>
              <w:rPr>
                <w:rFonts w:ascii="Times New Roman" w:hAnsi="Times New Roman" w:cs="Times New Roman"/>
              </w:rPr>
            </w:pPr>
          </w:p>
          <w:p w14:paraId="5D84F1C7" w14:textId="77777777" w:rsidR="00052D48" w:rsidRDefault="00052D48" w:rsidP="009C024F">
            <w:pPr>
              <w:rPr>
                <w:rFonts w:ascii="Times New Roman" w:hAnsi="Times New Roman" w:cs="Times New Roman"/>
              </w:rPr>
            </w:pPr>
          </w:p>
          <w:p w14:paraId="503C55DE" w14:textId="77777777" w:rsidR="00052D48" w:rsidRDefault="00052D48" w:rsidP="009C024F">
            <w:pPr>
              <w:rPr>
                <w:rFonts w:ascii="Times New Roman" w:hAnsi="Times New Roman" w:cs="Times New Roman"/>
              </w:rPr>
            </w:pPr>
          </w:p>
          <w:p w14:paraId="35B6FD77" w14:textId="77777777" w:rsidR="00052D48" w:rsidRDefault="00052D48" w:rsidP="009C024F">
            <w:pPr>
              <w:rPr>
                <w:rFonts w:ascii="Times New Roman" w:hAnsi="Times New Roman" w:cs="Times New Roman"/>
              </w:rPr>
            </w:pPr>
          </w:p>
          <w:p w14:paraId="48269393" w14:textId="77777777" w:rsidR="004F365C" w:rsidRDefault="004F365C" w:rsidP="009C024F">
            <w:pPr>
              <w:rPr>
                <w:rFonts w:ascii="Times New Roman" w:hAnsi="Times New Roman" w:cs="Times New Roman"/>
              </w:rPr>
            </w:pPr>
          </w:p>
          <w:p w14:paraId="0AF843F9" w14:textId="77777777" w:rsidR="004F365C" w:rsidRDefault="004F365C" w:rsidP="009C024F">
            <w:pPr>
              <w:rPr>
                <w:rFonts w:ascii="Times New Roman" w:hAnsi="Times New Roman" w:cs="Times New Roman"/>
              </w:rPr>
            </w:pPr>
          </w:p>
          <w:p w14:paraId="71546B90" w14:textId="77777777" w:rsidR="004F365C" w:rsidRDefault="004F365C" w:rsidP="009C024F">
            <w:pPr>
              <w:rPr>
                <w:rFonts w:ascii="Times New Roman" w:hAnsi="Times New Roman" w:cs="Times New Roman"/>
              </w:rPr>
            </w:pPr>
          </w:p>
          <w:p w14:paraId="4EAF77C9" w14:textId="77777777" w:rsidR="003D605F" w:rsidRPr="00751A81" w:rsidRDefault="003D605F" w:rsidP="009C024F">
            <w:pPr>
              <w:rPr>
                <w:rFonts w:ascii="Times New Roman" w:hAnsi="Times New Roman" w:cs="Times New Roman"/>
              </w:rPr>
            </w:pPr>
            <w:r>
              <w:rPr>
                <w:rFonts w:ascii="Times New Roman" w:hAnsi="Times New Roman" w:cs="Times New Roman"/>
              </w:rPr>
              <w:t xml:space="preserve">Оригинал </w:t>
            </w:r>
          </w:p>
        </w:tc>
        <w:tc>
          <w:tcPr>
            <w:tcW w:w="1701" w:type="dxa"/>
          </w:tcPr>
          <w:p w14:paraId="3C933941" w14:textId="77777777" w:rsidR="007F3004" w:rsidRDefault="007F3004" w:rsidP="009C024F">
            <w:pPr>
              <w:rPr>
                <w:rFonts w:ascii="Times New Roman" w:hAnsi="Times New Roman" w:cs="Times New Roman"/>
              </w:rPr>
            </w:pPr>
            <w:r w:rsidRPr="00751A81">
              <w:rPr>
                <w:rFonts w:ascii="Times New Roman" w:hAnsi="Times New Roman" w:cs="Times New Roman"/>
              </w:rPr>
              <w:t>1/0/0</w:t>
            </w:r>
          </w:p>
          <w:p w14:paraId="77084747" w14:textId="77777777" w:rsidR="003D605F" w:rsidRDefault="003D605F" w:rsidP="009C024F">
            <w:pPr>
              <w:rPr>
                <w:rFonts w:ascii="Times New Roman" w:hAnsi="Times New Roman" w:cs="Times New Roman"/>
              </w:rPr>
            </w:pPr>
          </w:p>
          <w:p w14:paraId="13A378BD" w14:textId="77777777" w:rsidR="003D605F" w:rsidRDefault="003D605F" w:rsidP="009C024F">
            <w:pPr>
              <w:rPr>
                <w:rFonts w:ascii="Times New Roman" w:hAnsi="Times New Roman" w:cs="Times New Roman"/>
              </w:rPr>
            </w:pPr>
          </w:p>
          <w:p w14:paraId="015BAD93" w14:textId="77777777" w:rsidR="003D605F" w:rsidRDefault="003D605F" w:rsidP="009C024F">
            <w:pPr>
              <w:rPr>
                <w:rFonts w:ascii="Times New Roman" w:hAnsi="Times New Roman" w:cs="Times New Roman"/>
              </w:rPr>
            </w:pPr>
          </w:p>
          <w:p w14:paraId="351E9BBF" w14:textId="77777777" w:rsidR="003D605F" w:rsidRDefault="003D605F" w:rsidP="009C024F">
            <w:pPr>
              <w:rPr>
                <w:rFonts w:ascii="Times New Roman" w:hAnsi="Times New Roman" w:cs="Times New Roman"/>
              </w:rPr>
            </w:pPr>
          </w:p>
          <w:p w14:paraId="7249C2D4" w14:textId="77777777" w:rsidR="003D605F" w:rsidRDefault="003D605F" w:rsidP="009C024F">
            <w:pPr>
              <w:rPr>
                <w:rFonts w:ascii="Times New Roman" w:hAnsi="Times New Roman" w:cs="Times New Roman"/>
              </w:rPr>
            </w:pPr>
          </w:p>
          <w:p w14:paraId="12C43F8F" w14:textId="77777777" w:rsidR="003D605F" w:rsidRDefault="003D605F" w:rsidP="009C024F">
            <w:pPr>
              <w:rPr>
                <w:rFonts w:ascii="Times New Roman" w:hAnsi="Times New Roman" w:cs="Times New Roman"/>
              </w:rPr>
            </w:pPr>
          </w:p>
          <w:p w14:paraId="0DC70879" w14:textId="77777777" w:rsidR="003D605F" w:rsidRDefault="003D605F" w:rsidP="009C024F">
            <w:pPr>
              <w:rPr>
                <w:rFonts w:ascii="Times New Roman" w:hAnsi="Times New Roman" w:cs="Times New Roman"/>
              </w:rPr>
            </w:pPr>
          </w:p>
          <w:p w14:paraId="279CD44A" w14:textId="77777777" w:rsidR="003D605F" w:rsidRDefault="003D605F" w:rsidP="009C024F">
            <w:pPr>
              <w:rPr>
                <w:rFonts w:ascii="Times New Roman" w:hAnsi="Times New Roman" w:cs="Times New Roman"/>
              </w:rPr>
            </w:pPr>
          </w:p>
          <w:p w14:paraId="4688D58D" w14:textId="77777777" w:rsidR="003D605F" w:rsidRDefault="003D605F" w:rsidP="009C024F">
            <w:pPr>
              <w:rPr>
                <w:rFonts w:ascii="Times New Roman" w:hAnsi="Times New Roman" w:cs="Times New Roman"/>
              </w:rPr>
            </w:pPr>
          </w:p>
          <w:p w14:paraId="0A7564AF" w14:textId="77777777" w:rsidR="003D605F" w:rsidRDefault="003D605F" w:rsidP="009C024F">
            <w:pPr>
              <w:rPr>
                <w:rFonts w:ascii="Times New Roman" w:hAnsi="Times New Roman" w:cs="Times New Roman"/>
              </w:rPr>
            </w:pPr>
          </w:p>
          <w:p w14:paraId="54A4349C" w14:textId="77777777" w:rsidR="003D605F" w:rsidRDefault="003D605F" w:rsidP="009C024F">
            <w:pPr>
              <w:rPr>
                <w:rFonts w:ascii="Times New Roman" w:hAnsi="Times New Roman" w:cs="Times New Roman"/>
              </w:rPr>
            </w:pPr>
          </w:p>
          <w:p w14:paraId="3A8336DD" w14:textId="77777777" w:rsidR="003D605F" w:rsidRDefault="003D605F" w:rsidP="009C024F">
            <w:pPr>
              <w:rPr>
                <w:rFonts w:ascii="Times New Roman" w:hAnsi="Times New Roman" w:cs="Times New Roman"/>
              </w:rPr>
            </w:pPr>
          </w:p>
          <w:p w14:paraId="56DC8F3B" w14:textId="77777777" w:rsidR="003D605F" w:rsidRDefault="003D605F" w:rsidP="009C024F">
            <w:pPr>
              <w:rPr>
                <w:rFonts w:ascii="Times New Roman" w:hAnsi="Times New Roman" w:cs="Times New Roman"/>
              </w:rPr>
            </w:pPr>
          </w:p>
          <w:p w14:paraId="666FA731" w14:textId="77777777" w:rsidR="00052D48" w:rsidRDefault="00052D48" w:rsidP="009C024F">
            <w:pPr>
              <w:rPr>
                <w:rFonts w:ascii="Times New Roman" w:hAnsi="Times New Roman" w:cs="Times New Roman"/>
              </w:rPr>
            </w:pPr>
          </w:p>
          <w:p w14:paraId="646DFE0E" w14:textId="77777777" w:rsidR="00052D48" w:rsidRDefault="00052D48" w:rsidP="009C024F">
            <w:pPr>
              <w:rPr>
                <w:rFonts w:ascii="Times New Roman" w:hAnsi="Times New Roman" w:cs="Times New Roman"/>
              </w:rPr>
            </w:pPr>
          </w:p>
          <w:p w14:paraId="6AB85791" w14:textId="77777777" w:rsidR="00052D48" w:rsidRDefault="00052D48" w:rsidP="009C024F">
            <w:pPr>
              <w:rPr>
                <w:rFonts w:ascii="Times New Roman" w:hAnsi="Times New Roman" w:cs="Times New Roman"/>
              </w:rPr>
            </w:pPr>
          </w:p>
          <w:p w14:paraId="3D0458E0" w14:textId="77777777" w:rsidR="00052D48" w:rsidRDefault="00052D48" w:rsidP="009C024F">
            <w:pPr>
              <w:rPr>
                <w:rFonts w:ascii="Times New Roman" w:hAnsi="Times New Roman" w:cs="Times New Roman"/>
              </w:rPr>
            </w:pPr>
          </w:p>
          <w:p w14:paraId="6AD2653C" w14:textId="77777777" w:rsidR="004F365C" w:rsidRDefault="004F365C" w:rsidP="009C024F">
            <w:pPr>
              <w:rPr>
                <w:rFonts w:ascii="Times New Roman" w:hAnsi="Times New Roman" w:cs="Times New Roman"/>
              </w:rPr>
            </w:pPr>
          </w:p>
          <w:p w14:paraId="2482A32A" w14:textId="77777777" w:rsidR="004F365C" w:rsidRDefault="004F365C" w:rsidP="009C024F">
            <w:pPr>
              <w:rPr>
                <w:rFonts w:ascii="Times New Roman" w:hAnsi="Times New Roman" w:cs="Times New Roman"/>
              </w:rPr>
            </w:pPr>
          </w:p>
          <w:p w14:paraId="42BA392E" w14:textId="77777777" w:rsidR="004F365C" w:rsidRDefault="004F365C" w:rsidP="009C024F">
            <w:pPr>
              <w:rPr>
                <w:rFonts w:ascii="Times New Roman" w:hAnsi="Times New Roman" w:cs="Times New Roman"/>
              </w:rPr>
            </w:pPr>
          </w:p>
          <w:p w14:paraId="7D307904" w14:textId="77777777" w:rsidR="003D605F" w:rsidRPr="00751A81" w:rsidRDefault="003D605F" w:rsidP="009C024F">
            <w:pPr>
              <w:rPr>
                <w:rFonts w:ascii="Times New Roman" w:hAnsi="Times New Roman" w:cs="Times New Roman"/>
              </w:rPr>
            </w:pPr>
            <w:r>
              <w:rPr>
                <w:rFonts w:ascii="Times New Roman" w:hAnsi="Times New Roman" w:cs="Times New Roman"/>
              </w:rPr>
              <w:t>1/0/0</w:t>
            </w:r>
          </w:p>
        </w:tc>
      </w:tr>
      <w:tr w:rsidR="00990C40" w14:paraId="248F4B86" w14:textId="77777777" w:rsidTr="00100080">
        <w:tc>
          <w:tcPr>
            <w:tcW w:w="567" w:type="dxa"/>
          </w:tcPr>
          <w:p w14:paraId="4F7591AC" w14:textId="77777777" w:rsidR="00990C40" w:rsidRPr="00751A81" w:rsidRDefault="00990C40" w:rsidP="00990C40">
            <w:pPr>
              <w:rPr>
                <w:rFonts w:ascii="Times New Roman" w:hAnsi="Times New Roman" w:cs="Times New Roman"/>
                <w:b/>
              </w:rPr>
            </w:pPr>
            <w:r w:rsidRPr="00751A81">
              <w:rPr>
                <w:rFonts w:ascii="Times New Roman" w:hAnsi="Times New Roman" w:cs="Times New Roman"/>
                <w:b/>
              </w:rPr>
              <w:t>9</w:t>
            </w:r>
          </w:p>
        </w:tc>
        <w:tc>
          <w:tcPr>
            <w:tcW w:w="1843" w:type="dxa"/>
          </w:tcPr>
          <w:p w14:paraId="6C626406" w14:textId="77777777" w:rsidR="00990C40" w:rsidRPr="00751A81" w:rsidRDefault="00990C40" w:rsidP="009C024F">
            <w:pPr>
              <w:pStyle w:val="ConsPlusNormal"/>
              <w:rPr>
                <w:rFonts w:ascii="Times New Roman" w:eastAsiaTheme="minorHAnsi" w:hAnsi="Times New Roman" w:cs="Times New Roman"/>
                <w:sz w:val="22"/>
                <w:szCs w:val="22"/>
                <w:highlight w:val="yellow"/>
                <w:lang w:eastAsia="en-US"/>
              </w:rPr>
            </w:pPr>
            <w:r w:rsidRPr="00751A81">
              <w:rPr>
                <w:rFonts w:ascii="Times New Roman" w:eastAsiaTheme="minorHAnsi" w:hAnsi="Times New Roman" w:cs="Times New Roman"/>
                <w:sz w:val="22"/>
                <w:szCs w:val="22"/>
                <w:lang w:eastAsia="en-US"/>
              </w:rPr>
              <w:t xml:space="preserve">Заключение газотранспортной организации и газораспределительной организации, сеть газораспределения которой технологически связана с сетью газораспределения исполнителя (при наличии такой сети), о наличии или об отсутствии технической возможности подключения </w:t>
            </w:r>
          </w:p>
        </w:tc>
        <w:tc>
          <w:tcPr>
            <w:tcW w:w="1985" w:type="dxa"/>
          </w:tcPr>
          <w:p w14:paraId="15A433A4" w14:textId="77777777" w:rsidR="00990C40" w:rsidRPr="00751A81" w:rsidRDefault="00990C40" w:rsidP="009C024F">
            <w:pPr>
              <w:rPr>
                <w:rFonts w:ascii="Times New Roman" w:hAnsi="Times New Roman" w:cs="Times New Roman"/>
              </w:rPr>
            </w:pPr>
            <w:r w:rsidRPr="00751A81">
              <w:rPr>
                <w:rFonts w:ascii="Times New Roman" w:hAnsi="Times New Roman" w:cs="Times New Roman"/>
              </w:rPr>
              <w:t>В случае, когда максимальный часовой расход газа превышает 300 куб. метров</w:t>
            </w:r>
            <w:r w:rsidR="00AC52EA">
              <w:rPr>
                <w:rFonts w:ascii="Times New Roman" w:hAnsi="Times New Roman" w:cs="Times New Roman"/>
              </w:rPr>
              <w:t>.</w:t>
            </w:r>
          </w:p>
        </w:tc>
        <w:tc>
          <w:tcPr>
            <w:tcW w:w="1842" w:type="dxa"/>
          </w:tcPr>
          <w:p w14:paraId="575DDEFD" w14:textId="77777777" w:rsidR="009C024F" w:rsidRDefault="00990C40" w:rsidP="009C024F">
            <w:pPr>
              <w:rPr>
                <w:rFonts w:ascii="Times New Roman" w:hAnsi="Times New Roman" w:cs="Times New Roman"/>
              </w:rPr>
            </w:pPr>
            <w:r w:rsidRPr="00751A81">
              <w:rPr>
                <w:rFonts w:ascii="Times New Roman" w:hAnsi="Times New Roman" w:cs="Times New Roman"/>
              </w:rPr>
              <w:t xml:space="preserve">Предварительные технические условия, выданные </w:t>
            </w:r>
            <w:r w:rsidR="003D605F">
              <w:rPr>
                <w:rFonts w:ascii="Times New Roman" w:hAnsi="Times New Roman" w:cs="Times New Roman"/>
              </w:rPr>
              <w:t>УГРС АО «</w:t>
            </w:r>
            <w:r w:rsidRPr="00751A81">
              <w:rPr>
                <w:rFonts w:ascii="Times New Roman" w:hAnsi="Times New Roman" w:cs="Times New Roman"/>
              </w:rPr>
              <w:t>Сахатранснефтегаз</w:t>
            </w:r>
            <w:r w:rsidR="003D605F">
              <w:rPr>
                <w:rFonts w:ascii="Times New Roman" w:hAnsi="Times New Roman" w:cs="Times New Roman"/>
              </w:rPr>
              <w:t xml:space="preserve">». </w:t>
            </w:r>
          </w:p>
          <w:p w14:paraId="47406388" w14:textId="77777777" w:rsidR="00990C40" w:rsidRPr="00751A81" w:rsidRDefault="003D605F" w:rsidP="009C024F">
            <w:pPr>
              <w:rPr>
                <w:rFonts w:ascii="Times New Roman" w:hAnsi="Times New Roman" w:cs="Times New Roman"/>
              </w:rPr>
            </w:pPr>
            <w:r>
              <w:rPr>
                <w:rFonts w:ascii="Times New Roman" w:hAnsi="Times New Roman" w:cs="Times New Roman"/>
              </w:rPr>
              <w:t>Срок действия технических условий 2 года с даты изготовления.</w:t>
            </w:r>
          </w:p>
        </w:tc>
        <w:tc>
          <w:tcPr>
            <w:tcW w:w="1985" w:type="dxa"/>
          </w:tcPr>
          <w:p w14:paraId="0C372729" w14:textId="77777777" w:rsidR="00990C40" w:rsidRPr="00751A81" w:rsidRDefault="00990C40" w:rsidP="009C024F">
            <w:pPr>
              <w:rPr>
                <w:rFonts w:ascii="Times New Roman" w:hAnsi="Times New Roman" w:cs="Times New Roman"/>
              </w:rPr>
            </w:pPr>
            <w:r w:rsidRPr="00751A81">
              <w:rPr>
                <w:rFonts w:ascii="Times New Roman" w:hAnsi="Times New Roman" w:cs="Times New Roman"/>
              </w:rPr>
              <w:t>Оригинал и копия (оригинал возвращается после сверки с копией)</w:t>
            </w:r>
          </w:p>
        </w:tc>
        <w:tc>
          <w:tcPr>
            <w:tcW w:w="1701" w:type="dxa"/>
          </w:tcPr>
          <w:p w14:paraId="3AE5FFB3" w14:textId="77777777" w:rsidR="00990C40" w:rsidRPr="00751A81" w:rsidRDefault="00990C40" w:rsidP="009C024F">
            <w:pPr>
              <w:rPr>
                <w:rFonts w:ascii="Times New Roman" w:hAnsi="Times New Roman" w:cs="Times New Roman"/>
              </w:rPr>
            </w:pPr>
            <w:r w:rsidRPr="00751A81">
              <w:rPr>
                <w:rFonts w:ascii="Times New Roman" w:hAnsi="Times New Roman" w:cs="Times New Roman"/>
              </w:rPr>
              <w:t>0/0/1</w:t>
            </w:r>
          </w:p>
        </w:tc>
      </w:tr>
      <w:tr w:rsidR="00990C40" w14:paraId="56C1B9B1" w14:textId="77777777" w:rsidTr="00100080">
        <w:tc>
          <w:tcPr>
            <w:tcW w:w="567" w:type="dxa"/>
          </w:tcPr>
          <w:p w14:paraId="285110D3" w14:textId="77777777" w:rsidR="00990C40" w:rsidRPr="00751A81" w:rsidRDefault="00990C40" w:rsidP="00990C40">
            <w:pPr>
              <w:rPr>
                <w:rFonts w:ascii="Times New Roman" w:hAnsi="Times New Roman" w:cs="Times New Roman"/>
                <w:b/>
              </w:rPr>
            </w:pPr>
            <w:r w:rsidRPr="00751A81">
              <w:rPr>
                <w:rFonts w:ascii="Times New Roman" w:hAnsi="Times New Roman" w:cs="Times New Roman"/>
                <w:b/>
              </w:rPr>
              <w:t>10</w:t>
            </w:r>
          </w:p>
        </w:tc>
        <w:tc>
          <w:tcPr>
            <w:tcW w:w="1843" w:type="dxa"/>
          </w:tcPr>
          <w:p w14:paraId="48FF2A85" w14:textId="77777777" w:rsidR="00990C40" w:rsidRPr="00751A81" w:rsidRDefault="00990C40" w:rsidP="009C024F">
            <w:pPr>
              <w:pStyle w:val="ConsPlusNormal"/>
              <w:rPr>
                <w:rFonts w:ascii="Times New Roman" w:eastAsiaTheme="minorHAnsi" w:hAnsi="Times New Roman" w:cs="Times New Roman"/>
                <w:sz w:val="22"/>
                <w:szCs w:val="22"/>
                <w:lang w:eastAsia="en-US"/>
              </w:rPr>
            </w:pPr>
            <w:r w:rsidRPr="00751A81">
              <w:rPr>
                <w:rFonts w:ascii="Times New Roman" w:eastAsiaTheme="minorHAnsi" w:hAnsi="Times New Roman" w:cs="Times New Roman"/>
                <w:sz w:val="22"/>
                <w:szCs w:val="22"/>
                <w:lang w:eastAsia="en-US"/>
              </w:rPr>
              <w:t xml:space="preserve">Расчет максимального часового расхода газа </w:t>
            </w:r>
          </w:p>
        </w:tc>
        <w:tc>
          <w:tcPr>
            <w:tcW w:w="1985" w:type="dxa"/>
          </w:tcPr>
          <w:p w14:paraId="000F0F2E" w14:textId="77777777" w:rsidR="00990C40" w:rsidRPr="00751A81" w:rsidRDefault="00990C40" w:rsidP="009C024F">
            <w:pPr>
              <w:rPr>
                <w:rFonts w:ascii="Times New Roman" w:hAnsi="Times New Roman" w:cs="Times New Roman"/>
              </w:rPr>
            </w:pPr>
            <w:r w:rsidRPr="00751A81">
              <w:rPr>
                <w:rFonts w:ascii="Times New Roman" w:hAnsi="Times New Roman" w:cs="Times New Roman"/>
              </w:rPr>
              <w:t>В случае, если максимальный часовой расход газа превышает:</w:t>
            </w:r>
          </w:p>
          <w:p w14:paraId="5CC60989" w14:textId="77777777" w:rsidR="00990C40" w:rsidRPr="00751A81" w:rsidRDefault="00990C40" w:rsidP="009C024F">
            <w:pPr>
              <w:rPr>
                <w:rFonts w:ascii="Times New Roman" w:hAnsi="Times New Roman" w:cs="Times New Roman"/>
              </w:rPr>
            </w:pPr>
            <w:r w:rsidRPr="00751A81">
              <w:rPr>
                <w:rFonts w:ascii="Times New Roman" w:hAnsi="Times New Roman" w:cs="Times New Roman"/>
              </w:rPr>
              <w:t>- 5 м3/ч для физических лиц</w:t>
            </w:r>
          </w:p>
          <w:p w14:paraId="3468C4F5" w14:textId="77777777" w:rsidR="00990C40" w:rsidRPr="00751A81" w:rsidRDefault="00990C40" w:rsidP="009C024F">
            <w:pPr>
              <w:rPr>
                <w:rFonts w:ascii="Times New Roman" w:hAnsi="Times New Roman" w:cs="Times New Roman"/>
              </w:rPr>
            </w:pPr>
            <w:r w:rsidRPr="00751A81">
              <w:rPr>
                <w:rFonts w:ascii="Times New Roman" w:hAnsi="Times New Roman" w:cs="Times New Roman"/>
              </w:rPr>
              <w:t>- 15 м3/ч для юридических лиц</w:t>
            </w:r>
          </w:p>
          <w:p w14:paraId="3258B99B" w14:textId="77777777" w:rsidR="00990C40" w:rsidRPr="00751A81" w:rsidRDefault="00990C40" w:rsidP="009C024F">
            <w:pPr>
              <w:rPr>
                <w:rFonts w:ascii="Times New Roman" w:hAnsi="Times New Roman" w:cs="Times New Roman"/>
              </w:rPr>
            </w:pPr>
          </w:p>
        </w:tc>
        <w:tc>
          <w:tcPr>
            <w:tcW w:w="1842" w:type="dxa"/>
          </w:tcPr>
          <w:p w14:paraId="10D5378B" w14:textId="77777777" w:rsidR="00990C40" w:rsidRPr="00751A81" w:rsidRDefault="00990C40" w:rsidP="00AC52EA">
            <w:pPr>
              <w:rPr>
                <w:rFonts w:ascii="Times New Roman" w:hAnsi="Times New Roman" w:cs="Times New Roman"/>
              </w:rPr>
            </w:pPr>
            <w:r w:rsidRPr="00751A81">
              <w:rPr>
                <w:rFonts w:ascii="Times New Roman" w:hAnsi="Times New Roman" w:cs="Times New Roman"/>
              </w:rPr>
              <w:t>Справка о расчете расхода максимального часового расхо</w:t>
            </w:r>
            <w:r w:rsidR="003D605F">
              <w:rPr>
                <w:rFonts w:ascii="Times New Roman" w:hAnsi="Times New Roman" w:cs="Times New Roman"/>
              </w:rPr>
              <w:t xml:space="preserve">да газа с проектной организации, </w:t>
            </w:r>
            <w:r w:rsidR="003D605F" w:rsidRPr="003D605F">
              <w:rPr>
                <w:rFonts w:ascii="Times New Roman" w:hAnsi="Times New Roman" w:cs="Times New Roman"/>
              </w:rPr>
              <w:t>заверенн</w:t>
            </w:r>
            <w:r w:rsidR="00AC52EA">
              <w:rPr>
                <w:rFonts w:ascii="Times New Roman" w:hAnsi="Times New Roman" w:cs="Times New Roman"/>
              </w:rPr>
              <w:t>ая</w:t>
            </w:r>
            <w:r w:rsidR="003D605F" w:rsidRPr="003D605F">
              <w:rPr>
                <w:rFonts w:ascii="Times New Roman" w:hAnsi="Times New Roman" w:cs="Times New Roman"/>
              </w:rPr>
              <w:t xml:space="preserve"> подписью руководителя</w:t>
            </w:r>
            <w:r w:rsidR="00AC52EA">
              <w:rPr>
                <w:rFonts w:ascii="Times New Roman" w:hAnsi="Times New Roman" w:cs="Times New Roman"/>
              </w:rPr>
              <w:t xml:space="preserve"> и печатью юридического лица</w:t>
            </w:r>
            <w:r w:rsidR="003D605F" w:rsidRPr="003D605F">
              <w:rPr>
                <w:rFonts w:ascii="Times New Roman" w:hAnsi="Times New Roman" w:cs="Times New Roman"/>
              </w:rPr>
              <w:t>.</w:t>
            </w:r>
          </w:p>
        </w:tc>
        <w:tc>
          <w:tcPr>
            <w:tcW w:w="1985" w:type="dxa"/>
          </w:tcPr>
          <w:p w14:paraId="5EC086DE" w14:textId="77777777" w:rsidR="00990C40" w:rsidRPr="00751A81" w:rsidRDefault="00990C40" w:rsidP="009C024F">
            <w:pPr>
              <w:rPr>
                <w:rFonts w:ascii="Times New Roman" w:hAnsi="Times New Roman" w:cs="Times New Roman"/>
              </w:rPr>
            </w:pPr>
            <w:r w:rsidRPr="00751A81">
              <w:rPr>
                <w:rFonts w:ascii="Times New Roman" w:hAnsi="Times New Roman" w:cs="Times New Roman"/>
              </w:rPr>
              <w:t>Оригинал и копия (оригинал возвращается после сверки с копией)</w:t>
            </w:r>
          </w:p>
        </w:tc>
        <w:tc>
          <w:tcPr>
            <w:tcW w:w="1701" w:type="dxa"/>
          </w:tcPr>
          <w:p w14:paraId="1B02D568" w14:textId="77777777" w:rsidR="00990C40" w:rsidRPr="00751A81" w:rsidRDefault="00990C40" w:rsidP="009C024F">
            <w:pPr>
              <w:rPr>
                <w:rFonts w:ascii="Times New Roman" w:hAnsi="Times New Roman" w:cs="Times New Roman"/>
              </w:rPr>
            </w:pPr>
            <w:r w:rsidRPr="00751A81">
              <w:rPr>
                <w:rFonts w:ascii="Times New Roman" w:hAnsi="Times New Roman" w:cs="Times New Roman"/>
              </w:rPr>
              <w:t>0/0/1</w:t>
            </w:r>
          </w:p>
        </w:tc>
      </w:tr>
    </w:tbl>
    <w:p w14:paraId="60FD9D01" w14:textId="77777777" w:rsidR="008E73E1" w:rsidRDefault="008E73E1" w:rsidP="008E73E1">
      <w:pPr>
        <w:rPr>
          <w:rFonts w:ascii="Times New Roman" w:hAnsi="Times New Roman" w:cs="Times New Roman"/>
          <w:b/>
          <w:sz w:val="24"/>
          <w:szCs w:val="24"/>
        </w:rPr>
      </w:pPr>
    </w:p>
    <w:p w14:paraId="5BF45439" w14:textId="77777777" w:rsidR="00F8264B" w:rsidRDefault="00F8264B" w:rsidP="00CD39A9">
      <w:pPr>
        <w:spacing w:after="0" w:line="240" w:lineRule="auto"/>
        <w:jc w:val="right"/>
        <w:rPr>
          <w:rFonts w:ascii="Times New Roman" w:eastAsia="Times New Roman" w:hAnsi="Times New Roman" w:cs="Times New Roman"/>
          <w:sz w:val="20"/>
          <w:szCs w:val="20"/>
          <w:lang w:eastAsia="ru-RU"/>
        </w:rPr>
      </w:pPr>
    </w:p>
    <w:p w14:paraId="69E7985F" w14:textId="77777777" w:rsidR="008B45FD" w:rsidRDefault="008B45FD" w:rsidP="00CD39A9">
      <w:pPr>
        <w:spacing w:after="0" w:line="240" w:lineRule="auto"/>
        <w:jc w:val="right"/>
        <w:rPr>
          <w:rFonts w:ascii="Times New Roman" w:eastAsia="Times New Roman" w:hAnsi="Times New Roman" w:cs="Times New Roman"/>
          <w:sz w:val="20"/>
          <w:szCs w:val="20"/>
          <w:lang w:eastAsia="ru-RU"/>
        </w:rPr>
      </w:pPr>
    </w:p>
    <w:p w14:paraId="74CD6533" w14:textId="77777777" w:rsidR="008B45FD" w:rsidRDefault="008B45FD" w:rsidP="00CD39A9">
      <w:pPr>
        <w:spacing w:after="0" w:line="240" w:lineRule="auto"/>
        <w:jc w:val="right"/>
        <w:rPr>
          <w:rFonts w:ascii="Times New Roman" w:eastAsia="Times New Roman" w:hAnsi="Times New Roman" w:cs="Times New Roman"/>
          <w:sz w:val="20"/>
          <w:szCs w:val="20"/>
          <w:lang w:eastAsia="ru-RU"/>
        </w:rPr>
      </w:pPr>
    </w:p>
    <w:p w14:paraId="06B05CED" w14:textId="77777777" w:rsidR="008B45FD" w:rsidRDefault="008B45FD" w:rsidP="00CD39A9">
      <w:pPr>
        <w:spacing w:after="0" w:line="240" w:lineRule="auto"/>
        <w:jc w:val="right"/>
        <w:rPr>
          <w:rFonts w:ascii="Times New Roman" w:eastAsia="Times New Roman" w:hAnsi="Times New Roman" w:cs="Times New Roman"/>
          <w:sz w:val="20"/>
          <w:szCs w:val="20"/>
          <w:lang w:eastAsia="ru-RU"/>
        </w:rPr>
      </w:pPr>
    </w:p>
    <w:p w14:paraId="36E9AC44" w14:textId="77777777" w:rsidR="008B45FD" w:rsidRDefault="008B45FD" w:rsidP="00CD39A9">
      <w:pPr>
        <w:spacing w:after="0" w:line="240" w:lineRule="auto"/>
        <w:jc w:val="right"/>
        <w:rPr>
          <w:rFonts w:ascii="Times New Roman" w:eastAsia="Times New Roman" w:hAnsi="Times New Roman" w:cs="Times New Roman"/>
          <w:sz w:val="20"/>
          <w:szCs w:val="20"/>
          <w:lang w:eastAsia="ru-RU"/>
        </w:rPr>
      </w:pPr>
    </w:p>
    <w:p w14:paraId="3D828113" w14:textId="77777777" w:rsidR="008B45FD" w:rsidRDefault="008B45FD" w:rsidP="00CD39A9">
      <w:pPr>
        <w:spacing w:after="0" w:line="240" w:lineRule="auto"/>
        <w:jc w:val="right"/>
        <w:rPr>
          <w:rFonts w:ascii="Times New Roman" w:eastAsia="Times New Roman" w:hAnsi="Times New Roman" w:cs="Times New Roman"/>
          <w:sz w:val="20"/>
          <w:szCs w:val="20"/>
          <w:lang w:eastAsia="ru-RU"/>
        </w:rPr>
      </w:pPr>
    </w:p>
    <w:p w14:paraId="529E7D9C" w14:textId="77777777" w:rsidR="008B45FD" w:rsidRDefault="008B45FD" w:rsidP="00CD39A9">
      <w:pPr>
        <w:spacing w:after="0" w:line="240" w:lineRule="auto"/>
        <w:jc w:val="right"/>
        <w:rPr>
          <w:rFonts w:ascii="Times New Roman" w:eastAsia="Times New Roman" w:hAnsi="Times New Roman" w:cs="Times New Roman"/>
          <w:sz w:val="20"/>
          <w:szCs w:val="20"/>
          <w:lang w:eastAsia="ru-RU"/>
        </w:rPr>
      </w:pPr>
    </w:p>
    <w:p w14:paraId="25459CFE" w14:textId="77777777" w:rsidR="008B45FD" w:rsidRDefault="008B45FD" w:rsidP="00CD39A9">
      <w:pPr>
        <w:spacing w:after="0" w:line="240" w:lineRule="auto"/>
        <w:jc w:val="right"/>
        <w:rPr>
          <w:rFonts w:ascii="Times New Roman" w:eastAsia="Times New Roman" w:hAnsi="Times New Roman" w:cs="Times New Roman"/>
          <w:sz w:val="20"/>
          <w:szCs w:val="20"/>
          <w:lang w:eastAsia="ru-RU"/>
        </w:rPr>
      </w:pPr>
    </w:p>
    <w:p w14:paraId="1AEE4B90" w14:textId="77777777" w:rsidR="007656F6" w:rsidRDefault="007656F6" w:rsidP="00CD39A9">
      <w:pPr>
        <w:spacing w:after="0" w:line="240" w:lineRule="auto"/>
        <w:jc w:val="right"/>
        <w:rPr>
          <w:rFonts w:ascii="Times New Roman" w:eastAsia="Times New Roman" w:hAnsi="Times New Roman" w:cs="Times New Roman"/>
          <w:sz w:val="20"/>
          <w:szCs w:val="20"/>
          <w:lang w:eastAsia="ru-RU"/>
        </w:rPr>
      </w:pPr>
    </w:p>
    <w:p w14:paraId="42D5A283" w14:textId="77777777" w:rsidR="007656F6" w:rsidRDefault="007656F6" w:rsidP="00CD39A9">
      <w:pPr>
        <w:spacing w:after="0" w:line="240" w:lineRule="auto"/>
        <w:jc w:val="right"/>
        <w:rPr>
          <w:rFonts w:ascii="Times New Roman" w:eastAsia="Times New Roman" w:hAnsi="Times New Roman" w:cs="Times New Roman"/>
          <w:sz w:val="20"/>
          <w:szCs w:val="20"/>
          <w:lang w:eastAsia="ru-RU"/>
        </w:rPr>
      </w:pPr>
    </w:p>
    <w:p w14:paraId="18C85535" w14:textId="77777777" w:rsidR="007656F6" w:rsidRDefault="007656F6" w:rsidP="00CD39A9">
      <w:pPr>
        <w:spacing w:after="0" w:line="240" w:lineRule="auto"/>
        <w:jc w:val="right"/>
        <w:rPr>
          <w:rFonts w:ascii="Times New Roman" w:eastAsia="Times New Roman" w:hAnsi="Times New Roman" w:cs="Times New Roman"/>
          <w:sz w:val="20"/>
          <w:szCs w:val="20"/>
          <w:lang w:eastAsia="ru-RU"/>
        </w:rPr>
      </w:pPr>
    </w:p>
    <w:p w14:paraId="58798F05" w14:textId="77777777" w:rsidR="007656F6" w:rsidRDefault="007656F6" w:rsidP="00CD39A9">
      <w:pPr>
        <w:spacing w:after="0" w:line="240" w:lineRule="auto"/>
        <w:jc w:val="right"/>
        <w:rPr>
          <w:rFonts w:ascii="Times New Roman" w:eastAsia="Times New Roman" w:hAnsi="Times New Roman" w:cs="Times New Roman"/>
          <w:sz w:val="20"/>
          <w:szCs w:val="20"/>
          <w:lang w:eastAsia="ru-RU"/>
        </w:rPr>
      </w:pPr>
    </w:p>
    <w:p w14:paraId="4A709892" w14:textId="77777777" w:rsidR="007656F6" w:rsidRDefault="007656F6" w:rsidP="00CD39A9">
      <w:pPr>
        <w:spacing w:after="0" w:line="240" w:lineRule="auto"/>
        <w:jc w:val="right"/>
        <w:rPr>
          <w:rFonts w:ascii="Times New Roman" w:eastAsia="Times New Roman" w:hAnsi="Times New Roman" w:cs="Times New Roman"/>
          <w:sz w:val="20"/>
          <w:szCs w:val="20"/>
          <w:lang w:eastAsia="ru-RU"/>
        </w:rPr>
      </w:pPr>
    </w:p>
    <w:p w14:paraId="5C99E624" w14:textId="77777777" w:rsidR="007656F6" w:rsidRDefault="007656F6" w:rsidP="00CD39A9">
      <w:pPr>
        <w:spacing w:after="0" w:line="240" w:lineRule="auto"/>
        <w:jc w:val="right"/>
        <w:rPr>
          <w:rFonts w:ascii="Times New Roman" w:eastAsia="Times New Roman" w:hAnsi="Times New Roman" w:cs="Times New Roman"/>
          <w:sz w:val="20"/>
          <w:szCs w:val="20"/>
          <w:lang w:eastAsia="ru-RU"/>
        </w:rPr>
      </w:pPr>
    </w:p>
    <w:p w14:paraId="474FFE80" w14:textId="77777777" w:rsidR="00F8264B" w:rsidRDefault="00F8264B" w:rsidP="00CD39A9">
      <w:pPr>
        <w:spacing w:after="0" w:line="240" w:lineRule="auto"/>
        <w:jc w:val="right"/>
        <w:rPr>
          <w:rFonts w:ascii="Times New Roman" w:eastAsia="Times New Roman" w:hAnsi="Times New Roman" w:cs="Times New Roman"/>
          <w:sz w:val="20"/>
          <w:szCs w:val="20"/>
          <w:lang w:eastAsia="ru-RU"/>
        </w:rPr>
      </w:pPr>
    </w:p>
    <w:p w14:paraId="62E35D06" w14:textId="52DBAC1B" w:rsidR="00F8264B" w:rsidRDefault="007656F6" w:rsidP="00CD39A9">
      <w:pPr>
        <w:spacing w:after="0" w:line="240" w:lineRule="auto"/>
        <w:jc w:val="right"/>
        <w:rPr>
          <w:rFonts w:ascii="Times New Roman" w:eastAsia="Times New Roman" w:hAnsi="Times New Roman" w:cs="Times New Roman"/>
          <w:i/>
          <w:sz w:val="20"/>
          <w:szCs w:val="20"/>
          <w:lang w:eastAsia="ru-RU"/>
        </w:rPr>
      </w:pPr>
      <w:r w:rsidRPr="007656F6">
        <w:rPr>
          <w:rFonts w:ascii="Times New Roman" w:eastAsia="Times New Roman" w:hAnsi="Times New Roman" w:cs="Times New Roman"/>
          <w:i/>
          <w:sz w:val="20"/>
          <w:szCs w:val="20"/>
          <w:lang w:eastAsia="ru-RU"/>
        </w:rPr>
        <w:t xml:space="preserve">Приложение </w:t>
      </w:r>
      <w:r>
        <w:rPr>
          <w:rFonts w:ascii="Times New Roman" w:eastAsia="Times New Roman" w:hAnsi="Times New Roman" w:cs="Times New Roman"/>
          <w:i/>
          <w:sz w:val="20"/>
          <w:szCs w:val="20"/>
          <w:lang w:eastAsia="ru-RU"/>
        </w:rPr>
        <w:t>№</w:t>
      </w:r>
      <w:r w:rsidRPr="007656F6">
        <w:rPr>
          <w:rFonts w:ascii="Times New Roman" w:eastAsia="Times New Roman" w:hAnsi="Times New Roman" w:cs="Times New Roman"/>
          <w:i/>
          <w:sz w:val="20"/>
          <w:szCs w:val="20"/>
          <w:lang w:eastAsia="ru-RU"/>
        </w:rPr>
        <w:t>1</w:t>
      </w:r>
    </w:p>
    <w:p w14:paraId="50667B59" w14:textId="2641C45F" w:rsidR="00252043" w:rsidRPr="00252043" w:rsidRDefault="00252043" w:rsidP="00CD39A9">
      <w:pPr>
        <w:spacing w:after="0" w:line="240" w:lineRule="auto"/>
        <w:jc w:val="right"/>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Типовая форма заявки на подключение (технологическое присоединение)</w:t>
      </w:r>
    </w:p>
    <w:p w14:paraId="237077A5" w14:textId="77777777" w:rsidR="00252043" w:rsidRPr="00252043" w:rsidRDefault="007656F6" w:rsidP="00252043">
      <w:pPr>
        <w:spacing w:after="120"/>
        <w:jc w:val="right"/>
        <w:rPr>
          <w:rFonts w:ascii="Times New Roman" w:hAnsi="Times New Roman" w:cs="Times New Roman"/>
          <w:b/>
          <w:sz w:val="24"/>
          <w:szCs w:val="24"/>
        </w:rPr>
      </w:pPr>
      <w:r w:rsidRPr="00252043">
        <w:rPr>
          <w:rFonts w:ascii="Times New Roman" w:eastAsia="Times New Roman" w:hAnsi="Times New Roman" w:cs="Times New Roman"/>
          <w:sz w:val="20"/>
          <w:szCs w:val="20"/>
          <w:lang w:eastAsia="ru-RU"/>
        </w:rPr>
        <w:tab/>
      </w:r>
      <w:r w:rsidR="00252043" w:rsidRPr="00252043">
        <w:rPr>
          <w:rFonts w:ascii="Times New Roman" w:hAnsi="Times New Roman" w:cs="Times New Roman"/>
          <w:b/>
          <w:sz w:val="24"/>
          <w:szCs w:val="24"/>
        </w:rPr>
        <w:t>Начальнику УГРС</w:t>
      </w:r>
    </w:p>
    <w:p w14:paraId="2CAAAC3D" w14:textId="77777777" w:rsidR="00252043" w:rsidRPr="00252043" w:rsidRDefault="00252043" w:rsidP="00252043">
      <w:pPr>
        <w:spacing w:after="120"/>
        <w:ind w:firstLine="6946"/>
        <w:jc w:val="right"/>
        <w:rPr>
          <w:rFonts w:ascii="Times New Roman" w:hAnsi="Times New Roman" w:cs="Times New Roman"/>
          <w:b/>
          <w:sz w:val="24"/>
          <w:szCs w:val="24"/>
        </w:rPr>
      </w:pPr>
      <w:r w:rsidRPr="00252043">
        <w:rPr>
          <w:rFonts w:ascii="Times New Roman" w:hAnsi="Times New Roman" w:cs="Times New Roman"/>
          <w:b/>
          <w:sz w:val="24"/>
          <w:szCs w:val="24"/>
        </w:rPr>
        <w:t>АО «Сахатранснефтегаз»</w:t>
      </w:r>
    </w:p>
    <w:p w14:paraId="2A9E7BF3" w14:textId="77777777" w:rsidR="00252043" w:rsidRPr="00252043" w:rsidRDefault="00252043" w:rsidP="00252043">
      <w:pPr>
        <w:jc w:val="center"/>
        <w:rPr>
          <w:rFonts w:ascii="Times New Roman" w:hAnsi="Times New Roman" w:cs="Times New Roman"/>
          <w:b/>
          <w:spacing w:val="60"/>
          <w:sz w:val="26"/>
          <w:szCs w:val="26"/>
        </w:rPr>
      </w:pPr>
      <w:r w:rsidRPr="00252043">
        <w:rPr>
          <w:rFonts w:ascii="Times New Roman" w:hAnsi="Times New Roman" w:cs="Times New Roman"/>
          <w:b/>
          <w:spacing w:val="60"/>
          <w:sz w:val="26"/>
          <w:szCs w:val="26"/>
        </w:rPr>
        <w:t>ЗАЯВКА</w:t>
      </w:r>
    </w:p>
    <w:p w14:paraId="1D05E050" w14:textId="77777777" w:rsidR="00252043" w:rsidRPr="00252043" w:rsidRDefault="00252043" w:rsidP="00252043">
      <w:pPr>
        <w:jc w:val="center"/>
        <w:rPr>
          <w:rFonts w:ascii="Times New Roman" w:hAnsi="Times New Roman" w:cs="Times New Roman"/>
          <w:b/>
          <w:sz w:val="26"/>
          <w:szCs w:val="26"/>
        </w:rPr>
      </w:pPr>
      <w:r w:rsidRPr="00252043">
        <w:rPr>
          <w:rFonts w:ascii="Times New Roman" w:hAnsi="Times New Roman" w:cs="Times New Roman"/>
          <w:b/>
          <w:sz w:val="26"/>
          <w:szCs w:val="26"/>
        </w:rPr>
        <w:t>о заключении договора о подключении (технологическом присоединении) объектов капитального строительства к сети газораспределения</w:t>
      </w:r>
    </w:p>
    <w:p w14:paraId="057B1809" w14:textId="77777777" w:rsidR="00252043" w:rsidRPr="00252043" w:rsidRDefault="00252043" w:rsidP="00252043">
      <w:pPr>
        <w:jc w:val="center"/>
        <w:rPr>
          <w:rFonts w:ascii="Times New Roman" w:hAnsi="Times New Roman" w:cs="Times New Roman"/>
          <w:b/>
          <w:sz w:val="26"/>
          <w:szCs w:val="26"/>
        </w:rPr>
      </w:pPr>
    </w:p>
    <w:p w14:paraId="5E55C2DF" w14:textId="77777777" w:rsidR="00252043" w:rsidRPr="00252043" w:rsidRDefault="00252043" w:rsidP="00252043">
      <w:pPr>
        <w:ind w:left="567"/>
        <w:rPr>
          <w:rFonts w:ascii="Times New Roman" w:hAnsi="Times New Roman" w:cs="Times New Roman"/>
          <w:sz w:val="24"/>
          <w:szCs w:val="24"/>
        </w:rPr>
      </w:pPr>
      <w:r w:rsidRPr="00252043">
        <w:rPr>
          <w:rFonts w:ascii="Times New Roman" w:hAnsi="Times New Roman" w:cs="Times New Roman"/>
          <w:sz w:val="24"/>
          <w:szCs w:val="24"/>
        </w:rPr>
        <w:t>1. Реквизиты заявителя:</w:t>
      </w:r>
    </w:p>
    <w:p w14:paraId="1B21C84B" w14:textId="77777777" w:rsidR="00252043" w:rsidRPr="00252043" w:rsidRDefault="00252043" w:rsidP="00252043">
      <w:pPr>
        <w:rPr>
          <w:rFonts w:ascii="Times New Roman" w:hAnsi="Times New Roman" w:cs="Times New Roman"/>
          <w:sz w:val="24"/>
          <w:szCs w:val="24"/>
        </w:rPr>
      </w:pPr>
    </w:p>
    <w:p w14:paraId="7A0DB292" w14:textId="77777777" w:rsidR="00252043" w:rsidRPr="00252043" w:rsidRDefault="00252043" w:rsidP="00252043">
      <w:pPr>
        <w:rPr>
          <w:rFonts w:ascii="Times New Roman" w:hAnsi="Times New Roman" w:cs="Times New Roman"/>
          <w:b/>
          <w:sz w:val="24"/>
          <w:szCs w:val="24"/>
        </w:rPr>
      </w:pPr>
      <w:r w:rsidRPr="00252043">
        <w:rPr>
          <w:rFonts w:ascii="Times New Roman" w:hAnsi="Times New Roman" w:cs="Times New Roman"/>
          <w:b/>
          <w:sz w:val="24"/>
          <w:szCs w:val="24"/>
        </w:rPr>
        <w:t>Для юридических лиц:</w:t>
      </w:r>
    </w:p>
    <w:p w14:paraId="7A887642" w14:textId="77777777" w:rsidR="00252043" w:rsidRPr="00252043" w:rsidRDefault="00252043" w:rsidP="00252043">
      <w:pPr>
        <w:rPr>
          <w:rFonts w:ascii="Times New Roman" w:hAnsi="Times New Roman" w:cs="Times New Roman"/>
          <w:b/>
          <w:sz w:val="16"/>
          <w:szCs w:val="16"/>
        </w:rPr>
      </w:pPr>
    </w:p>
    <w:p w14:paraId="602DBF7B" w14:textId="77777777" w:rsidR="00252043" w:rsidRPr="00252043" w:rsidRDefault="00252043" w:rsidP="00252043">
      <w:pPr>
        <w:spacing w:line="360" w:lineRule="auto"/>
        <w:rPr>
          <w:rFonts w:ascii="Times New Roman" w:hAnsi="Times New Roman" w:cs="Times New Roman"/>
          <w:sz w:val="24"/>
          <w:szCs w:val="24"/>
        </w:rPr>
      </w:pPr>
      <w:r w:rsidRPr="00252043">
        <w:rPr>
          <w:rFonts w:ascii="Times New Roman" w:hAnsi="Times New Roman" w:cs="Times New Roman"/>
          <w:sz w:val="24"/>
          <w:szCs w:val="24"/>
        </w:rPr>
        <w:t>Полное наименование _______________________________________________________________</w:t>
      </w:r>
    </w:p>
    <w:p w14:paraId="5617B51D" w14:textId="77777777" w:rsidR="00252043" w:rsidRPr="00252043" w:rsidRDefault="00252043" w:rsidP="00252043">
      <w:pPr>
        <w:spacing w:line="360" w:lineRule="auto"/>
        <w:rPr>
          <w:rFonts w:ascii="Times New Roman" w:hAnsi="Times New Roman" w:cs="Times New Roman"/>
          <w:sz w:val="24"/>
          <w:szCs w:val="24"/>
        </w:rPr>
      </w:pPr>
      <w:r w:rsidRPr="00252043">
        <w:rPr>
          <w:rFonts w:ascii="Times New Roman" w:hAnsi="Times New Roman" w:cs="Times New Roman"/>
          <w:sz w:val="24"/>
          <w:szCs w:val="24"/>
        </w:rPr>
        <w:t>__________________________________________________________________________________</w:t>
      </w:r>
    </w:p>
    <w:p w14:paraId="668BF4CC" w14:textId="77777777" w:rsidR="00252043" w:rsidRPr="00252043" w:rsidRDefault="00252043" w:rsidP="00252043">
      <w:pPr>
        <w:rPr>
          <w:rFonts w:ascii="Times New Roman" w:hAnsi="Times New Roman" w:cs="Times New Roman"/>
          <w:sz w:val="24"/>
          <w:szCs w:val="24"/>
        </w:rPr>
      </w:pPr>
      <w:r w:rsidRPr="00252043">
        <w:rPr>
          <w:rFonts w:ascii="Times New Roman" w:hAnsi="Times New Roman" w:cs="Times New Roman"/>
          <w:sz w:val="24"/>
          <w:szCs w:val="24"/>
        </w:rPr>
        <w:t>ОГРН  ____________________________________________________________________________</w:t>
      </w:r>
    </w:p>
    <w:p w14:paraId="223B1917" w14:textId="77777777" w:rsidR="00252043" w:rsidRPr="00252043" w:rsidRDefault="00252043" w:rsidP="00252043">
      <w:pPr>
        <w:jc w:val="center"/>
        <w:rPr>
          <w:rFonts w:ascii="Times New Roman" w:hAnsi="Times New Roman" w:cs="Times New Roman"/>
          <w:i/>
          <w:sz w:val="18"/>
          <w:szCs w:val="18"/>
        </w:rPr>
      </w:pPr>
      <w:r w:rsidRPr="00252043">
        <w:rPr>
          <w:rFonts w:ascii="Times New Roman" w:hAnsi="Times New Roman" w:cs="Times New Roman"/>
          <w:i/>
          <w:sz w:val="18"/>
          <w:szCs w:val="18"/>
        </w:rPr>
        <w:t>(номер записи, вносимой в ЕГРЮЛ / ЕГРИП)</w:t>
      </w:r>
    </w:p>
    <w:p w14:paraId="503E5F2C" w14:textId="77777777" w:rsidR="00252043" w:rsidRPr="00252043" w:rsidRDefault="00252043" w:rsidP="00252043">
      <w:pPr>
        <w:spacing w:line="360" w:lineRule="auto"/>
        <w:rPr>
          <w:rFonts w:ascii="Times New Roman" w:hAnsi="Times New Roman" w:cs="Times New Roman"/>
          <w:sz w:val="24"/>
          <w:szCs w:val="24"/>
        </w:rPr>
      </w:pPr>
      <w:r w:rsidRPr="00252043">
        <w:rPr>
          <w:rFonts w:ascii="Times New Roman" w:hAnsi="Times New Roman" w:cs="Times New Roman"/>
          <w:sz w:val="24"/>
          <w:szCs w:val="24"/>
        </w:rPr>
        <w:t>Почтовый адрес ____________________________________________________________________</w:t>
      </w:r>
    </w:p>
    <w:p w14:paraId="03D5F055" w14:textId="77777777" w:rsidR="00252043" w:rsidRPr="00252043" w:rsidRDefault="00252043" w:rsidP="00252043">
      <w:pPr>
        <w:spacing w:line="360" w:lineRule="auto"/>
        <w:rPr>
          <w:rFonts w:ascii="Times New Roman" w:hAnsi="Times New Roman" w:cs="Times New Roman"/>
          <w:sz w:val="24"/>
          <w:szCs w:val="24"/>
        </w:rPr>
      </w:pPr>
      <w:r w:rsidRPr="00252043">
        <w:rPr>
          <w:rFonts w:ascii="Times New Roman" w:hAnsi="Times New Roman" w:cs="Times New Roman"/>
          <w:sz w:val="24"/>
          <w:szCs w:val="24"/>
        </w:rPr>
        <w:t>Контактный номер _________________________________________________________________</w:t>
      </w:r>
    </w:p>
    <w:p w14:paraId="41719C15" w14:textId="77777777" w:rsidR="00252043" w:rsidRPr="00252043" w:rsidRDefault="00252043" w:rsidP="00252043">
      <w:pPr>
        <w:rPr>
          <w:rFonts w:ascii="Times New Roman" w:hAnsi="Times New Roman" w:cs="Times New Roman"/>
          <w:sz w:val="24"/>
          <w:szCs w:val="24"/>
        </w:rPr>
      </w:pPr>
      <w:r w:rsidRPr="00252043">
        <w:rPr>
          <w:rFonts w:ascii="Times New Roman" w:hAnsi="Times New Roman" w:cs="Times New Roman"/>
          <w:sz w:val="24"/>
          <w:szCs w:val="24"/>
        </w:rPr>
        <w:t>Дополнительный контакт ___________________________________________________________</w:t>
      </w:r>
    </w:p>
    <w:p w14:paraId="3E7DBC1A" w14:textId="77777777" w:rsidR="00252043" w:rsidRPr="00252043" w:rsidRDefault="00252043" w:rsidP="00252043">
      <w:pPr>
        <w:tabs>
          <w:tab w:val="right" w:pos="9923"/>
        </w:tabs>
        <w:jc w:val="center"/>
        <w:rPr>
          <w:rFonts w:ascii="Times New Roman" w:hAnsi="Times New Roman" w:cs="Times New Roman"/>
          <w:i/>
          <w:sz w:val="24"/>
          <w:szCs w:val="24"/>
        </w:rPr>
      </w:pPr>
    </w:p>
    <w:p w14:paraId="78A60F8D" w14:textId="77777777" w:rsidR="00252043" w:rsidRPr="00252043" w:rsidRDefault="00252043" w:rsidP="00252043">
      <w:pPr>
        <w:rPr>
          <w:rFonts w:ascii="Times New Roman" w:hAnsi="Times New Roman" w:cs="Times New Roman"/>
          <w:b/>
          <w:sz w:val="24"/>
          <w:szCs w:val="24"/>
        </w:rPr>
      </w:pPr>
      <w:r w:rsidRPr="00252043">
        <w:rPr>
          <w:rFonts w:ascii="Times New Roman" w:hAnsi="Times New Roman" w:cs="Times New Roman"/>
          <w:b/>
          <w:sz w:val="24"/>
          <w:szCs w:val="24"/>
        </w:rPr>
        <w:t>Для физических лиц:</w:t>
      </w:r>
    </w:p>
    <w:p w14:paraId="15AF99D3" w14:textId="77777777" w:rsidR="00252043" w:rsidRPr="00252043" w:rsidRDefault="00252043" w:rsidP="00252043">
      <w:pPr>
        <w:rPr>
          <w:rFonts w:ascii="Times New Roman" w:hAnsi="Times New Roman" w:cs="Times New Roman"/>
          <w:sz w:val="24"/>
          <w:szCs w:val="24"/>
        </w:rPr>
      </w:pPr>
    </w:p>
    <w:p w14:paraId="0CACE209" w14:textId="77777777" w:rsidR="00252043" w:rsidRPr="00252043" w:rsidRDefault="00252043" w:rsidP="00252043">
      <w:pPr>
        <w:spacing w:line="360" w:lineRule="auto"/>
        <w:rPr>
          <w:rFonts w:ascii="Times New Roman" w:hAnsi="Times New Roman" w:cs="Times New Roman"/>
          <w:sz w:val="24"/>
          <w:szCs w:val="24"/>
        </w:rPr>
      </w:pPr>
      <w:r w:rsidRPr="00252043">
        <w:rPr>
          <w:rFonts w:ascii="Times New Roman" w:hAnsi="Times New Roman" w:cs="Times New Roman"/>
          <w:sz w:val="24"/>
          <w:szCs w:val="24"/>
        </w:rPr>
        <w:t>Ф.И.О.____________________________________________________________________________</w:t>
      </w:r>
    </w:p>
    <w:p w14:paraId="5F683774" w14:textId="77777777" w:rsidR="00252043" w:rsidRPr="00252043" w:rsidRDefault="00252043" w:rsidP="00252043">
      <w:pPr>
        <w:spacing w:line="360" w:lineRule="auto"/>
        <w:rPr>
          <w:rFonts w:ascii="Times New Roman" w:hAnsi="Times New Roman" w:cs="Times New Roman"/>
          <w:sz w:val="24"/>
          <w:szCs w:val="24"/>
        </w:rPr>
      </w:pPr>
      <w:r w:rsidRPr="00252043">
        <w:rPr>
          <w:rFonts w:ascii="Times New Roman" w:hAnsi="Times New Roman" w:cs="Times New Roman"/>
          <w:sz w:val="24"/>
          <w:szCs w:val="24"/>
        </w:rPr>
        <w:t>Документ, удостоверяющий личность _________________________________________________</w:t>
      </w:r>
    </w:p>
    <w:p w14:paraId="3C244238" w14:textId="77777777" w:rsidR="00252043" w:rsidRPr="00252043" w:rsidRDefault="00252043" w:rsidP="00252043">
      <w:pPr>
        <w:rPr>
          <w:rFonts w:ascii="Times New Roman" w:hAnsi="Times New Roman" w:cs="Times New Roman"/>
          <w:sz w:val="24"/>
          <w:szCs w:val="24"/>
        </w:rPr>
      </w:pPr>
      <w:r w:rsidRPr="00252043">
        <w:rPr>
          <w:rFonts w:ascii="Times New Roman" w:hAnsi="Times New Roman" w:cs="Times New Roman"/>
          <w:sz w:val="24"/>
          <w:szCs w:val="24"/>
        </w:rPr>
        <w:t>__________________________________________________________________________________</w:t>
      </w:r>
    </w:p>
    <w:p w14:paraId="560D3975" w14:textId="77777777" w:rsidR="00252043" w:rsidRPr="00252043" w:rsidRDefault="00252043" w:rsidP="00252043">
      <w:pPr>
        <w:jc w:val="center"/>
        <w:rPr>
          <w:rFonts w:ascii="Times New Roman" w:hAnsi="Times New Roman" w:cs="Times New Roman"/>
          <w:i/>
          <w:sz w:val="18"/>
          <w:szCs w:val="18"/>
        </w:rPr>
      </w:pPr>
      <w:r w:rsidRPr="00252043">
        <w:rPr>
          <w:rFonts w:ascii="Times New Roman" w:hAnsi="Times New Roman" w:cs="Times New Roman"/>
          <w:i/>
          <w:sz w:val="18"/>
          <w:szCs w:val="18"/>
        </w:rPr>
        <w:t>(серия, номер и дата выдачи)</w:t>
      </w:r>
    </w:p>
    <w:p w14:paraId="5462128C" w14:textId="77777777" w:rsidR="00252043" w:rsidRPr="00252043" w:rsidRDefault="00252043" w:rsidP="00252043">
      <w:pPr>
        <w:spacing w:line="360" w:lineRule="auto"/>
        <w:rPr>
          <w:rFonts w:ascii="Times New Roman" w:hAnsi="Times New Roman" w:cs="Times New Roman"/>
          <w:sz w:val="24"/>
          <w:szCs w:val="24"/>
        </w:rPr>
      </w:pPr>
      <w:r w:rsidRPr="00252043">
        <w:rPr>
          <w:rFonts w:ascii="Times New Roman" w:hAnsi="Times New Roman" w:cs="Times New Roman"/>
          <w:sz w:val="24"/>
          <w:szCs w:val="24"/>
        </w:rPr>
        <w:t>Место проживания _________________________________________________________________</w:t>
      </w:r>
    </w:p>
    <w:p w14:paraId="516E64EB" w14:textId="77777777" w:rsidR="00252043" w:rsidRPr="00252043" w:rsidRDefault="00252043" w:rsidP="00252043">
      <w:pPr>
        <w:spacing w:line="360" w:lineRule="auto"/>
        <w:rPr>
          <w:rFonts w:ascii="Times New Roman" w:hAnsi="Times New Roman" w:cs="Times New Roman"/>
          <w:sz w:val="24"/>
          <w:szCs w:val="24"/>
        </w:rPr>
      </w:pPr>
      <w:r w:rsidRPr="00252043">
        <w:rPr>
          <w:rFonts w:ascii="Times New Roman" w:hAnsi="Times New Roman" w:cs="Times New Roman"/>
          <w:sz w:val="24"/>
          <w:szCs w:val="24"/>
        </w:rPr>
        <w:t>Контактный номер _________________________________________________________________</w:t>
      </w:r>
    </w:p>
    <w:p w14:paraId="13225FF8" w14:textId="77777777" w:rsidR="00252043" w:rsidRPr="00252043" w:rsidRDefault="00252043" w:rsidP="00252043">
      <w:pPr>
        <w:rPr>
          <w:rFonts w:ascii="Times New Roman" w:hAnsi="Times New Roman" w:cs="Times New Roman"/>
          <w:sz w:val="24"/>
          <w:szCs w:val="24"/>
        </w:rPr>
      </w:pPr>
      <w:r w:rsidRPr="00252043">
        <w:rPr>
          <w:rFonts w:ascii="Times New Roman" w:hAnsi="Times New Roman" w:cs="Times New Roman"/>
          <w:sz w:val="24"/>
          <w:szCs w:val="24"/>
        </w:rPr>
        <w:t>Дополнительный контакт ___________________________________________________________</w:t>
      </w:r>
    </w:p>
    <w:p w14:paraId="28C86358" w14:textId="77777777" w:rsidR="00252043" w:rsidRPr="00252043" w:rsidRDefault="00252043" w:rsidP="00252043">
      <w:pPr>
        <w:ind w:left="567"/>
        <w:rPr>
          <w:rFonts w:ascii="Times New Roman" w:hAnsi="Times New Roman" w:cs="Times New Roman"/>
          <w:sz w:val="24"/>
          <w:szCs w:val="24"/>
        </w:rPr>
      </w:pPr>
    </w:p>
    <w:p w14:paraId="2A97EDED" w14:textId="77777777" w:rsidR="00252043" w:rsidRPr="00252043" w:rsidRDefault="00252043" w:rsidP="00252043">
      <w:pPr>
        <w:ind w:left="567"/>
        <w:rPr>
          <w:rFonts w:ascii="Times New Roman" w:hAnsi="Times New Roman" w:cs="Times New Roman"/>
          <w:sz w:val="24"/>
          <w:szCs w:val="24"/>
        </w:rPr>
      </w:pPr>
      <w:r w:rsidRPr="00252043">
        <w:rPr>
          <w:rFonts w:ascii="Times New Roman" w:hAnsi="Times New Roman" w:cs="Times New Roman"/>
          <w:sz w:val="24"/>
          <w:szCs w:val="24"/>
        </w:rPr>
        <w:t>2. В связи с (указать нужное):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214"/>
      </w:tblGrid>
      <w:tr w:rsidR="00252043" w:rsidRPr="00252043" w14:paraId="0B45048D" w14:textId="77777777" w:rsidTr="00D76E9B">
        <w:trPr>
          <w:trHeight w:val="675"/>
        </w:trPr>
        <w:tc>
          <w:tcPr>
            <w:tcW w:w="817" w:type="dxa"/>
            <w:shd w:val="clear" w:color="auto" w:fill="auto"/>
          </w:tcPr>
          <w:p w14:paraId="218F7777" w14:textId="77777777" w:rsidR="00252043" w:rsidRPr="00252043" w:rsidRDefault="00252043" w:rsidP="00D76E9B">
            <w:pPr>
              <w:jc w:val="both"/>
              <w:rPr>
                <w:rFonts w:ascii="Times New Roman" w:hAnsi="Times New Roman" w:cs="Times New Roman"/>
                <w:sz w:val="24"/>
                <w:szCs w:val="24"/>
              </w:rPr>
            </w:pPr>
          </w:p>
        </w:tc>
        <w:tc>
          <w:tcPr>
            <w:tcW w:w="9214" w:type="dxa"/>
            <w:shd w:val="clear" w:color="auto" w:fill="auto"/>
          </w:tcPr>
          <w:p w14:paraId="17E6C5F5" w14:textId="77777777" w:rsidR="00252043" w:rsidRPr="00252043" w:rsidRDefault="00252043" w:rsidP="00D76E9B">
            <w:pPr>
              <w:jc w:val="both"/>
              <w:rPr>
                <w:rFonts w:ascii="Times New Roman" w:hAnsi="Times New Roman" w:cs="Times New Roman"/>
                <w:sz w:val="24"/>
                <w:szCs w:val="24"/>
              </w:rPr>
            </w:pPr>
            <w:r w:rsidRPr="00252043">
              <w:rPr>
                <w:rFonts w:ascii="Times New Roman" w:hAnsi="Times New Roman" w:cs="Times New Roman"/>
                <w:sz w:val="24"/>
                <w:szCs w:val="24"/>
              </w:rPr>
              <w:t>подключением (технологическим присоединением) к сети газораспределения объекта капитального строительства</w:t>
            </w:r>
          </w:p>
        </w:tc>
      </w:tr>
      <w:tr w:rsidR="00252043" w:rsidRPr="00252043" w14:paraId="0C7125B1" w14:textId="77777777" w:rsidTr="00D76E9B">
        <w:trPr>
          <w:trHeight w:val="669"/>
        </w:trPr>
        <w:tc>
          <w:tcPr>
            <w:tcW w:w="817" w:type="dxa"/>
            <w:shd w:val="clear" w:color="auto" w:fill="auto"/>
          </w:tcPr>
          <w:p w14:paraId="71CC3FB4" w14:textId="77777777" w:rsidR="00252043" w:rsidRPr="00252043" w:rsidRDefault="00252043" w:rsidP="00D76E9B">
            <w:pPr>
              <w:jc w:val="both"/>
              <w:rPr>
                <w:rFonts w:ascii="Times New Roman" w:hAnsi="Times New Roman" w:cs="Times New Roman"/>
                <w:sz w:val="24"/>
                <w:szCs w:val="24"/>
              </w:rPr>
            </w:pPr>
          </w:p>
        </w:tc>
        <w:tc>
          <w:tcPr>
            <w:tcW w:w="9214" w:type="dxa"/>
            <w:shd w:val="clear" w:color="auto" w:fill="auto"/>
          </w:tcPr>
          <w:p w14:paraId="43B4DC38" w14:textId="77777777" w:rsidR="00252043" w:rsidRPr="00252043" w:rsidRDefault="00252043" w:rsidP="00D76E9B">
            <w:pPr>
              <w:jc w:val="both"/>
              <w:rPr>
                <w:rFonts w:ascii="Times New Roman" w:hAnsi="Times New Roman" w:cs="Times New Roman"/>
                <w:sz w:val="24"/>
                <w:szCs w:val="24"/>
              </w:rPr>
            </w:pPr>
            <w:r w:rsidRPr="00252043">
              <w:rPr>
                <w:rFonts w:ascii="Times New Roman" w:hAnsi="Times New Roman" w:cs="Times New Roman"/>
                <w:sz w:val="24"/>
                <w:szCs w:val="24"/>
              </w:rPr>
              <w:t>увеличением объема потребления газа и (или) пропускной способности (для сети газораспределения) подключаемого объекта капитального строительства</w:t>
            </w:r>
          </w:p>
        </w:tc>
      </w:tr>
    </w:tbl>
    <w:p w14:paraId="6BBFA681" w14:textId="77777777" w:rsidR="00252043" w:rsidRPr="00252043" w:rsidRDefault="00252043" w:rsidP="00252043">
      <w:pPr>
        <w:ind w:left="567"/>
        <w:rPr>
          <w:rFonts w:ascii="Times New Roman" w:hAnsi="Times New Roman" w:cs="Times New Roman"/>
          <w:sz w:val="18"/>
          <w:szCs w:val="18"/>
        </w:rPr>
      </w:pPr>
      <w:r w:rsidRPr="00252043">
        <w:rPr>
          <w:rFonts w:ascii="Times New Roman" w:hAnsi="Times New Roman" w:cs="Times New Roman"/>
          <w:sz w:val="24"/>
          <w:szCs w:val="24"/>
        </w:rPr>
        <w:t xml:space="preserve"> </w:t>
      </w:r>
    </w:p>
    <w:p w14:paraId="32638D56" w14:textId="77777777" w:rsidR="00252043" w:rsidRPr="00252043" w:rsidRDefault="00252043" w:rsidP="00252043">
      <w:pPr>
        <w:jc w:val="both"/>
        <w:rPr>
          <w:rFonts w:ascii="Times New Roman" w:hAnsi="Times New Roman" w:cs="Times New Roman"/>
          <w:sz w:val="24"/>
          <w:szCs w:val="24"/>
        </w:rPr>
      </w:pPr>
      <w:r w:rsidRPr="00252043">
        <w:rPr>
          <w:rFonts w:ascii="Times New Roman" w:hAnsi="Times New Roman" w:cs="Times New Roman"/>
          <w:sz w:val="24"/>
          <w:szCs w:val="24"/>
        </w:rPr>
        <w:t xml:space="preserve">прошу заключить договор о подключении (технологическом присоединении) объекта капитального строительства к сети газораспределения  </w:t>
      </w:r>
    </w:p>
    <w:p w14:paraId="3031FA6E" w14:textId="77777777" w:rsidR="00252043" w:rsidRPr="00252043" w:rsidRDefault="00252043" w:rsidP="00252043">
      <w:pPr>
        <w:pBdr>
          <w:top w:val="single" w:sz="4" w:space="1" w:color="auto"/>
        </w:pBdr>
        <w:ind w:left="5697"/>
        <w:rPr>
          <w:rFonts w:ascii="Times New Roman" w:hAnsi="Times New Roman" w:cs="Times New Roman"/>
          <w:sz w:val="2"/>
          <w:szCs w:val="2"/>
        </w:rPr>
      </w:pPr>
    </w:p>
    <w:p w14:paraId="08610DCE" w14:textId="77777777" w:rsidR="00252043" w:rsidRPr="00252043" w:rsidRDefault="00252043" w:rsidP="00252043">
      <w:pPr>
        <w:tabs>
          <w:tab w:val="right" w:pos="9923"/>
        </w:tabs>
        <w:rPr>
          <w:rFonts w:ascii="Times New Roman" w:hAnsi="Times New Roman" w:cs="Times New Roman"/>
          <w:sz w:val="24"/>
          <w:szCs w:val="24"/>
        </w:rPr>
      </w:pPr>
      <w:r w:rsidRPr="00252043">
        <w:rPr>
          <w:rFonts w:ascii="Times New Roman" w:hAnsi="Times New Roman" w:cs="Times New Roman"/>
          <w:sz w:val="24"/>
          <w:szCs w:val="24"/>
        </w:rPr>
        <w:tab/>
      </w:r>
    </w:p>
    <w:p w14:paraId="0E5B4206" w14:textId="77777777" w:rsidR="00252043" w:rsidRPr="00252043" w:rsidRDefault="00252043" w:rsidP="00252043">
      <w:pPr>
        <w:pBdr>
          <w:top w:val="single" w:sz="4" w:space="1" w:color="auto"/>
        </w:pBdr>
        <w:spacing w:after="120"/>
        <w:ind w:right="113"/>
        <w:jc w:val="center"/>
        <w:rPr>
          <w:rFonts w:ascii="Times New Roman" w:hAnsi="Times New Roman" w:cs="Times New Roman"/>
          <w:sz w:val="18"/>
          <w:szCs w:val="18"/>
        </w:rPr>
      </w:pPr>
      <w:r w:rsidRPr="00252043">
        <w:rPr>
          <w:rFonts w:ascii="Times New Roman" w:hAnsi="Times New Roman" w:cs="Times New Roman"/>
          <w:sz w:val="18"/>
          <w:szCs w:val="18"/>
        </w:rPr>
        <w:t>(наименование объекта капитального строительства)</w:t>
      </w:r>
    </w:p>
    <w:p w14:paraId="5E009DC5" w14:textId="77777777" w:rsidR="00252043" w:rsidRPr="00252043" w:rsidRDefault="00252043" w:rsidP="00252043">
      <w:pPr>
        <w:tabs>
          <w:tab w:val="right" w:pos="9923"/>
        </w:tabs>
        <w:rPr>
          <w:rFonts w:ascii="Times New Roman" w:hAnsi="Times New Roman" w:cs="Times New Roman"/>
          <w:sz w:val="24"/>
          <w:szCs w:val="24"/>
        </w:rPr>
      </w:pPr>
      <w:r w:rsidRPr="00252043">
        <w:rPr>
          <w:rFonts w:ascii="Times New Roman" w:hAnsi="Times New Roman" w:cs="Times New Roman"/>
          <w:sz w:val="24"/>
          <w:szCs w:val="24"/>
        </w:rPr>
        <w:t xml:space="preserve">расположенного (проектируемого) по адресу:  </w:t>
      </w:r>
      <w:r w:rsidRPr="00252043">
        <w:rPr>
          <w:rFonts w:ascii="Times New Roman" w:hAnsi="Times New Roman" w:cs="Times New Roman"/>
          <w:sz w:val="24"/>
          <w:szCs w:val="24"/>
        </w:rPr>
        <w:tab/>
        <w:t>.</w:t>
      </w:r>
    </w:p>
    <w:p w14:paraId="58B1743E" w14:textId="77777777" w:rsidR="00252043" w:rsidRPr="00252043" w:rsidRDefault="00252043" w:rsidP="00252043">
      <w:pPr>
        <w:pBdr>
          <w:top w:val="single" w:sz="4" w:space="1" w:color="auto"/>
        </w:pBdr>
        <w:ind w:left="4802" w:right="113"/>
        <w:jc w:val="center"/>
        <w:rPr>
          <w:rFonts w:ascii="Times New Roman" w:hAnsi="Times New Roman" w:cs="Times New Roman"/>
          <w:sz w:val="18"/>
          <w:szCs w:val="18"/>
        </w:rPr>
      </w:pPr>
      <w:r w:rsidRPr="00252043">
        <w:rPr>
          <w:rFonts w:ascii="Times New Roman" w:hAnsi="Times New Roman" w:cs="Times New Roman"/>
          <w:sz w:val="18"/>
          <w:szCs w:val="18"/>
        </w:rPr>
        <w:t>(местонахождение объекта)</w:t>
      </w:r>
    </w:p>
    <w:p w14:paraId="2AC55B05" w14:textId="77777777" w:rsidR="00252043" w:rsidRPr="00252043" w:rsidRDefault="00252043" w:rsidP="00252043">
      <w:pPr>
        <w:ind w:firstLine="567"/>
        <w:jc w:val="both"/>
        <w:rPr>
          <w:rFonts w:ascii="Times New Roman" w:hAnsi="Times New Roman" w:cs="Times New Roman"/>
          <w:sz w:val="16"/>
          <w:szCs w:val="16"/>
        </w:rPr>
      </w:pPr>
    </w:p>
    <w:p w14:paraId="7041A941" w14:textId="77777777" w:rsidR="00252043" w:rsidRPr="00252043" w:rsidRDefault="00252043" w:rsidP="00252043">
      <w:pPr>
        <w:ind w:firstLine="567"/>
        <w:jc w:val="both"/>
        <w:rPr>
          <w:rFonts w:ascii="Times New Roman" w:hAnsi="Times New Roman" w:cs="Times New Roman"/>
          <w:sz w:val="2"/>
          <w:szCs w:val="2"/>
        </w:rPr>
      </w:pPr>
      <w:r w:rsidRPr="00252043">
        <w:rPr>
          <w:rFonts w:ascii="Times New Roman" w:hAnsi="Times New Roman" w:cs="Times New Roman"/>
          <w:sz w:val="24"/>
          <w:szCs w:val="24"/>
        </w:rPr>
        <w:t>3. Планируемая величина максимального часового расхода газа</w:t>
      </w:r>
      <w:r w:rsidRPr="00252043">
        <w:rPr>
          <w:rFonts w:ascii="Times New Roman" w:hAnsi="Times New Roman" w:cs="Times New Roman"/>
          <w:sz w:val="24"/>
          <w:szCs w:val="24"/>
        </w:rPr>
        <w:br/>
      </w:r>
    </w:p>
    <w:p w14:paraId="220705AC" w14:textId="77777777" w:rsidR="00252043" w:rsidRPr="00252043" w:rsidRDefault="00252043" w:rsidP="00252043">
      <w:pPr>
        <w:tabs>
          <w:tab w:val="right" w:pos="5018"/>
        </w:tabs>
        <w:rPr>
          <w:rFonts w:ascii="Times New Roman" w:hAnsi="Times New Roman" w:cs="Times New Roman"/>
          <w:sz w:val="24"/>
          <w:szCs w:val="24"/>
        </w:rPr>
      </w:pPr>
      <w:r w:rsidRPr="00252043">
        <w:rPr>
          <w:rFonts w:ascii="Times New Roman" w:hAnsi="Times New Roman" w:cs="Times New Roman"/>
          <w:sz w:val="24"/>
          <w:szCs w:val="24"/>
        </w:rPr>
        <w:t xml:space="preserve">                                                                                  куб.метров в час</w:t>
      </w:r>
    </w:p>
    <w:p w14:paraId="0271500F" w14:textId="77777777" w:rsidR="00252043" w:rsidRPr="00252043" w:rsidRDefault="00252043" w:rsidP="00252043">
      <w:pPr>
        <w:pBdr>
          <w:top w:val="single" w:sz="4" w:space="1" w:color="auto"/>
        </w:pBdr>
        <w:spacing w:after="120"/>
        <w:ind w:right="5103"/>
        <w:jc w:val="center"/>
        <w:rPr>
          <w:rFonts w:ascii="Times New Roman" w:hAnsi="Times New Roman" w:cs="Times New Roman"/>
          <w:sz w:val="18"/>
          <w:szCs w:val="18"/>
        </w:rPr>
      </w:pPr>
      <w:r w:rsidRPr="00252043">
        <w:rPr>
          <w:rFonts w:ascii="Times New Roman" w:hAnsi="Times New Roman" w:cs="Times New Roman"/>
          <w:sz w:val="18"/>
          <w:szCs w:val="18"/>
        </w:rPr>
        <w:t>(указывается, если ранее технические условия не выдавались)</w:t>
      </w:r>
    </w:p>
    <w:p w14:paraId="5019083F" w14:textId="77777777" w:rsidR="00252043" w:rsidRPr="00252043" w:rsidRDefault="00252043" w:rsidP="00252043">
      <w:pPr>
        <w:pBdr>
          <w:top w:val="single" w:sz="4" w:space="1" w:color="auto"/>
        </w:pBdr>
        <w:spacing w:after="120"/>
        <w:ind w:right="5103"/>
        <w:jc w:val="center"/>
        <w:rPr>
          <w:rFonts w:ascii="Times New Roman" w:hAnsi="Times New Roman" w:cs="Times New Roman"/>
          <w:sz w:val="18"/>
          <w:szCs w:val="18"/>
        </w:rPr>
      </w:pPr>
    </w:p>
    <w:p w14:paraId="6B5E2696" w14:textId="77777777" w:rsidR="00252043" w:rsidRPr="00252043" w:rsidRDefault="00252043" w:rsidP="00252043">
      <w:pPr>
        <w:ind w:firstLine="567"/>
        <w:jc w:val="both"/>
        <w:rPr>
          <w:rFonts w:ascii="Times New Roman" w:hAnsi="Times New Roman" w:cs="Times New Roman"/>
          <w:sz w:val="24"/>
          <w:szCs w:val="24"/>
        </w:rPr>
      </w:pPr>
      <w:r w:rsidRPr="00252043">
        <w:rPr>
          <w:rFonts w:ascii="Times New Roman" w:hAnsi="Times New Roman" w:cs="Times New Roman"/>
          <w:sz w:val="24"/>
          <w:szCs w:val="24"/>
        </w:rPr>
        <w:t>4. Максимальная нагрузка (часовой расход газа) по каждой из точек подключения (указывается, если ранее технические условия не выдавались):</w:t>
      </w:r>
    </w:p>
    <w:tbl>
      <w:tblPr>
        <w:tblW w:w="3147" w:type="dxa"/>
        <w:tblInd w:w="567" w:type="dxa"/>
        <w:tblLayout w:type="fixed"/>
        <w:tblCellMar>
          <w:left w:w="28" w:type="dxa"/>
          <w:right w:w="28" w:type="dxa"/>
        </w:tblCellMar>
        <w:tblLook w:val="0000" w:firstRow="0" w:lastRow="0" w:firstColumn="0" w:lastColumn="0" w:noHBand="0" w:noVBand="0"/>
      </w:tblPr>
      <w:tblGrid>
        <w:gridCol w:w="255"/>
        <w:gridCol w:w="851"/>
        <w:gridCol w:w="2041"/>
      </w:tblGrid>
      <w:tr w:rsidR="00252043" w:rsidRPr="00252043" w14:paraId="03E6DCEB" w14:textId="77777777" w:rsidTr="00D76E9B">
        <w:tc>
          <w:tcPr>
            <w:tcW w:w="255" w:type="dxa"/>
            <w:tcBorders>
              <w:top w:val="nil"/>
              <w:left w:val="nil"/>
              <w:bottom w:val="nil"/>
              <w:right w:val="nil"/>
            </w:tcBorders>
            <w:vAlign w:val="bottom"/>
          </w:tcPr>
          <w:p w14:paraId="15FB4733" w14:textId="77777777" w:rsidR="00252043" w:rsidRPr="00252043" w:rsidRDefault="00252043" w:rsidP="00D76E9B">
            <w:pPr>
              <w:rPr>
                <w:rFonts w:ascii="Times New Roman" w:hAnsi="Times New Roman" w:cs="Times New Roman"/>
                <w:sz w:val="24"/>
                <w:szCs w:val="24"/>
              </w:rPr>
            </w:pPr>
            <w:r w:rsidRPr="00252043">
              <w:rPr>
                <w:rFonts w:ascii="Times New Roman" w:hAnsi="Times New Roman" w:cs="Times New Roman"/>
                <w:sz w:val="24"/>
                <w:szCs w:val="24"/>
              </w:rPr>
              <w:t>с</w:t>
            </w:r>
          </w:p>
        </w:tc>
        <w:tc>
          <w:tcPr>
            <w:tcW w:w="851" w:type="dxa"/>
            <w:tcBorders>
              <w:top w:val="nil"/>
              <w:left w:val="nil"/>
              <w:bottom w:val="single" w:sz="4" w:space="0" w:color="auto"/>
              <w:right w:val="nil"/>
            </w:tcBorders>
            <w:vAlign w:val="bottom"/>
          </w:tcPr>
          <w:p w14:paraId="63E728FF" w14:textId="77777777" w:rsidR="00252043" w:rsidRPr="00252043" w:rsidRDefault="00252043" w:rsidP="00D76E9B">
            <w:pPr>
              <w:jc w:val="center"/>
              <w:rPr>
                <w:rFonts w:ascii="Times New Roman" w:hAnsi="Times New Roman" w:cs="Times New Roman"/>
                <w:sz w:val="24"/>
                <w:szCs w:val="24"/>
              </w:rPr>
            </w:pPr>
          </w:p>
        </w:tc>
        <w:tc>
          <w:tcPr>
            <w:tcW w:w="2041" w:type="dxa"/>
            <w:tcBorders>
              <w:top w:val="nil"/>
              <w:left w:val="nil"/>
              <w:bottom w:val="nil"/>
              <w:right w:val="nil"/>
            </w:tcBorders>
            <w:vAlign w:val="bottom"/>
          </w:tcPr>
          <w:p w14:paraId="361CA4B1" w14:textId="77777777" w:rsidR="00252043" w:rsidRPr="00252043" w:rsidRDefault="00252043" w:rsidP="00D76E9B">
            <w:pPr>
              <w:ind w:left="57"/>
              <w:rPr>
                <w:rFonts w:ascii="Times New Roman" w:hAnsi="Times New Roman" w:cs="Times New Roman"/>
                <w:sz w:val="24"/>
                <w:szCs w:val="24"/>
              </w:rPr>
            </w:pPr>
            <w:r w:rsidRPr="00252043">
              <w:rPr>
                <w:rFonts w:ascii="Times New Roman" w:hAnsi="Times New Roman" w:cs="Times New Roman"/>
                <w:sz w:val="24"/>
                <w:szCs w:val="24"/>
              </w:rPr>
              <w:t>куб. метров в час;</w:t>
            </w:r>
          </w:p>
        </w:tc>
      </w:tr>
      <w:tr w:rsidR="00252043" w:rsidRPr="00252043" w14:paraId="2BD74FB4" w14:textId="77777777" w:rsidTr="00D76E9B">
        <w:tc>
          <w:tcPr>
            <w:tcW w:w="255" w:type="dxa"/>
            <w:tcBorders>
              <w:top w:val="nil"/>
              <w:left w:val="nil"/>
              <w:bottom w:val="nil"/>
              <w:right w:val="nil"/>
            </w:tcBorders>
            <w:vAlign w:val="bottom"/>
          </w:tcPr>
          <w:p w14:paraId="4AB5C2D7" w14:textId="77777777" w:rsidR="00252043" w:rsidRPr="00252043" w:rsidRDefault="00252043" w:rsidP="00D76E9B">
            <w:pPr>
              <w:rPr>
                <w:rFonts w:ascii="Times New Roman" w:hAnsi="Times New Roman" w:cs="Times New Roman"/>
                <w:sz w:val="24"/>
                <w:szCs w:val="24"/>
              </w:rPr>
            </w:pPr>
          </w:p>
        </w:tc>
        <w:tc>
          <w:tcPr>
            <w:tcW w:w="851" w:type="dxa"/>
            <w:tcBorders>
              <w:top w:val="single" w:sz="4" w:space="0" w:color="auto"/>
              <w:left w:val="nil"/>
              <w:right w:val="nil"/>
            </w:tcBorders>
            <w:vAlign w:val="bottom"/>
          </w:tcPr>
          <w:p w14:paraId="3A009709" w14:textId="77777777" w:rsidR="00252043" w:rsidRPr="00252043" w:rsidRDefault="00252043" w:rsidP="00D76E9B">
            <w:pPr>
              <w:jc w:val="center"/>
              <w:rPr>
                <w:rFonts w:ascii="Times New Roman" w:hAnsi="Times New Roman" w:cs="Times New Roman"/>
                <w:sz w:val="24"/>
                <w:szCs w:val="24"/>
              </w:rPr>
            </w:pPr>
          </w:p>
        </w:tc>
        <w:tc>
          <w:tcPr>
            <w:tcW w:w="2041" w:type="dxa"/>
            <w:tcBorders>
              <w:top w:val="nil"/>
              <w:left w:val="nil"/>
              <w:bottom w:val="nil"/>
              <w:right w:val="nil"/>
            </w:tcBorders>
            <w:vAlign w:val="bottom"/>
          </w:tcPr>
          <w:p w14:paraId="43AF0172" w14:textId="77777777" w:rsidR="00252043" w:rsidRPr="00252043" w:rsidRDefault="00252043" w:rsidP="00D76E9B">
            <w:pPr>
              <w:ind w:left="57"/>
              <w:rPr>
                <w:rFonts w:ascii="Times New Roman" w:hAnsi="Times New Roman" w:cs="Times New Roman"/>
                <w:sz w:val="24"/>
                <w:szCs w:val="24"/>
              </w:rPr>
            </w:pPr>
          </w:p>
        </w:tc>
      </w:tr>
      <w:tr w:rsidR="00252043" w:rsidRPr="00252043" w14:paraId="7C51499B" w14:textId="77777777" w:rsidTr="00D76E9B">
        <w:tc>
          <w:tcPr>
            <w:tcW w:w="255" w:type="dxa"/>
            <w:tcBorders>
              <w:top w:val="nil"/>
              <w:left w:val="nil"/>
              <w:bottom w:val="nil"/>
              <w:right w:val="nil"/>
            </w:tcBorders>
            <w:vAlign w:val="bottom"/>
          </w:tcPr>
          <w:p w14:paraId="7E196555" w14:textId="77777777" w:rsidR="00252043" w:rsidRPr="00252043" w:rsidRDefault="00252043" w:rsidP="00D76E9B">
            <w:pPr>
              <w:rPr>
                <w:rFonts w:ascii="Times New Roman" w:hAnsi="Times New Roman" w:cs="Times New Roman"/>
                <w:sz w:val="24"/>
                <w:szCs w:val="24"/>
              </w:rPr>
            </w:pPr>
            <w:r w:rsidRPr="00252043">
              <w:rPr>
                <w:rFonts w:ascii="Times New Roman" w:hAnsi="Times New Roman" w:cs="Times New Roman"/>
                <w:sz w:val="24"/>
                <w:szCs w:val="24"/>
              </w:rPr>
              <w:t>с</w:t>
            </w:r>
          </w:p>
        </w:tc>
        <w:tc>
          <w:tcPr>
            <w:tcW w:w="851" w:type="dxa"/>
            <w:tcBorders>
              <w:left w:val="nil"/>
              <w:bottom w:val="single" w:sz="4" w:space="0" w:color="auto"/>
              <w:right w:val="nil"/>
            </w:tcBorders>
            <w:vAlign w:val="bottom"/>
          </w:tcPr>
          <w:p w14:paraId="2F516FE1" w14:textId="77777777" w:rsidR="00252043" w:rsidRPr="00252043" w:rsidRDefault="00252043" w:rsidP="00D76E9B">
            <w:pPr>
              <w:jc w:val="center"/>
              <w:rPr>
                <w:rFonts w:ascii="Times New Roman" w:hAnsi="Times New Roman" w:cs="Times New Roman"/>
                <w:sz w:val="24"/>
                <w:szCs w:val="24"/>
              </w:rPr>
            </w:pPr>
          </w:p>
        </w:tc>
        <w:tc>
          <w:tcPr>
            <w:tcW w:w="2041" w:type="dxa"/>
            <w:tcBorders>
              <w:top w:val="nil"/>
              <w:left w:val="nil"/>
              <w:bottom w:val="nil"/>
              <w:right w:val="nil"/>
            </w:tcBorders>
            <w:vAlign w:val="bottom"/>
          </w:tcPr>
          <w:p w14:paraId="623DEA45" w14:textId="77777777" w:rsidR="00252043" w:rsidRPr="00252043" w:rsidRDefault="00252043" w:rsidP="00D76E9B">
            <w:pPr>
              <w:ind w:left="57"/>
              <w:rPr>
                <w:rFonts w:ascii="Times New Roman" w:hAnsi="Times New Roman" w:cs="Times New Roman"/>
                <w:sz w:val="24"/>
                <w:szCs w:val="24"/>
              </w:rPr>
            </w:pPr>
            <w:r w:rsidRPr="00252043">
              <w:rPr>
                <w:rFonts w:ascii="Times New Roman" w:hAnsi="Times New Roman" w:cs="Times New Roman"/>
                <w:sz w:val="24"/>
                <w:szCs w:val="24"/>
              </w:rPr>
              <w:t>куб. метров в час;</w:t>
            </w:r>
          </w:p>
        </w:tc>
      </w:tr>
      <w:tr w:rsidR="00252043" w:rsidRPr="00252043" w14:paraId="21BF88CD" w14:textId="77777777" w:rsidTr="00D76E9B">
        <w:tc>
          <w:tcPr>
            <w:tcW w:w="255" w:type="dxa"/>
            <w:tcBorders>
              <w:top w:val="nil"/>
              <w:left w:val="nil"/>
              <w:bottom w:val="nil"/>
              <w:right w:val="nil"/>
            </w:tcBorders>
            <w:vAlign w:val="bottom"/>
          </w:tcPr>
          <w:p w14:paraId="5581B8C4" w14:textId="77777777" w:rsidR="00252043" w:rsidRPr="00252043" w:rsidRDefault="00252043" w:rsidP="00D76E9B">
            <w:pPr>
              <w:rPr>
                <w:rFonts w:ascii="Times New Roman" w:hAnsi="Times New Roman" w:cs="Times New Roman"/>
                <w:sz w:val="24"/>
                <w:szCs w:val="24"/>
              </w:rPr>
            </w:pPr>
            <w:r w:rsidRPr="00252043">
              <w:rPr>
                <w:rFonts w:ascii="Times New Roman" w:hAnsi="Times New Roman" w:cs="Times New Roman"/>
                <w:sz w:val="24"/>
                <w:szCs w:val="24"/>
              </w:rPr>
              <w:t>с</w:t>
            </w:r>
          </w:p>
        </w:tc>
        <w:tc>
          <w:tcPr>
            <w:tcW w:w="851" w:type="dxa"/>
            <w:tcBorders>
              <w:top w:val="nil"/>
              <w:left w:val="nil"/>
              <w:bottom w:val="single" w:sz="4" w:space="0" w:color="auto"/>
              <w:right w:val="nil"/>
            </w:tcBorders>
            <w:vAlign w:val="bottom"/>
          </w:tcPr>
          <w:p w14:paraId="6C9A21F9" w14:textId="77777777" w:rsidR="00252043" w:rsidRPr="00252043" w:rsidRDefault="00252043" w:rsidP="00D76E9B">
            <w:pPr>
              <w:jc w:val="center"/>
              <w:rPr>
                <w:rFonts w:ascii="Times New Roman" w:hAnsi="Times New Roman" w:cs="Times New Roman"/>
                <w:sz w:val="24"/>
                <w:szCs w:val="24"/>
              </w:rPr>
            </w:pPr>
          </w:p>
        </w:tc>
        <w:tc>
          <w:tcPr>
            <w:tcW w:w="2041" w:type="dxa"/>
            <w:tcBorders>
              <w:top w:val="nil"/>
              <w:left w:val="nil"/>
              <w:bottom w:val="nil"/>
              <w:right w:val="nil"/>
            </w:tcBorders>
            <w:vAlign w:val="bottom"/>
          </w:tcPr>
          <w:p w14:paraId="70164770" w14:textId="77777777" w:rsidR="00252043" w:rsidRPr="00252043" w:rsidRDefault="00252043" w:rsidP="00D76E9B">
            <w:pPr>
              <w:ind w:left="57"/>
              <w:rPr>
                <w:rFonts w:ascii="Times New Roman" w:hAnsi="Times New Roman" w:cs="Times New Roman"/>
                <w:sz w:val="24"/>
                <w:szCs w:val="24"/>
              </w:rPr>
            </w:pPr>
            <w:r w:rsidRPr="00252043">
              <w:rPr>
                <w:rFonts w:ascii="Times New Roman" w:hAnsi="Times New Roman" w:cs="Times New Roman"/>
                <w:sz w:val="24"/>
                <w:szCs w:val="24"/>
              </w:rPr>
              <w:t>куб. метров в час.</w:t>
            </w:r>
          </w:p>
        </w:tc>
      </w:tr>
    </w:tbl>
    <w:p w14:paraId="4BEFF6B7" w14:textId="77777777" w:rsidR="00252043" w:rsidRPr="00252043" w:rsidRDefault="00252043" w:rsidP="00252043">
      <w:pPr>
        <w:spacing w:before="120"/>
        <w:ind w:firstLine="567"/>
        <w:rPr>
          <w:rFonts w:ascii="Times New Roman" w:hAnsi="Times New Roman" w:cs="Times New Roman"/>
          <w:sz w:val="24"/>
          <w:szCs w:val="24"/>
        </w:rPr>
      </w:pPr>
      <w:r w:rsidRPr="00252043">
        <w:rPr>
          <w:rFonts w:ascii="Times New Roman" w:hAnsi="Times New Roman" w:cs="Times New Roman"/>
          <w:sz w:val="24"/>
          <w:szCs w:val="24"/>
        </w:rPr>
        <w:t xml:space="preserve">5. Характер потребления газа  </w:t>
      </w:r>
    </w:p>
    <w:p w14:paraId="4FD8A6F1" w14:textId="77777777" w:rsidR="00252043" w:rsidRPr="00252043" w:rsidRDefault="00252043" w:rsidP="00252043">
      <w:pPr>
        <w:pBdr>
          <w:top w:val="single" w:sz="4" w:space="1" w:color="auto"/>
        </w:pBdr>
        <w:ind w:left="3703"/>
        <w:rPr>
          <w:rFonts w:ascii="Times New Roman" w:hAnsi="Times New Roman" w:cs="Times New Roman"/>
          <w:sz w:val="2"/>
          <w:szCs w:val="2"/>
        </w:rPr>
      </w:pPr>
    </w:p>
    <w:p w14:paraId="45894AEF" w14:textId="77777777" w:rsidR="00252043" w:rsidRPr="00252043" w:rsidRDefault="00252043" w:rsidP="00252043">
      <w:pPr>
        <w:tabs>
          <w:tab w:val="right" w:pos="9923"/>
        </w:tabs>
        <w:rPr>
          <w:rFonts w:ascii="Times New Roman" w:hAnsi="Times New Roman" w:cs="Times New Roman"/>
          <w:sz w:val="24"/>
          <w:szCs w:val="24"/>
        </w:rPr>
      </w:pPr>
      <w:r w:rsidRPr="00252043">
        <w:rPr>
          <w:rFonts w:ascii="Times New Roman" w:hAnsi="Times New Roman" w:cs="Times New Roman"/>
          <w:sz w:val="24"/>
          <w:szCs w:val="24"/>
        </w:rPr>
        <w:tab/>
        <w:t>.</w:t>
      </w:r>
    </w:p>
    <w:p w14:paraId="3F0C956E" w14:textId="77777777" w:rsidR="00252043" w:rsidRPr="00252043" w:rsidRDefault="00252043" w:rsidP="00252043">
      <w:pPr>
        <w:pBdr>
          <w:top w:val="single" w:sz="4" w:space="1" w:color="auto"/>
        </w:pBdr>
        <w:spacing w:after="120"/>
        <w:ind w:right="113"/>
        <w:jc w:val="center"/>
        <w:rPr>
          <w:rFonts w:ascii="Times New Roman" w:hAnsi="Times New Roman" w:cs="Times New Roman"/>
          <w:sz w:val="18"/>
          <w:szCs w:val="18"/>
        </w:rPr>
      </w:pPr>
      <w:r w:rsidRPr="00252043">
        <w:rPr>
          <w:rFonts w:ascii="Times New Roman" w:hAnsi="Times New Roman" w:cs="Times New Roman"/>
          <w:sz w:val="18"/>
          <w:szCs w:val="18"/>
        </w:rPr>
        <w:t>(вид экономической деятельности хозяйствующего субъекта - для юридических лиц и индивидуальных предпринимателей)</w:t>
      </w:r>
    </w:p>
    <w:p w14:paraId="60CD784C" w14:textId="77777777" w:rsidR="00252043" w:rsidRPr="00252043" w:rsidRDefault="00252043" w:rsidP="00252043">
      <w:pPr>
        <w:tabs>
          <w:tab w:val="right" w:pos="9923"/>
        </w:tabs>
        <w:ind w:firstLine="567"/>
        <w:jc w:val="both"/>
        <w:rPr>
          <w:rFonts w:ascii="Times New Roman" w:hAnsi="Times New Roman" w:cs="Times New Roman"/>
          <w:sz w:val="24"/>
          <w:szCs w:val="24"/>
        </w:rPr>
      </w:pPr>
      <w:r w:rsidRPr="00252043">
        <w:rPr>
          <w:rFonts w:ascii="Times New Roman" w:hAnsi="Times New Roman" w:cs="Times New Roman"/>
          <w:sz w:val="24"/>
          <w:szCs w:val="24"/>
        </w:rPr>
        <w:t xml:space="preserve">6. Сроки проектирования, строительства и ввода в эксплуатацию </w:t>
      </w:r>
      <w:r w:rsidRPr="00252043">
        <w:rPr>
          <w:rFonts w:ascii="Times New Roman" w:hAnsi="Times New Roman" w:cs="Times New Roman"/>
          <w:sz w:val="24"/>
          <w:szCs w:val="24"/>
        </w:rPr>
        <w:br/>
        <w:t>объекта капитального строительства (в том числе по этапам и очередям)</w:t>
      </w:r>
      <w:r w:rsidRPr="00252043">
        <w:rPr>
          <w:rFonts w:ascii="Times New Roman" w:hAnsi="Times New Roman" w:cs="Times New Roman"/>
          <w:sz w:val="24"/>
          <w:szCs w:val="24"/>
        </w:rPr>
        <w:br/>
      </w:r>
      <w:r w:rsidRPr="00252043">
        <w:rPr>
          <w:rFonts w:ascii="Times New Roman" w:hAnsi="Times New Roman" w:cs="Times New Roman"/>
          <w:sz w:val="24"/>
          <w:szCs w:val="24"/>
        </w:rPr>
        <w:tab/>
        <w:t>.</w:t>
      </w:r>
    </w:p>
    <w:p w14:paraId="458CE58F" w14:textId="77777777" w:rsidR="00252043" w:rsidRPr="00252043" w:rsidRDefault="00252043" w:rsidP="00252043">
      <w:pPr>
        <w:pBdr>
          <w:top w:val="single" w:sz="4" w:space="1" w:color="auto"/>
        </w:pBdr>
        <w:spacing w:after="120"/>
        <w:ind w:right="113"/>
        <w:jc w:val="center"/>
        <w:rPr>
          <w:rFonts w:ascii="Times New Roman" w:hAnsi="Times New Roman" w:cs="Times New Roman"/>
          <w:sz w:val="18"/>
          <w:szCs w:val="18"/>
        </w:rPr>
      </w:pPr>
      <w:r w:rsidRPr="00252043">
        <w:rPr>
          <w:rFonts w:ascii="Times New Roman" w:hAnsi="Times New Roman" w:cs="Times New Roman"/>
          <w:sz w:val="18"/>
          <w:szCs w:val="18"/>
        </w:rPr>
        <w:t>(месяц, год)</w:t>
      </w:r>
    </w:p>
    <w:p w14:paraId="494F72A5" w14:textId="77777777" w:rsidR="00252043" w:rsidRPr="00252043" w:rsidRDefault="00252043" w:rsidP="00252043">
      <w:pPr>
        <w:tabs>
          <w:tab w:val="right" w:pos="9923"/>
        </w:tabs>
        <w:ind w:firstLine="567"/>
        <w:jc w:val="both"/>
        <w:rPr>
          <w:rFonts w:ascii="Times New Roman" w:hAnsi="Times New Roman" w:cs="Times New Roman"/>
          <w:sz w:val="24"/>
          <w:szCs w:val="24"/>
        </w:rPr>
      </w:pPr>
      <w:r w:rsidRPr="00252043">
        <w:rPr>
          <w:rFonts w:ascii="Times New Roman" w:hAnsi="Times New Roman" w:cs="Times New Roman"/>
          <w:sz w:val="24"/>
          <w:szCs w:val="24"/>
        </w:rPr>
        <w:t>7. Планируемое распределение максимального часового расхода газа</w:t>
      </w:r>
      <w:r w:rsidRPr="00252043">
        <w:rPr>
          <w:rFonts w:ascii="Times New Roman" w:hAnsi="Times New Roman" w:cs="Times New Roman"/>
          <w:sz w:val="24"/>
          <w:szCs w:val="24"/>
        </w:rPr>
        <w:br/>
      </w:r>
      <w:r w:rsidRPr="00252043">
        <w:rPr>
          <w:rFonts w:ascii="Times New Roman" w:hAnsi="Times New Roman" w:cs="Times New Roman"/>
          <w:sz w:val="24"/>
          <w:szCs w:val="24"/>
        </w:rPr>
        <w:tab/>
        <w:t>.</w:t>
      </w:r>
    </w:p>
    <w:p w14:paraId="07EDF9AA" w14:textId="77777777" w:rsidR="00252043" w:rsidRPr="00252043" w:rsidRDefault="00252043" w:rsidP="00252043">
      <w:pPr>
        <w:pBdr>
          <w:top w:val="single" w:sz="4" w:space="1" w:color="auto"/>
        </w:pBdr>
        <w:spacing w:after="120"/>
        <w:ind w:right="113"/>
        <w:jc w:val="center"/>
        <w:rPr>
          <w:rFonts w:ascii="Times New Roman" w:hAnsi="Times New Roman" w:cs="Times New Roman"/>
          <w:sz w:val="18"/>
          <w:szCs w:val="18"/>
        </w:rPr>
      </w:pPr>
      <w:r w:rsidRPr="00252043">
        <w:rPr>
          <w:rFonts w:ascii="Times New Roman" w:hAnsi="Times New Roman" w:cs="Times New Roman"/>
          <w:sz w:val="18"/>
          <w:szCs w:val="18"/>
        </w:rPr>
        <w:t>(по этапам и очередям)</w:t>
      </w:r>
    </w:p>
    <w:p w14:paraId="4F8F9A71" w14:textId="77777777" w:rsidR="00252043" w:rsidRPr="00252043" w:rsidRDefault="00252043" w:rsidP="00252043">
      <w:pPr>
        <w:tabs>
          <w:tab w:val="right" w:pos="9923"/>
        </w:tabs>
        <w:ind w:firstLine="567"/>
        <w:jc w:val="both"/>
        <w:rPr>
          <w:rFonts w:ascii="Times New Roman" w:hAnsi="Times New Roman" w:cs="Times New Roman"/>
          <w:sz w:val="24"/>
          <w:szCs w:val="24"/>
        </w:rPr>
      </w:pPr>
      <w:r w:rsidRPr="00252043">
        <w:rPr>
          <w:rFonts w:ascii="Times New Roman" w:hAnsi="Times New Roman" w:cs="Times New Roman"/>
          <w:sz w:val="24"/>
          <w:szCs w:val="24"/>
        </w:rPr>
        <w:t>8. Номер и дата выдачи полученных ранее технических условий, срок действия которых на момент подачи не заявки о подключении (технологическом присоединении) не истек</w:t>
      </w:r>
      <w:r w:rsidRPr="00252043">
        <w:rPr>
          <w:rFonts w:ascii="Times New Roman" w:hAnsi="Times New Roman" w:cs="Times New Roman"/>
          <w:sz w:val="24"/>
          <w:szCs w:val="24"/>
        </w:rPr>
        <w:br/>
      </w:r>
      <w:r w:rsidRPr="00252043">
        <w:rPr>
          <w:rFonts w:ascii="Times New Roman" w:hAnsi="Times New Roman" w:cs="Times New Roman"/>
          <w:sz w:val="24"/>
          <w:szCs w:val="24"/>
        </w:rPr>
        <w:tab/>
        <w:t>.</w:t>
      </w:r>
    </w:p>
    <w:p w14:paraId="5324B6EB" w14:textId="77777777" w:rsidR="00252043" w:rsidRPr="00252043" w:rsidRDefault="00252043" w:rsidP="00252043">
      <w:pPr>
        <w:pBdr>
          <w:top w:val="single" w:sz="4" w:space="1" w:color="auto"/>
        </w:pBdr>
        <w:spacing w:after="120"/>
        <w:ind w:right="113"/>
        <w:jc w:val="center"/>
        <w:rPr>
          <w:rFonts w:ascii="Times New Roman" w:hAnsi="Times New Roman" w:cs="Times New Roman"/>
          <w:sz w:val="18"/>
          <w:szCs w:val="18"/>
        </w:rPr>
      </w:pPr>
      <w:r w:rsidRPr="00252043">
        <w:rPr>
          <w:rFonts w:ascii="Times New Roman" w:hAnsi="Times New Roman" w:cs="Times New Roman"/>
          <w:sz w:val="18"/>
          <w:szCs w:val="18"/>
        </w:rPr>
        <w:t>(при наличии технических условий)</w:t>
      </w:r>
    </w:p>
    <w:p w14:paraId="428A355B" w14:textId="34B2237F" w:rsidR="00252043" w:rsidRPr="00252043" w:rsidRDefault="00252043" w:rsidP="00252043">
      <w:pPr>
        <w:tabs>
          <w:tab w:val="right" w:pos="9923"/>
        </w:tabs>
        <w:ind w:left="567"/>
        <w:rPr>
          <w:rFonts w:ascii="Times New Roman" w:hAnsi="Times New Roman" w:cs="Times New Roman"/>
          <w:sz w:val="24"/>
          <w:szCs w:val="24"/>
        </w:rPr>
      </w:pPr>
      <w:r w:rsidRPr="00252043">
        <w:rPr>
          <w:rFonts w:ascii="Times New Roman" w:hAnsi="Times New Roman" w:cs="Times New Roman"/>
          <w:sz w:val="24"/>
          <w:szCs w:val="24"/>
        </w:rPr>
        <w:t xml:space="preserve">9. Дополнительная </w:t>
      </w:r>
      <w:r w:rsidR="0025692E" w:rsidRPr="00252043">
        <w:rPr>
          <w:rFonts w:ascii="Times New Roman" w:hAnsi="Times New Roman" w:cs="Times New Roman"/>
          <w:sz w:val="24"/>
          <w:szCs w:val="24"/>
        </w:rPr>
        <w:t xml:space="preserve">информация </w:t>
      </w:r>
      <w:r w:rsidR="0025692E" w:rsidRPr="00252043">
        <w:rPr>
          <w:rFonts w:ascii="Times New Roman" w:hAnsi="Times New Roman" w:cs="Times New Roman"/>
          <w:sz w:val="24"/>
          <w:szCs w:val="24"/>
        </w:rPr>
        <w:tab/>
      </w:r>
      <w:r w:rsidRPr="00252043">
        <w:rPr>
          <w:rFonts w:ascii="Times New Roman" w:hAnsi="Times New Roman" w:cs="Times New Roman"/>
          <w:sz w:val="24"/>
          <w:szCs w:val="24"/>
        </w:rPr>
        <w:t>.</w:t>
      </w:r>
    </w:p>
    <w:p w14:paraId="4B2DB1AF" w14:textId="77777777" w:rsidR="00252043" w:rsidRPr="00252043" w:rsidRDefault="00252043" w:rsidP="00252043">
      <w:pPr>
        <w:pBdr>
          <w:top w:val="single" w:sz="4" w:space="1" w:color="auto"/>
        </w:pBdr>
        <w:spacing w:after="240"/>
        <w:ind w:left="4074" w:right="113"/>
        <w:jc w:val="center"/>
        <w:rPr>
          <w:rFonts w:ascii="Times New Roman" w:hAnsi="Times New Roman" w:cs="Times New Roman"/>
          <w:sz w:val="18"/>
          <w:szCs w:val="18"/>
        </w:rPr>
      </w:pPr>
      <w:r w:rsidRPr="00252043">
        <w:rPr>
          <w:rFonts w:ascii="Times New Roman" w:hAnsi="Times New Roman" w:cs="Times New Roman"/>
          <w:sz w:val="18"/>
          <w:szCs w:val="18"/>
        </w:rPr>
        <w:t>(представляется по инициативе заявителя)</w:t>
      </w:r>
    </w:p>
    <w:p w14:paraId="3306674F" w14:textId="77777777" w:rsidR="00252043" w:rsidRPr="00252043" w:rsidRDefault="00252043" w:rsidP="00252043">
      <w:pPr>
        <w:ind w:firstLine="567"/>
        <w:jc w:val="both"/>
        <w:rPr>
          <w:rFonts w:ascii="Times New Roman" w:hAnsi="Times New Roman" w:cs="Times New Roman"/>
          <w:sz w:val="24"/>
          <w:szCs w:val="24"/>
        </w:rPr>
      </w:pPr>
      <w:r w:rsidRPr="00252043">
        <w:rPr>
          <w:rFonts w:ascii="Times New Roman" w:hAnsi="Times New Roman" w:cs="Times New Roman"/>
          <w:sz w:val="24"/>
          <w:szCs w:val="24"/>
        </w:rPr>
        <w:t>10. В целях заключения договора о подключении (технологическом присоединении) объекта капитального строительства к сети газораспределения к настоящей заявке прилагаю следующие документы:</w:t>
      </w:r>
    </w:p>
    <w:tbl>
      <w:tblPr>
        <w:tblStyle w:val="a4"/>
        <w:tblW w:w="10490" w:type="dxa"/>
        <w:tblInd w:w="-147" w:type="dxa"/>
        <w:tblLook w:val="04A0" w:firstRow="1" w:lastRow="0" w:firstColumn="1" w:lastColumn="0" w:noHBand="0" w:noVBand="1"/>
      </w:tblPr>
      <w:tblGrid>
        <w:gridCol w:w="562"/>
        <w:gridCol w:w="9928"/>
      </w:tblGrid>
      <w:tr w:rsidR="00252043" w:rsidRPr="00252043" w14:paraId="6F6AC053" w14:textId="77777777" w:rsidTr="00D76E9B">
        <w:tc>
          <w:tcPr>
            <w:tcW w:w="562" w:type="dxa"/>
          </w:tcPr>
          <w:p w14:paraId="17B60849" w14:textId="77777777" w:rsidR="00252043" w:rsidRPr="00252043" w:rsidRDefault="00252043" w:rsidP="00D76E9B">
            <w:pPr>
              <w:jc w:val="both"/>
              <w:rPr>
                <w:rFonts w:ascii="Times New Roman" w:hAnsi="Times New Roman" w:cs="Times New Roman"/>
                <w:sz w:val="24"/>
                <w:szCs w:val="24"/>
              </w:rPr>
            </w:pPr>
          </w:p>
        </w:tc>
        <w:tc>
          <w:tcPr>
            <w:tcW w:w="9928" w:type="dxa"/>
          </w:tcPr>
          <w:p w14:paraId="3D68900B" w14:textId="77777777" w:rsidR="00252043" w:rsidRPr="00252043" w:rsidRDefault="00252043" w:rsidP="00D76E9B">
            <w:pPr>
              <w:adjustRightInd w:val="0"/>
              <w:jc w:val="both"/>
              <w:rPr>
                <w:rFonts w:ascii="Times New Roman" w:hAnsi="Times New Roman" w:cs="Times New Roman"/>
              </w:rPr>
            </w:pPr>
            <w:r w:rsidRPr="00252043">
              <w:rPr>
                <w:rFonts w:ascii="Times New Roman" w:hAnsi="Times New Roman" w:cs="Times New Roman"/>
              </w:rPr>
              <w:t>ситуационный план</w:t>
            </w:r>
          </w:p>
        </w:tc>
      </w:tr>
      <w:tr w:rsidR="00252043" w:rsidRPr="00252043" w14:paraId="205280C1" w14:textId="77777777" w:rsidTr="00D76E9B">
        <w:tc>
          <w:tcPr>
            <w:tcW w:w="562" w:type="dxa"/>
          </w:tcPr>
          <w:p w14:paraId="6D61112F" w14:textId="77777777" w:rsidR="00252043" w:rsidRPr="00252043" w:rsidRDefault="00252043" w:rsidP="00D76E9B">
            <w:pPr>
              <w:jc w:val="both"/>
              <w:rPr>
                <w:rFonts w:ascii="Times New Roman" w:hAnsi="Times New Roman" w:cs="Times New Roman"/>
                <w:sz w:val="24"/>
                <w:szCs w:val="24"/>
              </w:rPr>
            </w:pPr>
          </w:p>
        </w:tc>
        <w:tc>
          <w:tcPr>
            <w:tcW w:w="9928" w:type="dxa"/>
          </w:tcPr>
          <w:p w14:paraId="3FDD1A9B" w14:textId="77777777" w:rsidR="00252043" w:rsidRPr="00252043" w:rsidRDefault="00252043" w:rsidP="00D76E9B">
            <w:pPr>
              <w:adjustRightInd w:val="0"/>
              <w:jc w:val="both"/>
              <w:rPr>
                <w:rFonts w:ascii="Times New Roman" w:hAnsi="Times New Roman" w:cs="Times New Roman"/>
              </w:rPr>
            </w:pPr>
            <w:r w:rsidRPr="00252043">
              <w:rPr>
                <w:rFonts w:ascii="Times New Roman" w:hAnsi="Times New Roman" w:cs="Times New Roman"/>
              </w:rPr>
              <w:t>топографическая карта участка в масштабе 1:500 (со всеми наземными и подземными коммуникациями и сооружениями), согласованная с организациями, эксплуатирующими указанные коммуникации и сооружения (</w:t>
            </w:r>
          </w:p>
        </w:tc>
      </w:tr>
      <w:tr w:rsidR="00252043" w:rsidRPr="00252043" w14:paraId="5C72FBBE" w14:textId="77777777" w:rsidTr="00D76E9B">
        <w:tc>
          <w:tcPr>
            <w:tcW w:w="562" w:type="dxa"/>
          </w:tcPr>
          <w:p w14:paraId="18223ACA" w14:textId="77777777" w:rsidR="00252043" w:rsidRPr="00252043" w:rsidRDefault="00252043" w:rsidP="00D76E9B">
            <w:pPr>
              <w:jc w:val="both"/>
              <w:rPr>
                <w:rFonts w:ascii="Times New Roman" w:hAnsi="Times New Roman" w:cs="Times New Roman"/>
                <w:sz w:val="24"/>
                <w:szCs w:val="24"/>
              </w:rPr>
            </w:pPr>
          </w:p>
        </w:tc>
        <w:tc>
          <w:tcPr>
            <w:tcW w:w="9928" w:type="dxa"/>
          </w:tcPr>
          <w:p w14:paraId="74362694" w14:textId="77777777" w:rsidR="00252043" w:rsidRPr="00252043" w:rsidRDefault="00252043" w:rsidP="00D76E9B">
            <w:pPr>
              <w:adjustRightInd w:val="0"/>
              <w:jc w:val="both"/>
              <w:rPr>
                <w:rFonts w:ascii="Times New Roman" w:hAnsi="Times New Roman" w:cs="Times New Roman"/>
              </w:rPr>
            </w:pPr>
            <w:r w:rsidRPr="00252043">
              <w:rPr>
                <w:rFonts w:ascii="Times New Roman" w:hAnsi="Times New Roman" w:cs="Times New Roman"/>
              </w:rPr>
              <w:t>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 В случае если земельный участок принадлежит заявителю на ином законном основании, заявитель представляет согласие собственника земельного участка на использование этого участка на период строительства объектов сетей газораспределения</w:t>
            </w:r>
          </w:p>
        </w:tc>
      </w:tr>
      <w:tr w:rsidR="00252043" w:rsidRPr="00252043" w14:paraId="3CC8F6D6" w14:textId="77777777" w:rsidTr="00D76E9B">
        <w:tc>
          <w:tcPr>
            <w:tcW w:w="562" w:type="dxa"/>
          </w:tcPr>
          <w:p w14:paraId="42308B27" w14:textId="77777777" w:rsidR="00252043" w:rsidRPr="00252043" w:rsidRDefault="00252043" w:rsidP="00D76E9B">
            <w:pPr>
              <w:jc w:val="both"/>
              <w:rPr>
                <w:rFonts w:ascii="Times New Roman" w:hAnsi="Times New Roman" w:cs="Times New Roman"/>
                <w:sz w:val="24"/>
                <w:szCs w:val="24"/>
              </w:rPr>
            </w:pPr>
          </w:p>
        </w:tc>
        <w:tc>
          <w:tcPr>
            <w:tcW w:w="9928" w:type="dxa"/>
          </w:tcPr>
          <w:p w14:paraId="5B573CEB" w14:textId="77777777" w:rsidR="00252043" w:rsidRPr="00252043" w:rsidRDefault="00252043" w:rsidP="00D76E9B">
            <w:pPr>
              <w:adjustRightInd w:val="0"/>
              <w:jc w:val="both"/>
              <w:rPr>
                <w:rFonts w:ascii="Times New Roman" w:hAnsi="Times New Roman" w:cs="Times New Roman"/>
              </w:rPr>
            </w:pPr>
            <w:r w:rsidRPr="00252043">
              <w:rPr>
                <w:rFonts w:ascii="Times New Roman" w:hAnsi="Times New Roman" w:cs="Times New Roman"/>
              </w:rPr>
              <w:t>доверенность или иные документы, подтверждающие полномочия представителя заявителя (в случае если заявка о подключении (технологическом присоединении) подается представителем заявителя)</w:t>
            </w:r>
          </w:p>
        </w:tc>
      </w:tr>
      <w:tr w:rsidR="00252043" w:rsidRPr="00252043" w14:paraId="3660E300" w14:textId="77777777" w:rsidTr="00D76E9B">
        <w:tc>
          <w:tcPr>
            <w:tcW w:w="562" w:type="dxa"/>
          </w:tcPr>
          <w:p w14:paraId="04B24610" w14:textId="77777777" w:rsidR="00252043" w:rsidRPr="00252043" w:rsidRDefault="00252043" w:rsidP="00D76E9B">
            <w:pPr>
              <w:jc w:val="both"/>
              <w:rPr>
                <w:rFonts w:ascii="Times New Roman" w:hAnsi="Times New Roman" w:cs="Times New Roman"/>
                <w:sz w:val="24"/>
                <w:szCs w:val="24"/>
              </w:rPr>
            </w:pPr>
          </w:p>
        </w:tc>
        <w:tc>
          <w:tcPr>
            <w:tcW w:w="9928" w:type="dxa"/>
          </w:tcPr>
          <w:p w14:paraId="463690E1" w14:textId="77777777" w:rsidR="00252043" w:rsidRPr="00252043" w:rsidRDefault="00252043" w:rsidP="00D76E9B">
            <w:pPr>
              <w:adjustRightInd w:val="0"/>
              <w:jc w:val="both"/>
              <w:rPr>
                <w:rFonts w:ascii="Times New Roman" w:hAnsi="Times New Roman" w:cs="Times New Roman"/>
              </w:rPr>
            </w:pPr>
            <w:r w:rsidRPr="00252043">
              <w:rPr>
                <w:rFonts w:ascii="Times New Roman" w:hAnsi="Times New Roman" w:cs="Times New Roman"/>
              </w:rPr>
              <w:t>расчет максимального часового расхода газа (не прилагается, если планируемый максимальный часовой расход газа не более 5 куб. метров)</w:t>
            </w:r>
          </w:p>
        </w:tc>
      </w:tr>
      <w:tr w:rsidR="00252043" w:rsidRPr="00252043" w14:paraId="31F33758" w14:textId="77777777" w:rsidTr="00D76E9B">
        <w:tc>
          <w:tcPr>
            <w:tcW w:w="562" w:type="dxa"/>
          </w:tcPr>
          <w:p w14:paraId="3DF159FB" w14:textId="77777777" w:rsidR="00252043" w:rsidRPr="00252043" w:rsidRDefault="00252043" w:rsidP="00D76E9B">
            <w:pPr>
              <w:jc w:val="both"/>
              <w:rPr>
                <w:rFonts w:ascii="Times New Roman" w:hAnsi="Times New Roman" w:cs="Times New Roman"/>
                <w:sz w:val="24"/>
                <w:szCs w:val="24"/>
              </w:rPr>
            </w:pPr>
          </w:p>
        </w:tc>
        <w:tc>
          <w:tcPr>
            <w:tcW w:w="9928" w:type="dxa"/>
          </w:tcPr>
          <w:p w14:paraId="6F15C9FF" w14:textId="77777777" w:rsidR="00252043" w:rsidRPr="00252043" w:rsidRDefault="00252043" w:rsidP="00D76E9B">
            <w:pPr>
              <w:adjustRightInd w:val="0"/>
              <w:jc w:val="both"/>
              <w:rPr>
                <w:rFonts w:ascii="Times New Roman" w:hAnsi="Times New Roman" w:cs="Times New Roman"/>
              </w:rPr>
            </w:pPr>
            <w:r w:rsidRPr="00252043">
              <w:rPr>
                <w:rFonts w:ascii="Times New Roman" w:hAnsi="Times New Roman" w:cs="Times New Roman"/>
              </w:rPr>
              <w:t>согласие основного абонента на подключение (технологическое присоединение) к сетям газораспределения и (или) газопотребления основного абонента, а также строительство газопровода на земельном участке основного абонента, если подключение осуществляется на земельном участке, правообладателем которого является основной абонент</w:t>
            </w:r>
          </w:p>
        </w:tc>
      </w:tr>
      <w:tr w:rsidR="00252043" w:rsidRPr="00252043" w14:paraId="6545FC86" w14:textId="77777777" w:rsidTr="00D76E9B">
        <w:tc>
          <w:tcPr>
            <w:tcW w:w="562" w:type="dxa"/>
          </w:tcPr>
          <w:p w14:paraId="5A9F009C" w14:textId="77777777" w:rsidR="00252043" w:rsidRPr="00252043" w:rsidRDefault="00252043" w:rsidP="00D76E9B">
            <w:pPr>
              <w:jc w:val="both"/>
              <w:rPr>
                <w:rFonts w:ascii="Times New Roman" w:hAnsi="Times New Roman" w:cs="Times New Roman"/>
                <w:sz w:val="24"/>
                <w:szCs w:val="24"/>
              </w:rPr>
            </w:pPr>
          </w:p>
        </w:tc>
        <w:tc>
          <w:tcPr>
            <w:tcW w:w="9928" w:type="dxa"/>
          </w:tcPr>
          <w:p w14:paraId="20E7521E" w14:textId="77777777" w:rsidR="00252043" w:rsidRPr="00252043" w:rsidRDefault="00252043" w:rsidP="00D76E9B">
            <w:pPr>
              <w:adjustRightInd w:val="0"/>
              <w:jc w:val="both"/>
              <w:rPr>
                <w:rFonts w:ascii="Times New Roman" w:hAnsi="Times New Roman" w:cs="Times New Roman"/>
              </w:rPr>
            </w:pPr>
            <w:r w:rsidRPr="00252043">
              <w:rPr>
                <w:rFonts w:ascii="Times New Roman" w:hAnsi="Times New Roman" w:cs="Times New Roman"/>
              </w:rPr>
              <w:t xml:space="preserve">заверенная в установленном порядке копия договора о пользовании объектами инфраструктуры и другим имуществом общего пользования некоммерческого объединения, предусмотренного Федеральным </w:t>
            </w:r>
            <w:hyperlink r:id="rId8" w:history="1">
              <w:r w:rsidRPr="00252043">
                <w:rPr>
                  <w:rFonts w:ascii="Times New Roman" w:hAnsi="Times New Roman" w:cs="Times New Roman"/>
                  <w:color w:val="0000FF"/>
                </w:rPr>
                <w:t>законом</w:t>
              </w:r>
            </w:hyperlink>
            <w:r w:rsidRPr="00252043">
              <w:rPr>
                <w:rFonts w:ascii="Times New Roman" w:hAnsi="Times New Roman" w:cs="Times New Roman"/>
              </w:rPr>
              <w:t xml:space="preserve"> "О садоводческих, огороднических и дачных некоммерческих объединениях граждан", в случае если подключение осуществляется с использованием объектов инфраструктуры и другого имущества общего пользования указанного некоммерческого объединения</w:t>
            </w:r>
          </w:p>
        </w:tc>
      </w:tr>
      <w:tr w:rsidR="00252043" w:rsidRPr="00252043" w14:paraId="076EC9E2" w14:textId="77777777" w:rsidTr="00D76E9B">
        <w:tc>
          <w:tcPr>
            <w:tcW w:w="562" w:type="dxa"/>
          </w:tcPr>
          <w:p w14:paraId="48F5804A" w14:textId="77777777" w:rsidR="00252043" w:rsidRPr="00252043" w:rsidRDefault="00252043" w:rsidP="00D76E9B">
            <w:pPr>
              <w:jc w:val="both"/>
              <w:rPr>
                <w:rFonts w:ascii="Times New Roman" w:hAnsi="Times New Roman" w:cs="Times New Roman"/>
                <w:sz w:val="24"/>
                <w:szCs w:val="24"/>
              </w:rPr>
            </w:pPr>
          </w:p>
        </w:tc>
        <w:tc>
          <w:tcPr>
            <w:tcW w:w="9928" w:type="dxa"/>
          </w:tcPr>
          <w:p w14:paraId="0D476809" w14:textId="77777777" w:rsidR="00252043" w:rsidRPr="00252043" w:rsidRDefault="00252043" w:rsidP="00D76E9B">
            <w:pPr>
              <w:adjustRightInd w:val="0"/>
              <w:jc w:val="both"/>
              <w:rPr>
                <w:rFonts w:ascii="Times New Roman" w:hAnsi="Times New Roman" w:cs="Times New Roman"/>
              </w:rPr>
            </w:pPr>
            <w:r w:rsidRPr="00252043">
              <w:rPr>
                <w:rFonts w:ascii="Times New Roman" w:hAnsi="Times New Roman" w:cs="Times New Roman"/>
              </w:rPr>
              <w:t>копия разработанной и утвержденной в соответствии с законодательством Российской Федерации документации по планировке территории (проект планировки территории и проект межевания территории), предусматривающей строительство сети газопотребления в пределах территории, подлежащей комплексному освоению, в случае осуществления подключения (технологического присоединения)</w:t>
            </w:r>
          </w:p>
        </w:tc>
      </w:tr>
    </w:tbl>
    <w:p w14:paraId="4043A7D0" w14:textId="77777777" w:rsidR="00252043" w:rsidRPr="00252043" w:rsidRDefault="00252043" w:rsidP="00252043">
      <w:pPr>
        <w:spacing w:line="276" w:lineRule="auto"/>
        <w:rPr>
          <w:rFonts w:ascii="Times New Roman" w:hAnsi="Times New Roman" w:cs="Times New Roman"/>
          <w:sz w:val="24"/>
          <w:szCs w:val="24"/>
        </w:rPr>
      </w:pPr>
      <w:r w:rsidRPr="00252043">
        <w:rPr>
          <w:rFonts w:ascii="Times New Roman" w:hAnsi="Times New Roman" w:cs="Times New Roman"/>
          <w:sz w:val="24"/>
          <w:szCs w:val="24"/>
        </w:rPr>
        <w:t>Заявитель (юридическое лицо):</w:t>
      </w:r>
    </w:p>
    <w:tbl>
      <w:tblPr>
        <w:tblW w:w="9980" w:type="dxa"/>
        <w:tblLayout w:type="fixed"/>
        <w:tblCellMar>
          <w:left w:w="28" w:type="dxa"/>
          <w:right w:w="28" w:type="dxa"/>
        </w:tblCellMar>
        <w:tblLook w:val="0000" w:firstRow="0" w:lastRow="0" w:firstColumn="0" w:lastColumn="0" w:noHBand="0" w:noVBand="0"/>
      </w:tblPr>
      <w:tblGrid>
        <w:gridCol w:w="3175"/>
        <w:gridCol w:w="284"/>
        <w:gridCol w:w="2835"/>
        <w:gridCol w:w="284"/>
        <w:gridCol w:w="3402"/>
      </w:tblGrid>
      <w:tr w:rsidR="00252043" w:rsidRPr="00252043" w14:paraId="2151BCA4" w14:textId="77777777" w:rsidTr="00D76E9B">
        <w:tc>
          <w:tcPr>
            <w:tcW w:w="3175" w:type="dxa"/>
            <w:tcBorders>
              <w:top w:val="nil"/>
              <w:left w:val="nil"/>
              <w:bottom w:val="single" w:sz="4" w:space="0" w:color="auto"/>
              <w:right w:val="nil"/>
            </w:tcBorders>
            <w:vAlign w:val="bottom"/>
          </w:tcPr>
          <w:p w14:paraId="7E899FB0" w14:textId="77777777" w:rsidR="00252043" w:rsidRPr="00252043" w:rsidRDefault="00252043" w:rsidP="00D76E9B">
            <w:pPr>
              <w:spacing w:line="276" w:lineRule="auto"/>
              <w:jc w:val="center"/>
              <w:rPr>
                <w:rFonts w:ascii="Times New Roman" w:hAnsi="Times New Roman" w:cs="Times New Roman"/>
                <w:sz w:val="24"/>
                <w:szCs w:val="24"/>
              </w:rPr>
            </w:pPr>
          </w:p>
        </w:tc>
        <w:tc>
          <w:tcPr>
            <w:tcW w:w="284" w:type="dxa"/>
            <w:tcBorders>
              <w:top w:val="nil"/>
              <w:left w:val="nil"/>
              <w:bottom w:val="nil"/>
              <w:right w:val="nil"/>
            </w:tcBorders>
            <w:vAlign w:val="bottom"/>
          </w:tcPr>
          <w:p w14:paraId="00C02DEF" w14:textId="77777777" w:rsidR="00252043" w:rsidRPr="00252043" w:rsidRDefault="00252043" w:rsidP="00D76E9B">
            <w:pPr>
              <w:spacing w:line="276" w:lineRule="auto"/>
              <w:rPr>
                <w:rFonts w:ascii="Times New Roman" w:hAnsi="Times New Roman" w:cs="Times New Roman"/>
                <w:sz w:val="24"/>
                <w:szCs w:val="24"/>
              </w:rPr>
            </w:pPr>
          </w:p>
        </w:tc>
        <w:tc>
          <w:tcPr>
            <w:tcW w:w="2835" w:type="dxa"/>
            <w:tcBorders>
              <w:top w:val="nil"/>
              <w:left w:val="nil"/>
              <w:bottom w:val="single" w:sz="4" w:space="0" w:color="auto"/>
              <w:right w:val="nil"/>
            </w:tcBorders>
            <w:vAlign w:val="bottom"/>
          </w:tcPr>
          <w:p w14:paraId="67AEDB33" w14:textId="77777777" w:rsidR="00252043" w:rsidRPr="00252043" w:rsidRDefault="00252043" w:rsidP="00D76E9B">
            <w:pPr>
              <w:spacing w:line="276" w:lineRule="auto"/>
              <w:jc w:val="center"/>
              <w:rPr>
                <w:rFonts w:ascii="Times New Roman" w:hAnsi="Times New Roman" w:cs="Times New Roman"/>
                <w:sz w:val="24"/>
                <w:szCs w:val="24"/>
              </w:rPr>
            </w:pPr>
          </w:p>
        </w:tc>
        <w:tc>
          <w:tcPr>
            <w:tcW w:w="284" w:type="dxa"/>
            <w:tcBorders>
              <w:top w:val="nil"/>
              <w:left w:val="nil"/>
              <w:bottom w:val="nil"/>
              <w:right w:val="nil"/>
            </w:tcBorders>
            <w:vAlign w:val="bottom"/>
          </w:tcPr>
          <w:p w14:paraId="3A1C2844" w14:textId="77777777" w:rsidR="00252043" w:rsidRPr="00252043" w:rsidRDefault="00252043" w:rsidP="00D76E9B">
            <w:pPr>
              <w:spacing w:line="276" w:lineRule="auto"/>
              <w:rPr>
                <w:rFonts w:ascii="Times New Roman" w:hAnsi="Times New Roman" w:cs="Times New Roman"/>
                <w:sz w:val="24"/>
                <w:szCs w:val="24"/>
              </w:rPr>
            </w:pPr>
          </w:p>
        </w:tc>
        <w:tc>
          <w:tcPr>
            <w:tcW w:w="3402" w:type="dxa"/>
            <w:tcBorders>
              <w:top w:val="nil"/>
              <w:left w:val="nil"/>
              <w:bottom w:val="single" w:sz="4" w:space="0" w:color="auto"/>
              <w:right w:val="nil"/>
            </w:tcBorders>
            <w:vAlign w:val="bottom"/>
          </w:tcPr>
          <w:p w14:paraId="65419DDB" w14:textId="77777777" w:rsidR="00252043" w:rsidRPr="00252043" w:rsidRDefault="00252043" w:rsidP="00D76E9B">
            <w:pPr>
              <w:spacing w:line="276" w:lineRule="auto"/>
              <w:jc w:val="center"/>
              <w:rPr>
                <w:rFonts w:ascii="Times New Roman" w:hAnsi="Times New Roman" w:cs="Times New Roman"/>
                <w:sz w:val="24"/>
                <w:szCs w:val="24"/>
              </w:rPr>
            </w:pPr>
          </w:p>
        </w:tc>
      </w:tr>
      <w:tr w:rsidR="00252043" w:rsidRPr="00252043" w14:paraId="33491733" w14:textId="77777777" w:rsidTr="00D76E9B">
        <w:tc>
          <w:tcPr>
            <w:tcW w:w="3175" w:type="dxa"/>
            <w:tcBorders>
              <w:top w:val="nil"/>
              <w:left w:val="nil"/>
              <w:bottom w:val="nil"/>
              <w:right w:val="nil"/>
            </w:tcBorders>
          </w:tcPr>
          <w:p w14:paraId="57BEB080" w14:textId="77777777" w:rsidR="00252043" w:rsidRPr="00252043" w:rsidRDefault="00252043" w:rsidP="00D76E9B">
            <w:pPr>
              <w:jc w:val="center"/>
              <w:rPr>
                <w:rFonts w:ascii="Times New Roman" w:hAnsi="Times New Roman" w:cs="Times New Roman"/>
                <w:sz w:val="18"/>
                <w:szCs w:val="18"/>
                <w:lang w:val="en-US"/>
              </w:rPr>
            </w:pPr>
            <w:r w:rsidRPr="00252043">
              <w:rPr>
                <w:rFonts w:ascii="Times New Roman" w:hAnsi="Times New Roman" w:cs="Times New Roman"/>
                <w:sz w:val="18"/>
                <w:szCs w:val="18"/>
              </w:rPr>
              <w:t>должность</w:t>
            </w:r>
          </w:p>
        </w:tc>
        <w:tc>
          <w:tcPr>
            <w:tcW w:w="284" w:type="dxa"/>
            <w:tcBorders>
              <w:top w:val="nil"/>
              <w:left w:val="nil"/>
              <w:bottom w:val="nil"/>
              <w:right w:val="nil"/>
            </w:tcBorders>
          </w:tcPr>
          <w:p w14:paraId="4985FEEF" w14:textId="77777777" w:rsidR="00252043" w:rsidRPr="00252043" w:rsidRDefault="00252043" w:rsidP="00D76E9B">
            <w:pPr>
              <w:rPr>
                <w:rFonts w:ascii="Times New Roman" w:hAnsi="Times New Roman" w:cs="Times New Roman"/>
                <w:sz w:val="18"/>
                <w:szCs w:val="18"/>
              </w:rPr>
            </w:pPr>
          </w:p>
        </w:tc>
        <w:tc>
          <w:tcPr>
            <w:tcW w:w="2835" w:type="dxa"/>
            <w:tcBorders>
              <w:top w:val="nil"/>
              <w:left w:val="nil"/>
              <w:bottom w:val="nil"/>
              <w:right w:val="nil"/>
            </w:tcBorders>
          </w:tcPr>
          <w:p w14:paraId="3491E7E6" w14:textId="77777777" w:rsidR="00252043" w:rsidRPr="00252043" w:rsidRDefault="00252043" w:rsidP="00D76E9B">
            <w:pPr>
              <w:jc w:val="center"/>
              <w:rPr>
                <w:rFonts w:ascii="Times New Roman" w:hAnsi="Times New Roman" w:cs="Times New Roman"/>
                <w:sz w:val="18"/>
                <w:szCs w:val="18"/>
              </w:rPr>
            </w:pPr>
            <w:r w:rsidRPr="00252043">
              <w:rPr>
                <w:rFonts w:ascii="Times New Roman" w:hAnsi="Times New Roman" w:cs="Times New Roman"/>
                <w:sz w:val="18"/>
                <w:szCs w:val="18"/>
              </w:rPr>
              <w:t>(подпись)</w:t>
            </w:r>
          </w:p>
        </w:tc>
        <w:tc>
          <w:tcPr>
            <w:tcW w:w="284" w:type="dxa"/>
            <w:tcBorders>
              <w:top w:val="nil"/>
              <w:left w:val="nil"/>
              <w:bottom w:val="nil"/>
              <w:right w:val="nil"/>
            </w:tcBorders>
          </w:tcPr>
          <w:p w14:paraId="5C7A2A8F" w14:textId="77777777" w:rsidR="00252043" w:rsidRPr="00252043" w:rsidRDefault="00252043" w:rsidP="00D76E9B">
            <w:pPr>
              <w:rPr>
                <w:rFonts w:ascii="Times New Roman" w:hAnsi="Times New Roman" w:cs="Times New Roman"/>
                <w:sz w:val="18"/>
                <w:szCs w:val="18"/>
              </w:rPr>
            </w:pPr>
          </w:p>
        </w:tc>
        <w:tc>
          <w:tcPr>
            <w:tcW w:w="3402" w:type="dxa"/>
            <w:tcBorders>
              <w:top w:val="nil"/>
              <w:left w:val="nil"/>
              <w:bottom w:val="nil"/>
              <w:right w:val="nil"/>
            </w:tcBorders>
          </w:tcPr>
          <w:p w14:paraId="55BF9F24" w14:textId="77777777" w:rsidR="00252043" w:rsidRPr="00252043" w:rsidRDefault="00252043" w:rsidP="00D76E9B">
            <w:pPr>
              <w:jc w:val="center"/>
              <w:rPr>
                <w:rFonts w:ascii="Times New Roman" w:hAnsi="Times New Roman" w:cs="Times New Roman"/>
                <w:sz w:val="18"/>
                <w:szCs w:val="18"/>
              </w:rPr>
            </w:pPr>
            <w:r w:rsidRPr="00252043">
              <w:rPr>
                <w:rFonts w:ascii="Times New Roman" w:hAnsi="Times New Roman" w:cs="Times New Roman"/>
                <w:sz w:val="18"/>
                <w:szCs w:val="18"/>
              </w:rPr>
              <w:t>(расшифровка подписи)</w:t>
            </w:r>
          </w:p>
        </w:tc>
      </w:tr>
    </w:tbl>
    <w:p w14:paraId="160BC151" w14:textId="77777777" w:rsidR="00252043" w:rsidRPr="00252043" w:rsidRDefault="00252043" w:rsidP="00252043">
      <w:pPr>
        <w:spacing w:before="480" w:line="276" w:lineRule="auto"/>
        <w:rPr>
          <w:rFonts w:ascii="Times New Roman" w:hAnsi="Times New Roman" w:cs="Times New Roman"/>
          <w:sz w:val="24"/>
          <w:szCs w:val="24"/>
        </w:rPr>
      </w:pPr>
      <w:r w:rsidRPr="00252043">
        <w:rPr>
          <w:rFonts w:ascii="Times New Roman" w:hAnsi="Times New Roman" w:cs="Times New Roman"/>
          <w:sz w:val="24"/>
          <w:szCs w:val="24"/>
        </w:rPr>
        <w:t>Заявитель (физическое лицо):</w:t>
      </w:r>
    </w:p>
    <w:tbl>
      <w:tblPr>
        <w:tblW w:w="9980" w:type="dxa"/>
        <w:tblLayout w:type="fixed"/>
        <w:tblCellMar>
          <w:left w:w="28" w:type="dxa"/>
          <w:right w:w="28" w:type="dxa"/>
        </w:tblCellMar>
        <w:tblLook w:val="0000" w:firstRow="0" w:lastRow="0" w:firstColumn="0" w:lastColumn="0" w:noHBand="0" w:noVBand="0"/>
      </w:tblPr>
      <w:tblGrid>
        <w:gridCol w:w="3175"/>
        <w:gridCol w:w="284"/>
        <w:gridCol w:w="2835"/>
        <w:gridCol w:w="255"/>
        <w:gridCol w:w="29"/>
        <w:gridCol w:w="3373"/>
        <w:gridCol w:w="29"/>
      </w:tblGrid>
      <w:tr w:rsidR="00252043" w:rsidRPr="00252043" w14:paraId="746E7095" w14:textId="77777777" w:rsidTr="00D76E9B">
        <w:tc>
          <w:tcPr>
            <w:tcW w:w="3175" w:type="dxa"/>
            <w:tcBorders>
              <w:top w:val="nil"/>
              <w:left w:val="nil"/>
              <w:bottom w:val="single" w:sz="4" w:space="0" w:color="auto"/>
              <w:right w:val="nil"/>
            </w:tcBorders>
            <w:vAlign w:val="bottom"/>
          </w:tcPr>
          <w:p w14:paraId="5C040655" w14:textId="77777777" w:rsidR="00252043" w:rsidRPr="00252043" w:rsidRDefault="00252043" w:rsidP="00D76E9B">
            <w:pPr>
              <w:spacing w:line="276" w:lineRule="auto"/>
              <w:jc w:val="center"/>
              <w:rPr>
                <w:rFonts w:ascii="Times New Roman" w:hAnsi="Times New Roman" w:cs="Times New Roman"/>
                <w:sz w:val="24"/>
                <w:szCs w:val="24"/>
              </w:rPr>
            </w:pPr>
          </w:p>
        </w:tc>
        <w:tc>
          <w:tcPr>
            <w:tcW w:w="284" w:type="dxa"/>
            <w:tcBorders>
              <w:top w:val="nil"/>
              <w:left w:val="nil"/>
              <w:bottom w:val="nil"/>
              <w:right w:val="nil"/>
            </w:tcBorders>
            <w:vAlign w:val="bottom"/>
          </w:tcPr>
          <w:p w14:paraId="2173D6C7" w14:textId="77777777" w:rsidR="00252043" w:rsidRPr="00252043" w:rsidRDefault="00252043" w:rsidP="00D76E9B">
            <w:pPr>
              <w:spacing w:line="276" w:lineRule="auto"/>
              <w:rPr>
                <w:rFonts w:ascii="Times New Roman" w:hAnsi="Times New Roman" w:cs="Times New Roman"/>
                <w:sz w:val="24"/>
                <w:szCs w:val="24"/>
              </w:rPr>
            </w:pPr>
          </w:p>
        </w:tc>
        <w:tc>
          <w:tcPr>
            <w:tcW w:w="2835" w:type="dxa"/>
            <w:tcBorders>
              <w:top w:val="nil"/>
              <w:left w:val="nil"/>
              <w:bottom w:val="single" w:sz="4" w:space="0" w:color="auto"/>
              <w:right w:val="nil"/>
            </w:tcBorders>
            <w:vAlign w:val="bottom"/>
          </w:tcPr>
          <w:p w14:paraId="74035958" w14:textId="77777777" w:rsidR="00252043" w:rsidRPr="00252043" w:rsidRDefault="00252043" w:rsidP="00D76E9B">
            <w:pPr>
              <w:spacing w:line="276" w:lineRule="auto"/>
              <w:jc w:val="center"/>
              <w:rPr>
                <w:rFonts w:ascii="Times New Roman" w:hAnsi="Times New Roman" w:cs="Times New Roman"/>
                <w:sz w:val="24"/>
                <w:szCs w:val="24"/>
              </w:rPr>
            </w:pPr>
          </w:p>
        </w:tc>
        <w:tc>
          <w:tcPr>
            <w:tcW w:w="284" w:type="dxa"/>
            <w:gridSpan w:val="2"/>
            <w:tcBorders>
              <w:top w:val="nil"/>
              <w:left w:val="nil"/>
              <w:bottom w:val="nil"/>
              <w:right w:val="nil"/>
            </w:tcBorders>
            <w:vAlign w:val="bottom"/>
          </w:tcPr>
          <w:p w14:paraId="3F8788FE" w14:textId="77777777" w:rsidR="00252043" w:rsidRPr="00252043" w:rsidRDefault="00252043" w:rsidP="00D76E9B">
            <w:pPr>
              <w:spacing w:line="276" w:lineRule="auto"/>
              <w:rPr>
                <w:rFonts w:ascii="Times New Roman" w:hAnsi="Times New Roman" w:cs="Times New Roman"/>
                <w:sz w:val="24"/>
                <w:szCs w:val="24"/>
              </w:rPr>
            </w:pPr>
          </w:p>
        </w:tc>
        <w:tc>
          <w:tcPr>
            <w:tcW w:w="3402" w:type="dxa"/>
            <w:gridSpan w:val="2"/>
            <w:tcBorders>
              <w:top w:val="nil"/>
              <w:left w:val="nil"/>
              <w:bottom w:val="single" w:sz="4" w:space="0" w:color="auto"/>
              <w:right w:val="nil"/>
            </w:tcBorders>
            <w:vAlign w:val="bottom"/>
          </w:tcPr>
          <w:p w14:paraId="4D9F5436" w14:textId="77777777" w:rsidR="00252043" w:rsidRPr="00252043" w:rsidRDefault="00252043" w:rsidP="00D76E9B">
            <w:pPr>
              <w:spacing w:line="276" w:lineRule="auto"/>
              <w:jc w:val="center"/>
              <w:rPr>
                <w:rFonts w:ascii="Times New Roman" w:hAnsi="Times New Roman" w:cs="Times New Roman"/>
                <w:sz w:val="24"/>
                <w:szCs w:val="24"/>
              </w:rPr>
            </w:pPr>
          </w:p>
        </w:tc>
      </w:tr>
      <w:tr w:rsidR="00252043" w:rsidRPr="00252043" w14:paraId="2E2A45FC" w14:textId="77777777" w:rsidTr="00D76E9B">
        <w:trPr>
          <w:trHeight w:val="237"/>
        </w:trPr>
        <w:tc>
          <w:tcPr>
            <w:tcW w:w="3175" w:type="dxa"/>
            <w:tcBorders>
              <w:top w:val="nil"/>
              <w:left w:val="nil"/>
              <w:bottom w:val="nil"/>
              <w:right w:val="nil"/>
            </w:tcBorders>
          </w:tcPr>
          <w:p w14:paraId="4BE20395" w14:textId="77777777" w:rsidR="00252043" w:rsidRPr="00252043" w:rsidRDefault="00252043" w:rsidP="00D76E9B">
            <w:pPr>
              <w:jc w:val="center"/>
              <w:rPr>
                <w:rFonts w:ascii="Times New Roman" w:hAnsi="Times New Roman" w:cs="Times New Roman"/>
                <w:sz w:val="18"/>
                <w:szCs w:val="18"/>
              </w:rPr>
            </w:pPr>
          </w:p>
        </w:tc>
        <w:tc>
          <w:tcPr>
            <w:tcW w:w="284" w:type="dxa"/>
            <w:tcBorders>
              <w:top w:val="nil"/>
              <w:left w:val="nil"/>
              <w:bottom w:val="nil"/>
              <w:right w:val="nil"/>
            </w:tcBorders>
          </w:tcPr>
          <w:p w14:paraId="38B043EB" w14:textId="77777777" w:rsidR="00252043" w:rsidRPr="00252043" w:rsidRDefault="00252043" w:rsidP="00D76E9B">
            <w:pPr>
              <w:rPr>
                <w:rFonts w:ascii="Times New Roman" w:hAnsi="Times New Roman" w:cs="Times New Roman"/>
                <w:sz w:val="18"/>
                <w:szCs w:val="18"/>
              </w:rPr>
            </w:pPr>
          </w:p>
        </w:tc>
        <w:tc>
          <w:tcPr>
            <w:tcW w:w="2835" w:type="dxa"/>
            <w:tcBorders>
              <w:top w:val="nil"/>
              <w:left w:val="nil"/>
              <w:bottom w:val="nil"/>
              <w:right w:val="nil"/>
            </w:tcBorders>
          </w:tcPr>
          <w:p w14:paraId="5D2A7193" w14:textId="77777777" w:rsidR="00252043" w:rsidRPr="00252043" w:rsidRDefault="00252043" w:rsidP="00D76E9B">
            <w:pPr>
              <w:jc w:val="center"/>
              <w:rPr>
                <w:rFonts w:ascii="Times New Roman" w:hAnsi="Times New Roman" w:cs="Times New Roman"/>
                <w:sz w:val="18"/>
                <w:szCs w:val="18"/>
              </w:rPr>
            </w:pPr>
            <w:r w:rsidRPr="00252043">
              <w:rPr>
                <w:rFonts w:ascii="Times New Roman" w:hAnsi="Times New Roman" w:cs="Times New Roman"/>
                <w:sz w:val="18"/>
                <w:szCs w:val="18"/>
              </w:rPr>
              <w:t>(подпись)</w:t>
            </w:r>
          </w:p>
        </w:tc>
        <w:tc>
          <w:tcPr>
            <w:tcW w:w="284" w:type="dxa"/>
            <w:gridSpan w:val="2"/>
            <w:tcBorders>
              <w:top w:val="nil"/>
              <w:left w:val="nil"/>
              <w:bottom w:val="nil"/>
              <w:right w:val="nil"/>
            </w:tcBorders>
          </w:tcPr>
          <w:p w14:paraId="40540120" w14:textId="77777777" w:rsidR="00252043" w:rsidRPr="00252043" w:rsidRDefault="00252043" w:rsidP="00D76E9B">
            <w:pPr>
              <w:rPr>
                <w:rFonts w:ascii="Times New Roman" w:hAnsi="Times New Roman" w:cs="Times New Roman"/>
                <w:sz w:val="18"/>
                <w:szCs w:val="18"/>
              </w:rPr>
            </w:pPr>
          </w:p>
        </w:tc>
        <w:tc>
          <w:tcPr>
            <w:tcW w:w="3402" w:type="dxa"/>
            <w:gridSpan w:val="2"/>
            <w:tcBorders>
              <w:top w:val="nil"/>
              <w:left w:val="nil"/>
              <w:bottom w:val="nil"/>
              <w:right w:val="nil"/>
            </w:tcBorders>
          </w:tcPr>
          <w:p w14:paraId="71BBF19A" w14:textId="77777777" w:rsidR="00252043" w:rsidRPr="00252043" w:rsidRDefault="00252043" w:rsidP="00D76E9B">
            <w:pPr>
              <w:jc w:val="center"/>
              <w:rPr>
                <w:rFonts w:ascii="Times New Roman" w:hAnsi="Times New Roman" w:cs="Times New Roman"/>
                <w:sz w:val="18"/>
                <w:szCs w:val="18"/>
              </w:rPr>
            </w:pPr>
            <w:r w:rsidRPr="00252043">
              <w:rPr>
                <w:rFonts w:ascii="Times New Roman" w:hAnsi="Times New Roman" w:cs="Times New Roman"/>
                <w:sz w:val="18"/>
                <w:szCs w:val="18"/>
              </w:rPr>
              <w:t>(расшифровка подписи)</w:t>
            </w:r>
          </w:p>
          <w:p w14:paraId="52309E00" w14:textId="77777777" w:rsidR="00252043" w:rsidRPr="00252043" w:rsidRDefault="00252043" w:rsidP="00D76E9B">
            <w:pPr>
              <w:jc w:val="center"/>
              <w:rPr>
                <w:rFonts w:ascii="Times New Roman" w:hAnsi="Times New Roman" w:cs="Times New Roman"/>
                <w:sz w:val="18"/>
                <w:szCs w:val="18"/>
              </w:rPr>
            </w:pPr>
          </w:p>
        </w:tc>
      </w:tr>
      <w:tr w:rsidR="00252043" w:rsidRPr="00252043" w14:paraId="6D1952B7" w14:textId="77777777" w:rsidTr="00D76E9B">
        <w:trPr>
          <w:gridBefore w:val="4"/>
          <w:gridAfter w:val="1"/>
          <w:wBefore w:w="6549" w:type="dxa"/>
          <w:wAfter w:w="29" w:type="dxa"/>
        </w:trPr>
        <w:tc>
          <w:tcPr>
            <w:tcW w:w="3402" w:type="dxa"/>
            <w:gridSpan w:val="2"/>
            <w:tcBorders>
              <w:top w:val="nil"/>
              <w:left w:val="nil"/>
              <w:bottom w:val="single" w:sz="4" w:space="0" w:color="auto"/>
              <w:right w:val="nil"/>
            </w:tcBorders>
            <w:vAlign w:val="bottom"/>
          </w:tcPr>
          <w:p w14:paraId="26CBA22D" w14:textId="77777777" w:rsidR="00252043" w:rsidRPr="00252043" w:rsidRDefault="00252043" w:rsidP="00D76E9B">
            <w:pPr>
              <w:ind w:firstLine="1134"/>
              <w:jc w:val="center"/>
              <w:rPr>
                <w:rFonts w:ascii="Times New Roman" w:hAnsi="Times New Roman" w:cs="Times New Roman"/>
                <w:sz w:val="24"/>
                <w:szCs w:val="24"/>
              </w:rPr>
            </w:pPr>
          </w:p>
        </w:tc>
      </w:tr>
      <w:tr w:rsidR="00252043" w:rsidRPr="00252043" w14:paraId="7E66EAA1" w14:textId="77777777" w:rsidTr="00D76E9B">
        <w:trPr>
          <w:gridBefore w:val="4"/>
          <w:gridAfter w:val="1"/>
          <w:wBefore w:w="6549" w:type="dxa"/>
          <w:wAfter w:w="29" w:type="dxa"/>
        </w:trPr>
        <w:tc>
          <w:tcPr>
            <w:tcW w:w="3402" w:type="dxa"/>
            <w:gridSpan w:val="2"/>
            <w:tcBorders>
              <w:top w:val="nil"/>
              <w:left w:val="nil"/>
              <w:bottom w:val="nil"/>
              <w:right w:val="nil"/>
            </w:tcBorders>
          </w:tcPr>
          <w:p w14:paraId="7F87236C" w14:textId="77777777" w:rsidR="00252043" w:rsidRPr="00252043" w:rsidRDefault="00252043" w:rsidP="00D76E9B">
            <w:pPr>
              <w:jc w:val="center"/>
              <w:rPr>
                <w:rFonts w:ascii="Times New Roman" w:hAnsi="Times New Roman" w:cs="Times New Roman"/>
                <w:sz w:val="18"/>
                <w:szCs w:val="18"/>
              </w:rPr>
            </w:pPr>
            <w:r w:rsidRPr="00252043">
              <w:rPr>
                <w:rFonts w:ascii="Times New Roman" w:hAnsi="Times New Roman" w:cs="Times New Roman"/>
                <w:sz w:val="18"/>
                <w:szCs w:val="18"/>
              </w:rPr>
              <w:t>(дата)</w:t>
            </w:r>
          </w:p>
        </w:tc>
      </w:tr>
    </w:tbl>
    <w:p w14:paraId="4D442131" w14:textId="77777777" w:rsidR="00252043" w:rsidRPr="008502F0" w:rsidRDefault="00252043" w:rsidP="00252043">
      <w:pPr>
        <w:rPr>
          <w:sz w:val="24"/>
          <w:szCs w:val="24"/>
        </w:rPr>
      </w:pPr>
    </w:p>
    <w:p w14:paraId="65585BC9" w14:textId="28F3938E" w:rsidR="002867F9" w:rsidRPr="00CD39A9" w:rsidRDefault="002867F9" w:rsidP="00252043">
      <w:pPr>
        <w:tabs>
          <w:tab w:val="left" w:pos="7088"/>
        </w:tabs>
        <w:spacing w:after="0" w:line="240" w:lineRule="auto"/>
        <w:jc w:val="right"/>
        <w:rPr>
          <w:rFonts w:ascii="Times New Roman" w:eastAsia="Times New Roman" w:hAnsi="Times New Roman" w:cs="Times New Roman"/>
          <w:sz w:val="24"/>
          <w:szCs w:val="24"/>
          <w:lang w:eastAsia="ru-RU"/>
        </w:rPr>
      </w:pPr>
    </w:p>
    <w:p w14:paraId="09C60B89" w14:textId="77777777" w:rsidR="002867F9" w:rsidRDefault="002867F9" w:rsidP="002867F9">
      <w:pPr>
        <w:spacing w:after="0" w:line="240" w:lineRule="auto"/>
        <w:jc w:val="right"/>
        <w:rPr>
          <w:rFonts w:ascii="Times New Roman" w:eastAsia="Times New Roman" w:hAnsi="Times New Roman" w:cs="Times New Roman"/>
          <w:sz w:val="20"/>
          <w:szCs w:val="20"/>
          <w:lang w:eastAsia="ru-RU"/>
        </w:rPr>
      </w:pPr>
    </w:p>
    <w:p w14:paraId="0DB52E43" w14:textId="77777777" w:rsidR="0085026B" w:rsidRDefault="0085026B">
      <w:pPr>
        <w:rPr>
          <w:rFonts w:ascii="Times New Roman" w:eastAsia="Times New Roman" w:hAnsi="Times New Roman" w:cs="Times New Roman"/>
          <w:i/>
          <w:sz w:val="18"/>
          <w:szCs w:val="18"/>
          <w:lang w:eastAsia="ru-RU"/>
        </w:rPr>
      </w:pPr>
    </w:p>
    <w:p w14:paraId="3755DCF3" w14:textId="08C1F29D" w:rsidR="0085026B" w:rsidRDefault="00A05469" w:rsidP="0085026B">
      <w:pPr>
        <w:spacing w:after="0" w:line="240" w:lineRule="auto"/>
        <w:jc w:val="right"/>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П</w:t>
      </w:r>
      <w:r w:rsidR="0085026B" w:rsidRPr="00F8264B">
        <w:rPr>
          <w:rFonts w:ascii="Times New Roman" w:eastAsia="Times New Roman" w:hAnsi="Times New Roman" w:cs="Times New Roman"/>
          <w:i/>
          <w:sz w:val="20"/>
          <w:szCs w:val="20"/>
          <w:lang w:eastAsia="ru-RU"/>
        </w:rPr>
        <w:t>риложение</w:t>
      </w:r>
      <w:r w:rsidR="00252043">
        <w:rPr>
          <w:rFonts w:ascii="Times New Roman" w:eastAsia="Times New Roman" w:hAnsi="Times New Roman" w:cs="Times New Roman"/>
          <w:i/>
          <w:sz w:val="20"/>
          <w:szCs w:val="20"/>
          <w:lang w:eastAsia="ru-RU"/>
        </w:rPr>
        <w:t xml:space="preserve"> №2</w:t>
      </w:r>
    </w:p>
    <w:p w14:paraId="1385305A" w14:textId="5D3E0260" w:rsidR="00252043" w:rsidRDefault="00252043" w:rsidP="0085026B">
      <w:pPr>
        <w:spacing w:after="0" w:line="240" w:lineRule="auto"/>
        <w:jc w:val="right"/>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Типовая форма согласия на подключение</w:t>
      </w:r>
    </w:p>
    <w:p w14:paraId="2EEE0B19" w14:textId="77777777" w:rsidR="00252043" w:rsidRDefault="00252043" w:rsidP="00252043">
      <w:pPr>
        <w:spacing w:after="0" w:line="240" w:lineRule="auto"/>
        <w:jc w:val="center"/>
        <w:rPr>
          <w:rFonts w:ascii="Times New Roman" w:eastAsia="Times New Roman" w:hAnsi="Times New Roman" w:cs="Times New Roman"/>
          <w:i/>
          <w:sz w:val="20"/>
          <w:szCs w:val="20"/>
          <w:lang w:eastAsia="ru-RU"/>
        </w:rPr>
      </w:pPr>
    </w:p>
    <w:p w14:paraId="740A1F1B" w14:textId="77777777" w:rsidR="00066B9C" w:rsidRDefault="00066B9C" w:rsidP="0085026B">
      <w:pPr>
        <w:spacing w:after="0" w:line="240" w:lineRule="auto"/>
        <w:jc w:val="right"/>
        <w:rPr>
          <w:rFonts w:ascii="Times New Roman" w:eastAsia="Times New Roman" w:hAnsi="Times New Roman" w:cs="Times New Roman"/>
          <w:i/>
          <w:sz w:val="20"/>
          <w:szCs w:val="20"/>
          <w:lang w:eastAsia="ru-RU"/>
        </w:rPr>
      </w:pPr>
    </w:p>
    <w:p w14:paraId="605800E1" w14:textId="77777777" w:rsidR="00252043" w:rsidRPr="00182E8F" w:rsidRDefault="00252043" w:rsidP="00252043">
      <w:pPr>
        <w:spacing w:after="0" w:line="240" w:lineRule="auto"/>
        <w:jc w:val="center"/>
        <w:rPr>
          <w:rFonts w:ascii="Times New Roman" w:hAnsi="Times New Roman" w:cs="Times New Roman"/>
          <w:b/>
        </w:rPr>
      </w:pPr>
      <w:r w:rsidRPr="00182E8F">
        <w:rPr>
          <w:rFonts w:ascii="Times New Roman" w:hAnsi="Times New Roman" w:cs="Times New Roman"/>
          <w:b/>
        </w:rPr>
        <w:t>Согласие</w:t>
      </w:r>
    </w:p>
    <w:p w14:paraId="2B26B399" w14:textId="77777777" w:rsidR="00252043" w:rsidRDefault="00252043" w:rsidP="00252043">
      <w:pPr>
        <w:spacing w:after="0" w:line="240" w:lineRule="auto"/>
        <w:jc w:val="center"/>
        <w:rPr>
          <w:rFonts w:ascii="Times New Roman" w:hAnsi="Times New Roman" w:cs="Times New Roman"/>
          <w:b/>
        </w:rPr>
      </w:pPr>
      <w:r w:rsidRPr="00182E8F">
        <w:rPr>
          <w:rFonts w:ascii="Times New Roman" w:hAnsi="Times New Roman" w:cs="Times New Roman"/>
          <w:b/>
        </w:rPr>
        <w:t xml:space="preserve"> на подключение (технологическое присоединение) объекта капитального строительства заявителя</w:t>
      </w:r>
      <w:r>
        <w:rPr>
          <w:rFonts w:ascii="Times New Roman" w:hAnsi="Times New Roman" w:cs="Times New Roman"/>
          <w:b/>
        </w:rPr>
        <w:t xml:space="preserve"> к сетям газораспределения и (или) газопотребления</w:t>
      </w:r>
    </w:p>
    <w:p w14:paraId="06C4B1BA" w14:textId="77777777" w:rsidR="00252043" w:rsidRDefault="00252043" w:rsidP="00252043">
      <w:pPr>
        <w:spacing w:after="0" w:line="240" w:lineRule="auto"/>
        <w:jc w:val="center"/>
        <w:rPr>
          <w:rFonts w:ascii="Times New Roman" w:hAnsi="Times New Roman" w:cs="Times New Roman"/>
          <w:b/>
        </w:rPr>
      </w:pPr>
    </w:p>
    <w:p w14:paraId="42E2E870" w14:textId="77777777" w:rsidR="00252043" w:rsidRDefault="00252043" w:rsidP="00252043">
      <w:pPr>
        <w:spacing w:after="0" w:line="240" w:lineRule="auto"/>
        <w:jc w:val="both"/>
        <w:rPr>
          <w:rFonts w:ascii="Times New Roman" w:hAnsi="Times New Roman" w:cs="Times New Roman"/>
          <w:b/>
        </w:rPr>
      </w:pPr>
    </w:p>
    <w:p w14:paraId="15FBEF8D" w14:textId="77777777" w:rsidR="00252043" w:rsidRDefault="00252043" w:rsidP="00252043">
      <w:pPr>
        <w:spacing w:after="0" w:line="240" w:lineRule="auto"/>
        <w:jc w:val="both"/>
        <w:rPr>
          <w:rFonts w:ascii="Times New Roman" w:hAnsi="Times New Roman" w:cs="Times New Roman"/>
          <w:b/>
        </w:rPr>
      </w:pPr>
      <w:r>
        <w:rPr>
          <w:rFonts w:ascii="Times New Roman" w:hAnsi="Times New Roman" w:cs="Times New Roman"/>
          <w:b/>
        </w:rPr>
        <w:t>_____________________________________________________________________________________</w:t>
      </w:r>
    </w:p>
    <w:p w14:paraId="7D21A60C" w14:textId="77777777" w:rsidR="00252043" w:rsidRDefault="00252043" w:rsidP="00252043">
      <w:pPr>
        <w:spacing w:after="0" w:line="240" w:lineRule="auto"/>
        <w:jc w:val="both"/>
        <w:rPr>
          <w:rFonts w:ascii="Times New Roman" w:hAnsi="Times New Roman" w:cs="Times New Roman"/>
          <w:i/>
        </w:rPr>
      </w:pPr>
      <w:r w:rsidRPr="00182E8F">
        <w:rPr>
          <w:rFonts w:ascii="Times New Roman" w:hAnsi="Times New Roman" w:cs="Times New Roman"/>
          <w:i/>
        </w:rPr>
        <w:t>(ФИО лица, выдавшего согласие)</w:t>
      </w:r>
    </w:p>
    <w:p w14:paraId="0EEC128C" w14:textId="77777777" w:rsidR="00252043" w:rsidRDefault="00252043" w:rsidP="00252043">
      <w:pPr>
        <w:spacing w:after="0" w:line="240" w:lineRule="auto"/>
        <w:jc w:val="both"/>
        <w:rPr>
          <w:rFonts w:ascii="Times New Roman" w:hAnsi="Times New Roman" w:cs="Times New Roman"/>
          <w:i/>
        </w:rPr>
      </w:pPr>
    </w:p>
    <w:p w14:paraId="119045D3" w14:textId="77777777" w:rsidR="00252043" w:rsidRDefault="00252043" w:rsidP="00252043">
      <w:pPr>
        <w:spacing w:after="0" w:line="240" w:lineRule="auto"/>
        <w:jc w:val="both"/>
        <w:rPr>
          <w:rFonts w:ascii="Times New Roman" w:hAnsi="Times New Roman" w:cs="Times New Roman"/>
          <w:i/>
        </w:rPr>
      </w:pPr>
      <w:r>
        <w:rPr>
          <w:rFonts w:ascii="Times New Roman" w:hAnsi="Times New Roman" w:cs="Times New Roman"/>
          <w:i/>
        </w:rPr>
        <w:t>__</w:t>
      </w:r>
      <w:r>
        <w:rPr>
          <w:rFonts w:ascii="Times New Roman" w:hAnsi="Times New Roman" w:cs="Times New Roman"/>
          <w:b/>
        </w:rPr>
        <w:t>________________________________________________________________________</w:t>
      </w:r>
      <w:r>
        <w:rPr>
          <w:rFonts w:ascii="Times New Roman" w:hAnsi="Times New Roman" w:cs="Times New Roman"/>
          <w:i/>
        </w:rPr>
        <w:t>___</w:t>
      </w:r>
      <w:r>
        <w:rPr>
          <w:rFonts w:ascii="Times New Roman" w:hAnsi="Times New Roman" w:cs="Times New Roman"/>
        </w:rPr>
        <w:t>________</w:t>
      </w:r>
    </w:p>
    <w:p w14:paraId="66D375A2" w14:textId="77777777" w:rsidR="00252043" w:rsidRDefault="00252043" w:rsidP="00252043">
      <w:pPr>
        <w:spacing w:after="0" w:line="240" w:lineRule="auto"/>
        <w:jc w:val="both"/>
        <w:rPr>
          <w:rFonts w:ascii="Times New Roman" w:hAnsi="Times New Roman" w:cs="Times New Roman"/>
          <w:i/>
        </w:rPr>
      </w:pPr>
      <w:r>
        <w:rPr>
          <w:rFonts w:ascii="Times New Roman" w:hAnsi="Times New Roman" w:cs="Times New Roman"/>
          <w:i/>
        </w:rPr>
        <w:t>(дата рождения, паспорт номер серия)</w:t>
      </w:r>
    </w:p>
    <w:p w14:paraId="5954BAB7" w14:textId="77777777" w:rsidR="00252043" w:rsidRDefault="00252043" w:rsidP="00252043">
      <w:pPr>
        <w:spacing w:after="0" w:line="240" w:lineRule="auto"/>
        <w:jc w:val="both"/>
        <w:rPr>
          <w:rFonts w:ascii="Times New Roman" w:hAnsi="Times New Roman" w:cs="Times New Roman"/>
          <w:i/>
        </w:rPr>
      </w:pPr>
    </w:p>
    <w:p w14:paraId="228BE9C8" w14:textId="77777777" w:rsidR="00252043" w:rsidRDefault="00252043" w:rsidP="00252043">
      <w:pPr>
        <w:spacing w:after="0" w:line="240" w:lineRule="auto"/>
        <w:jc w:val="both"/>
        <w:rPr>
          <w:rFonts w:ascii="Times New Roman" w:hAnsi="Times New Roman" w:cs="Times New Roman"/>
          <w:i/>
        </w:rPr>
      </w:pPr>
      <w:r>
        <w:rPr>
          <w:rFonts w:ascii="Times New Roman" w:hAnsi="Times New Roman" w:cs="Times New Roman"/>
          <w:i/>
        </w:rPr>
        <w:t>_____________________________________________________________________________________</w:t>
      </w:r>
    </w:p>
    <w:p w14:paraId="6C945553" w14:textId="77777777" w:rsidR="00252043" w:rsidRDefault="00252043" w:rsidP="00252043">
      <w:pPr>
        <w:spacing w:after="0" w:line="240" w:lineRule="auto"/>
        <w:jc w:val="both"/>
        <w:rPr>
          <w:rFonts w:ascii="Times New Roman" w:hAnsi="Times New Roman" w:cs="Times New Roman"/>
          <w:i/>
        </w:rPr>
      </w:pPr>
      <w:r w:rsidRPr="00182E8F">
        <w:rPr>
          <w:rFonts w:ascii="Times New Roman" w:hAnsi="Times New Roman" w:cs="Times New Roman"/>
          <w:i/>
        </w:rPr>
        <w:t>(кем и когда выдан)</w:t>
      </w:r>
    </w:p>
    <w:p w14:paraId="119A4FC9" w14:textId="77777777" w:rsidR="00252043" w:rsidRDefault="00252043" w:rsidP="00252043">
      <w:pPr>
        <w:spacing w:after="0" w:line="240" w:lineRule="auto"/>
        <w:jc w:val="both"/>
        <w:rPr>
          <w:rFonts w:ascii="Times New Roman" w:hAnsi="Times New Roman" w:cs="Times New Roman"/>
          <w:i/>
        </w:rPr>
      </w:pPr>
    </w:p>
    <w:p w14:paraId="67F38498" w14:textId="77777777" w:rsidR="00252043" w:rsidRDefault="00252043" w:rsidP="00252043">
      <w:pPr>
        <w:spacing w:after="0" w:line="240" w:lineRule="auto"/>
        <w:jc w:val="both"/>
        <w:rPr>
          <w:rFonts w:ascii="Times New Roman" w:hAnsi="Times New Roman" w:cs="Times New Roman"/>
          <w:i/>
        </w:rPr>
      </w:pPr>
      <w:r>
        <w:rPr>
          <w:rFonts w:ascii="Times New Roman" w:hAnsi="Times New Roman" w:cs="Times New Roman"/>
          <w:i/>
        </w:rPr>
        <w:t>_____________________________________________________________________________________</w:t>
      </w:r>
    </w:p>
    <w:p w14:paraId="0432AC5D" w14:textId="77777777" w:rsidR="00252043" w:rsidRDefault="00252043" w:rsidP="00252043">
      <w:pPr>
        <w:spacing w:after="0" w:line="240" w:lineRule="auto"/>
        <w:jc w:val="both"/>
        <w:rPr>
          <w:rFonts w:ascii="Times New Roman" w:hAnsi="Times New Roman" w:cs="Times New Roman"/>
          <w:i/>
        </w:rPr>
      </w:pPr>
      <w:r>
        <w:rPr>
          <w:rFonts w:ascii="Times New Roman" w:hAnsi="Times New Roman" w:cs="Times New Roman"/>
          <w:i/>
        </w:rPr>
        <w:t>(адрес местожительства)</w:t>
      </w:r>
    </w:p>
    <w:p w14:paraId="270B29E7" w14:textId="77777777" w:rsidR="00252043" w:rsidRDefault="00252043" w:rsidP="00252043">
      <w:pPr>
        <w:spacing w:after="0" w:line="240" w:lineRule="auto"/>
        <w:jc w:val="both"/>
        <w:rPr>
          <w:rFonts w:ascii="Times New Roman" w:hAnsi="Times New Roman" w:cs="Times New Roman"/>
          <w:i/>
        </w:rPr>
      </w:pPr>
    </w:p>
    <w:p w14:paraId="72534CA5" w14:textId="77777777" w:rsidR="00252043" w:rsidRDefault="00252043" w:rsidP="00252043">
      <w:pPr>
        <w:spacing w:after="0" w:line="240" w:lineRule="auto"/>
        <w:jc w:val="both"/>
        <w:rPr>
          <w:rFonts w:ascii="Times New Roman" w:hAnsi="Times New Roman" w:cs="Times New Roman"/>
        </w:rPr>
      </w:pPr>
      <w:r w:rsidRPr="00182E8F">
        <w:rPr>
          <w:rFonts w:ascii="Times New Roman" w:hAnsi="Times New Roman" w:cs="Times New Roman"/>
        </w:rPr>
        <w:t xml:space="preserve">являющийся </w:t>
      </w:r>
      <w:r>
        <w:rPr>
          <w:rFonts w:ascii="Times New Roman" w:hAnsi="Times New Roman" w:cs="Times New Roman"/>
        </w:rPr>
        <w:t>_________________________________________________________________________</w:t>
      </w:r>
      <w:r w:rsidRPr="00182E8F">
        <w:rPr>
          <w:rFonts w:ascii="Times New Roman" w:hAnsi="Times New Roman" w:cs="Times New Roman"/>
        </w:rPr>
        <w:t xml:space="preserve"> </w:t>
      </w:r>
    </w:p>
    <w:p w14:paraId="00B04BF5" w14:textId="77777777" w:rsidR="00252043" w:rsidRPr="00992B33" w:rsidRDefault="00252043" w:rsidP="00252043">
      <w:pPr>
        <w:spacing w:after="0" w:line="240" w:lineRule="auto"/>
        <w:jc w:val="center"/>
        <w:rPr>
          <w:rFonts w:ascii="Times New Roman" w:hAnsi="Times New Roman" w:cs="Times New Roman"/>
          <w:i/>
        </w:rPr>
      </w:pPr>
      <w:r w:rsidRPr="00992B33">
        <w:rPr>
          <w:rFonts w:ascii="Times New Roman" w:hAnsi="Times New Roman" w:cs="Times New Roman"/>
          <w:i/>
        </w:rPr>
        <w:t>(указать основание владения газораспределительной сетью)</w:t>
      </w:r>
    </w:p>
    <w:p w14:paraId="065EACC8" w14:textId="77777777" w:rsidR="00252043" w:rsidRDefault="00252043" w:rsidP="00252043">
      <w:pPr>
        <w:spacing w:after="0" w:line="240" w:lineRule="auto"/>
        <w:jc w:val="both"/>
        <w:rPr>
          <w:rFonts w:ascii="Times New Roman" w:hAnsi="Times New Roman" w:cs="Times New Roman"/>
        </w:rPr>
      </w:pPr>
    </w:p>
    <w:p w14:paraId="79171FAA" w14:textId="77777777" w:rsidR="00252043" w:rsidRDefault="00252043" w:rsidP="00252043">
      <w:pPr>
        <w:spacing w:after="0" w:line="240" w:lineRule="auto"/>
        <w:jc w:val="both"/>
        <w:rPr>
          <w:rFonts w:ascii="Times New Roman" w:hAnsi="Times New Roman" w:cs="Times New Roman"/>
        </w:rPr>
      </w:pPr>
      <w:r>
        <w:rPr>
          <w:rFonts w:ascii="Times New Roman" w:hAnsi="Times New Roman" w:cs="Times New Roman"/>
        </w:rPr>
        <w:t xml:space="preserve">Сети </w:t>
      </w:r>
      <w:r w:rsidRPr="00182E8F">
        <w:rPr>
          <w:rFonts w:ascii="Times New Roman" w:hAnsi="Times New Roman" w:cs="Times New Roman"/>
        </w:rPr>
        <w:t>газораспределения</w:t>
      </w:r>
      <w:r>
        <w:rPr>
          <w:rFonts w:ascii="Times New Roman" w:hAnsi="Times New Roman" w:cs="Times New Roman"/>
        </w:rPr>
        <w:t xml:space="preserve"> </w:t>
      </w:r>
      <w:r w:rsidRPr="00656652">
        <w:rPr>
          <w:rFonts w:ascii="Times New Roman" w:hAnsi="Times New Roman" w:cs="Times New Roman"/>
        </w:rPr>
        <w:t>и (или) газопотребления</w:t>
      </w:r>
      <w:r w:rsidRPr="00182E8F">
        <w:rPr>
          <w:rFonts w:ascii="Times New Roman" w:hAnsi="Times New Roman" w:cs="Times New Roman"/>
        </w:rPr>
        <w:t>, находящейся по адресу</w:t>
      </w:r>
      <w:r>
        <w:rPr>
          <w:rFonts w:ascii="Times New Roman" w:hAnsi="Times New Roman" w:cs="Times New Roman"/>
        </w:rPr>
        <w:t>_____________________</w:t>
      </w:r>
    </w:p>
    <w:p w14:paraId="0726AC23" w14:textId="77777777" w:rsidR="00252043" w:rsidRDefault="00252043" w:rsidP="00252043">
      <w:pPr>
        <w:spacing w:after="0" w:line="240" w:lineRule="auto"/>
        <w:jc w:val="both"/>
        <w:rPr>
          <w:rFonts w:ascii="Times New Roman" w:hAnsi="Times New Roman" w:cs="Times New Roman"/>
        </w:rPr>
      </w:pPr>
    </w:p>
    <w:p w14:paraId="71A67A2D" w14:textId="77777777" w:rsidR="00252043" w:rsidRDefault="00252043" w:rsidP="00252043">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14:paraId="1AAA0AC8" w14:textId="77777777" w:rsidR="00252043" w:rsidRDefault="00252043" w:rsidP="00252043">
      <w:pPr>
        <w:spacing w:after="0" w:line="240" w:lineRule="auto"/>
        <w:jc w:val="both"/>
        <w:rPr>
          <w:rFonts w:ascii="Times New Roman" w:hAnsi="Times New Roman" w:cs="Times New Roman"/>
          <w:i/>
        </w:rPr>
      </w:pPr>
    </w:p>
    <w:p w14:paraId="086C6D02" w14:textId="77777777" w:rsidR="00252043" w:rsidRDefault="00252043" w:rsidP="00252043">
      <w:pPr>
        <w:spacing w:after="0" w:line="240" w:lineRule="auto"/>
        <w:jc w:val="both"/>
        <w:rPr>
          <w:rFonts w:ascii="Times New Roman" w:hAnsi="Times New Roman" w:cs="Times New Roman"/>
        </w:rPr>
      </w:pPr>
      <w:r w:rsidRPr="00182E8F">
        <w:rPr>
          <w:rFonts w:ascii="Times New Roman" w:hAnsi="Times New Roman" w:cs="Times New Roman"/>
        </w:rPr>
        <w:t xml:space="preserve">что </w:t>
      </w:r>
      <w:r>
        <w:rPr>
          <w:rFonts w:ascii="Times New Roman" w:hAnsi="Times New Roman" w:cs="Times New Roman"/>
        </w:rPr>
        <w:t>подтверждается___________________________________________________________________</w:t>
      </w:r>
    </w:p>
    <w:p w14:paraId="429E8ABE" w14:textId="77777777" w:rsidR="00252043" w:rsidRDefault="00252043" w:rsidP="00252043">
      <w:pPr>
        <w:spacing w:after="0" w:line="240" w:lineRule="auto"/>
        <w:jc w:val="center"/>
        <w:rPr>
          <w:rFonts w:ascii="Times New Roman" w:hAnsi="Times New Roman" w:cs="Times New Roman"/>
          <w:i/>
        </w:rPr>
      </w:pPr>
      <w:r w:rsidRPr="00182E8F">
        <w:rPr>
          <w:rFonts w:ascii="Times New Roman" w:hAnsi="Times New Roman" w:cs="Times New Roman"/>
          <w:i/>
        </w:rPr>
        <w:t>(наименование и реквизиты документа)</w:t>
      </w:r>
    </w:p>
    <w:p w14:paraId="573D6A85" w14:textId="77777777" w:rsidR="00252043" w:rsidRDefault="00252043" w:rsidP="00252043">
      <w:pPr>
        <w:spacing w:after="0" w:line="240" w:lineRule="auto"/>
        <w:jc w:val="both"/>
        <w:rPr>
          <w:rFonts w:ascii="Times New Roman" w:hAnsi="Times New Roman" w:cs="Times New Roman"/>
          <w:i/>
        </w:rPr>
      </w:pPr>
    </w:p>
    <w:p w14:paraId="6A2C65CD" w14:textId="77777777" w:rsidR="00252043" w:rsidRDefault="00252043" w:rsidP="00252043">
      <w:pPr>
        <w:spacing w:after="0" w:line="240" w:lineRule="auto"/>
        <w:jc w:val="both"/>
        <w:rPr>
          <w:rFonts w:ascii="Times New Roman" w:hAnsi="Times New Roman" w:cs="Times New Roman"/>
        </w:rPr>
      </w:pPr>
      <w:r w:rsidRPr="00182E8F">
        <w:rPr>
          <w:rFonts w:ascii="Times New Roman" w:hAnsi="Times New Roman" w:cs="Times New Roman"/>
        </w:rPr>
        <w:t>даю согласие</w:t>
      </w:r>
      <w:r>
        <w:rPr>
          <w:rFonts w:ascii="Times New Roman" w:hAnsi="Times New Roman" w:cs="Times New Roman"/>
        </w:rPr>
        <w:t xml:space="preserve"> на подключение (технологическое присоединение)  ____________________________</w:t>
      </w:r>
    </w:p>
    <w:p w14:paraId="444A627B" w14:textId="77777777" w:rsidR="00252043" w:rsidRDefault="00252043" w:rsidP="00252043">
      <w:pPr>
        <w:spacing w:after="0" w:line="240" w:lineRule="auto"/>
        <w:jc w:val="both"/>
        <w:rPr>
          <w:rFonts w:ascii="Times New Roman" w:hAnsi="Times New Roman" w:cs="Times New Roman"/>
        </w:rPr>
      </w:pPr>
    </w:p>
    <w:p w14:paraId="74B0EFEF" w14:textId="77777777" w:rsidR="00252043" w:rsidRDefault="00252043" w:rsidP="00252043">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14:paraId="42F18934" w14:textId="77777777" w:rsidR="00252043" w:rsidRDefault="00252043" w:rsidP="00252043">
      <w:pPr>
        <w:spacing w:after="0" w:line="240" w:lineRule="auto"/>
        <w:jc w:val="both"/>
        <w:rPr>
          <w:rFonts w:ascii="Times New Roman" w:hAnsi="Times New Roman" w:cs="Times New Roman"/>
          <w:i/>
        </w:rPr>
      </w:pPr>
      <w:r w:rsidRPr="00182E8F">
        <w:rPr>
          <w:rFonts w:ascii="Times New Roman" w:hAnsi="Times New Roman" w:cs="Times New Roman"/>
          <w:i/>
        </w:rPr>
        <w:t>(ФИО лица</w:t>
      </w:r>
      <w:r>
        <w:rPr>
          <w:rFonts w:ascii="Times New Roman" w:hAnsi="Times New Roman" w:cs="Times New Roman"/>
          <w:i/>
        </w:rPr>
        <w:t>,</w:t>
      </w:r>
      <w:r w:rsidRPr="00182E8F">
        <w:rPr>
          <w:rFonts w:ascii="Times New Roman" w:hAnsi="Times New Roman" w:cs="Times New Roman"/>
          <w:i/>
        </w:rPr>
        <w:t xml:space="preserve"> которому выдано согласие, паспортные данные)</w:t>
      </w:r>
    </w:p>
    <w:p w14:paraId="47296097" w14:textId="77777777" w:rsidR="00252043" w:rsidRDefault="00252043" w:rsidP="00252043">
      <w:pPr>
        <w:spacing w:after="0" w:line="240" w:lineRule="auto"/>
        <w:jc w:val="both"/>
        <w:rPr>
          <w:rFonts w:ascii="Times New Roman" w:hAnsi="Times New Roman" w:cs="Times New Roman"/>
          <w:i/>
        </w:rPr>
      </w:pPr>
    </w:p>
    <w:p w14:paraId="196B4C63" w14:textId="77777777" w:rsidR="00252043" w:rsidRDefault="00252043" w:rsidP="00252043">
      <w:pPr>
        <w:spacing w:after="0" w:line="240" w:lineRule="auto"/>
        <w:jc w:val="both"/>
        <w:rPr>
          <w:rFonts w:ascii="Times New Roman" w:hAnsi="Times New Roman" w:cs="Times New Roman"/>
          <w:i/>
        </w:rPr>
      </w:pPr>
      <w:r>
        <w:rPr>
          <w:rFonts w:ascii="Times New Roman" w:hAnsi="Times New Roman" w:cs="Times New Roman"/>
          <w:i/>
        </w:rPr>
        <w:t>_____________________________________________________________________________________</w:t>
      </w:r>
    </w:p>
    <w:p w14:paraId="445E290A" w14:textId="77777777" w:rsidR="00252043" w:rsidRDefault="00252043" w:rsidP="00252043">
      <w:pPr>
        <w:spacing w:after="0" w:line="240" w:lineRule="auto"/>
        <w:jc w:val="both"/>
        <w:rPr>
          <w:rFonts w:ascii="Times New Roman" w:hAnsi="Times New Roman" w:cs="Times New Roman"/>
          <w:i/>
        </w:rPr>
      </w:pPr>
      <w:r>
        <w:rPr>
          <w:rFonts w:ascii="Times New Roman" w:hAnsi="Times New Roman" w:cs="Times New Roman"/>
          <w:i/>
        </w:rPr>
        <w:t>(адрес места жительства)</w:t>
      </w:r>
    </w:p>
    <w:p w14:paraId="6B592B83" w14:textId="77777777" w:rsidR="00252043" w:rsidRDefault="00252043" w:rsidP="00252043">
      <w:pPr>
        <w:spacing w:after="0" w:line="240" w:lineRule="auto"/>
        <w:jc w:val="both"/>
        <w:rPr>
          <w:rFonts w:ascii="Times New Roman" w:hAnsi="Times New Roman" w:cs="Times New Roman"/>
          <w:i/>
        </w:rPr>
      </w:pPr>
    </w:p>
    <w:p w14:paraId="56E73A59" w14:textId="77777777" w:rsidR="00252043" w:rsidRDefault="00252043" w:rsidP="00252043">
      <w:pPr>
        <w:spacing w:after="0" w:line="240" w:lineRule="auto"/>
        <w:jc w:val="both"/>
        <w:rPr>
          <w:rFonts w:ascii="Times New Roman" w:hAnsi="Times New Roman" w:cs="Times New Roman"/>
          <w:i/>
        </w:rPr>
      </w:pPr>
      <w:r>
        <w:rPr>
          <w:rFonts w:ascii="Times New Roman" w:hAnsi="Times New Roman" w:cs="Times New Roman"/>
          <w:i/>
        </w:rPr>
        <w:t>_____________________________________________________________________________________</w:t>
      </w:r>
    </w:p>
    <w:p w14:paraId="7FB6489C" w14:textId="77777777" w:rsidR="00252043" w:rsidRDefault="00252043" w:rsidP="00252043">
      <w:pPr>
        <w:spacing w:after="0" w:line="240" w:lineRule="auto"/>
        <w:jc w:val="both"/>
        <w:rPr>
          <w:rFonts w:ascii="Times New Roman" w:hAnsi="Times New Roman" w:cs="Times New Roman"/>
          <w:i/>
        </w:rPr>
      </w:pPr>
      <w:r>
        <w:rPr>
          <w:rFonts w:ascii="Times New Roman" w:hAnsi="Times New Roman" w:cs="Times New Roman"/>
          <w:i/>
        </w:rPr>
        <w:t>(наименование объекта капитального строительства)</w:t>
      </w:r>
    </w:p>
    <w:p w14:paraId="0F0C988A" w14:textId="77777777" w:rsidR="00252043" w:rsidRDefault="00252043" w:rsidP="00252043">
      <w:pPr>
        <w:spacing w:after="0" w:line="240" w:lineRule="auto"/>
        <w:jc w:val="both"/>
        <w:rPr>
          <w:rFonts w:ascii="Times New Roman" w:hAnsi="Times New Roman" w:cs="Times New Roman"/>
          <w:i/>
        </w:rPr>
      </w:pPr>
    </w:p>
    <w:p w14:paraId="71449004" w14:textId="77777777" w:rsidR="00252043" w:rsidRPr="00054F30" w:rsidRDefault="00252043" w:rsidP="00252043">
      <w:pPr>
        <w:spacing w:after="0" w:line="240" w:lineRule="auto"/>
        <w:jc w:val="both"/>
        <w:rPr>
          <w:rFonts w:ascii="Times New Roman" w:hAnsi="Times New Roman" w:cs="Times New Roman"/>
        </w:rPr>
      </w:pPr>
      <w:r>
        <w:rPr>
          <w:rFonts w:ascii="Times New Roman" w:hAnsi="Times New Roman" w:cs="Times New Roman"/>
        </w:rPr>
        <w:t>к</w:t>
      </w:r>
      <w:r w:rsidRPr="00054F30">
        <w:rPr>
          <w:rFonts w:ascii="Times New Roman" w:hAnsi="Times New Roman" w:cs="Times New Roman"/>
        </w:rPr>
        <w:t xml:space="preserve"> </w:t>
      </w:r>
      <w:r>
        <w:rPr>
          <w:rFonts w:ascii="Times New Roman" w:hAnsi="Times New Roman" w:cs="Times New Roman"/>
        </w:rPr>
        <w:t xml:space="preserve">вышеуказанной </w:t>
      </w:r>
      <w:r w:rsidRPr="00054F30">
        <w:rPr>
          <w:rFonts w:ascii="Times New Roman" w:hAnsi="Times New Roman" w:cs="Times New Roman"/>
        </w:rPr>
        <w:t>сети газораспредел</w:t>
      </w:r>
      <w:r>
        <w:rPr>
          <w:rFonts w:ascii="Times New Roman" w:hAnsi="Times New Roman" w:cs="Times New Roman"/>
        </w:rPr>
        <w:t>е</w:t>
      </w:r>
      <w:r w:rsidRPr="00054F30">
        <w:rPr>
          <w:rFonts w:ascii="Times New Roman" w:hAnsi="Times New Roman" w:cs="Times New Roman"/>
        </w:rPr>
        <w:t>ния</w:t>
      </w:r>
      <w:r>
        <w:rPr>
          <w:rFonts w:ascii="Times New Roman" w:hAnsi="Times New Roman" w:cs="Times New Roman"/>
        </w:rPr>
        <w:t xml:space="preserve"> </w:t>
      </w:r>
      <w:r w:rsidRPr="00656652">
        <w:rPr>
          <w:rFonts w:ascii="Times New Roman" w:hAnsi="Times New Roman" w:cs="Times New Roman"/>
        </w:rPr>
        <w:t>и (или) газопотребления</w:t>
      </w:r>
    </w:p>
    <w:p w14:paraId="6E55D7E5" w14:textId="77777777" w:rsidR="00252043" w:rsidRPr="00054F30" w:rsidRDefault="00252043" w:rsidP="00252043">
      <w:pPr>
        <w:spacing w:after="0" w:line="240" w:lineRule="auto"/>
        <w:jc w:val="both"/>
        <w:rPr>
          <w:rFonts w:ascii="Times New Roman" w:hAnsi="Times New Roman" w:cs="Times New Roman"/>
        </w:rPr>
      </w:pPr>
    </w:p>
    <w:p w14:paraId="6E486280" w14:textId="77777777" w:rsidR="00252043" w:rsidRDefault="00252043" w:rsidP="00252043">
      <w:pPr>
        <w:spacing w:after="0" w:line="240" w:lineRule="auto"/>
        <w:jc w:val="both"/>
        <w:rPr>
          <w:rFonts w:ascii="Times New Roman" w:hAnsi="Times New Roman" w:cs="Times New Roman"/>
          <w:i/>
        </w:rPr>
      </w:pPr>
    </w:p>
    <w:p w14:paraId="69F7C182" w14:textId="77777777" w:rsidR="00252043" w:rsidRDefault="00252043" w:rsidP="00252043">
      <w:pPr>
        <w:spacing w:after="0" w:line="240" w:lineRule="auto"/>
        <w:jc w:val="both"/>
        <w:rPr>
          <w:rFonts w:ascii="Times New Roman" w:hAnsi="Times New Roman" w:cs="Times New Roman"/>
          <w:i/>
        </w:rPr>
      </w:pPr>
    </w:p>
    <w:p w14:paraId="60C77F8D" w14:textId="77777777" w:rsidR="00252043" w:rsidRDefault="00252043" w:rsidP="00252043">
      <w:pPr>
        <w:spacing w:after="0" w:line="240" w:lineRule="auto"/>
        <w:jc w:val="both"/>
        <w:rPr>
          <w:rFonts w:ascii="Times New Roman" w:hAnsi="Times New Roman" w:cs="Times New Roman"/>
          <w:i/>
        </w:rPr>
      </w:pPr>
      <w:r>
        <w:rPr>
          <w:rFonts w:ascii="Times New Roman" w:hAnsi="Times New Roman" w:cs="Times New Roman"/>
          <w:i/>
        </w:rPr>
        <w:t>_____________________________________________________________________________________</w:t>
      </w:r>
    </w:p>
    <w:p w14:paraId="60753091" w14:textId="77777777" w:rsidR="00252043" w:rsidRDefault="00252043" w:rsidP="00252043">
      <w:pPr>
        <w:spacing w:after="0" w:line="240" w:lineRule="auto"/>
        <w:jc w:val="both"/>
        <w:rPr>
          <w:rFonts w:ascii="Times New Roman" w:hAnsi="Times New Roman" w:cs="Times New Roman"/>
          <w:i/>
        </w:rPr>
      </w:pPr>
      <w:r>
        <w:rPr>
          <w:rFonts w:ascii="Times New Roman" w:hAnsi="Times New Roman" w:cs="Times New Roman"/>
          <w:i/>
        </w:rPr>
        <w:t xml:space="preserve">                         (дата )                             (подпись)                                 (расшифровка подписи)</w:t>
      </w:r>
    </w:p>
    <w:p w14:paraId="7A7C0458" w14:textId="77777777" w:rsidR="00AB2D00" w:rsidRPr="00AB2D00" w:rsidRDefault="00AB2D00" w:rsidP="00AB2D00">
      <w:pPr>
        <w:spacing w:after="0" w:line="240" w:lineRule="auto"/>
        <w:jc w:val="both"/>
        <w:rPr>
          <w:rFonts w:ascii="Times New Roman" w:eastAsia="Times New Roman" w:hAnsi="Times New Roman" w:cs="Times New Roman"/>
          <w:i/>
          <w:lang w:eastAsia="ru-RU"/>
        </w:rPr>
      </w:pPr>
    </w:p>
    <w:p w14:paraId="02BFAC7E" w14:textId="77777777" w:rsidR="00AB2D00" w:rsidRPr="00AB2D00" w:rsidRDefault="00AB2D00" w:rsidP="00AB2D00">
      <w:pPr>
        <w:spacing w:after="0" w:line="240" w:lineRule="auto"/>
        <w:jc w:val="both"/>
        <w:rPr>
          <w:rFonts w:ascii="Times New Roman" w:eastAsia="Times New Roman" w:hAnsi="Times New Roman" w:cs="Times New Roman"/>
          <w:i/>
          <w:lang w:eastAsia="ru-RU"/>
        </w:rPr>
      </w:pPr>
    </w:p>
    <w:p w14:paraId="0E490F74" w14:textId="77777777" w:rsidR="00AB2D00" w:rsidRPr="00AB2D00" w:rsidRDefault="00AB2D00" w:rsidP="00AB2D00">
      <w:pPr>
        <w:spacing w:after="0" w:line="240" w:lineRule="auto"/>
        <w:jc w:val="both"/>
        <w:rPr>
          <w:rFonts w:ascii="Times New Roman" w:eastAsia="Times New Roman" w:hAnsi="Times New Roman" w:cs="Times New Roman"/>
          <w:i/>
          <w:lang w:eastAsia="ru-RU"/>
        </w:rPr>
      </w:pPr>
    </w:p>
    <w:p w14:paraId="23E29908" w14:textId="77777777" w:rsidR="00AB2D00" w:rsidRPr="00AB2D00" w:rsidRDefault="00AB2D00" w:rsidP="00AB2D00">
      <w:pPr>
        <w:spacing w:after="0" w:line="240" w:lineRule="auto"/>
        <w:jc w:val="both"/>
        <w:rPr>
          <w:rFonts w:ascii="Times New Roman" w:eastAsia="Times New Roman" w:hAnsi="Times New Roman" w:cs="Times New Roman"/>
          <w:i/>
          <w:lang w:eastAsia="ru-RU"/>
        </w:rPr>
      </w:pPr>
    </w:p>
    <w:p w14:paraId="471581C0" w14:textId="77777777" w:rsidR="00AB2D00" w:rsidRPr="00AB2D00" w:rsidRDefault="00AB2D00" w:rsidP="00AB2D00">
      <w:pPr>
        <w:spacing w:after="0" w:line="240" w:lineRule="auto"/>
        <w:jc w:val="both"/>
        <w:rPr>
          <w:rFonts w:ascii="Times New Roman" w:eastAsia="Times New Roman" w:hAnsi="Times New Roman" w:cs="Times New Roman"/>
          <w:i/>
          <w:lang w:eastAsia="ru-RU"/>
        </w:rPr>
      </w:pPr>
    </w:p>
    <w:p w14:paraId="1F1F8548" w14:textId="0AD51D8B" w:rsidR="00CD39A9" w:rsidRDefault="00CD39A9" w:rsidP="00CD39A9">
      <w:pPr>
        <w:spacing w:after="0" w:line="240" w:lineRule="auto"/>
        <w:jc w:val="both"/>
        <w:rPr>
          <w:rFonts w:ascii="Times New Roman" w:hAnsi="Times New Roman" w:cs="Times New Roman"/>
          <w:sz w:val="24"/>
          <w:szCs w:val="24"/>
        </w:rPr>
      </w:pPr>
    </w:p>
    <w:p w14:paraId="2CDB226E" w14:textId="6DC4B3FE" w:rsidR="00252043" w:rsidRDefault="00252043" w:rsidP="00CD39A9">
      <w:pPr>
        <w:spacing w:after="0" w:line="240" w:lineRule="auto"/>
        <w:jc w:val="both"/>
        <w:rPr>
          <w:rFonts w:ascii="Times New Roman" w:hAnsi="Times New Roman" w:cs="Times New Roman"/>
          <w:sz w:val="24"/>
          <w:szCs w:val="24"/>
        </w:rPr>
      </w:pPr>
    </w:p>
    <w:p w14:paraId="2E3A15E7" w14:textId="056717DD" w:rsidR="00252043" w:rsidRDefault="00252043" w:rsidP="00CD39A9">
      <w:pPr>
        <w:spacing w:after="0" w:line="240" w:lineRule="auto"/>
        <w:jc w:val="both"/>
        <w:rPr>
          <w:rFonts w:ascii="Times New Roman" w:hAnsi="Times New Roman" w:cs="Times New Roman"/>
          <w:sz w:val="24"/>
          <w:szCs w:val="24"/>
        </w:rPr>
      </w:pPr>
    </w:p>
    <w:p w14:paraId="5F0B1DB3" w14:textId="487F4082" w:rsidR="00252043" w:rsidRDefault="00252043" w:rsidP="00CD39A9">
      <w:pPr>
        <w:spacing w:after="0" w:line="240" w:lineRule="auto"/>
        <w:jc w:val="both"/>
        <w:rPr>
          <w:rFonts w:ascii="Times New Roman" w:hAnsi="Times New Roman" w:cs="Times New Roman"/>
          <w:sz w:val="24"/>
          <w:szCs w:val="24"/>
        </w:rPr>
      </w:pPr>
    </w:p>
    <w:p w14:paraId="54DA84F4" w14:textId="5E2B7AA7" w:rsidR="00252043" w:rsidRDefault="00252043" w:rsidP="00CD39A9">
      <w:pPr>
        <w:spacing w:after="0" w:line="240" w:lineRule="auto"/>
        <w:jc w:val="both"/>
        <w:rPr>
          <w:rFonts w:ascii="Times New Roman" w:hAnsi="Times New Roman" w:cs="Times New Roman"/>
          <w:sz w:val="24"/>
          <w:szCs w:val="24"/>
        </w:rPr>
      </w:pPr>
    </w:p>
    <w:p w14:paraId="450D35BB" w14:textId="26D31157" w:rsidR="00252043" w:rsidRDefault="00252043" w:rsidP="00CD39A9">
      <w:pPr>
        <w:spacing w:after="0" w:line="240" w:lineRule="auto"/>
        <w:jc w:val="both"/>
        <w:rPr>
          <w:rFonts w:ascii="Times New Roman" w:hAnsi="Times New Roman" w:cs="Times New Roman"/>
          <w:sz w:val="24"/>
          <w:szCs w:val="24"/>
        </w:rPr>
      </w:pPr>
    </w:p>
    <w:p w14:paraId="252CDD96" w14:textId="4DA67764" w:rsidR="00252043" w:rsidRDefault="00252043" w:rsidP="00252043">
      <w:pPr>
        <w:spacing w:after="0" w:line="240" w:lineRule="auto"/>
        <w:jc w:val="right"/>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П</w:t>
      </w:r>
      <w:r w:rsidRPr="00F8264B">
        <w:rPr>
          <w:rFonts w:ascii="Times New Roman" w:eastAsia="Times New Roman" w:hAnsi="Times New Roman" w:cs="Times New Roman"/>
          <w:i/>
          <w:sz w:val="20"/>
          <w:szCs w:val="20"/>
          <w:lang w:eastAsia="ru-RU"/>
        </w:rPr>
        <w:t>риложение</w:t>
      </w:r>
      <w:r>
        <w:rPr>
          <w:rFonts w:ascii="Times New Roman" w:eastAsia="Times New Roman" w:hAnsi="Times New Roman" w:cs="Times New Roman"/>
          <w:i/>
          <w:sz w:val="20"/>
          <w:szCs w:val="20"/>
          <w:lang w:eastAsia="ru-RU"/>
        </w:rPr>
        <w:t xml:space="preserve"> №3</w:t>
      </w:r>
    </w:p>
    <w:p w14:paraId="063F20C2" w14:textId="49955D11" w:rsidR="00252043" w:rsidRDefault="00252043" w:rsidP="00252043">
      <w:pPr>
        <w:spacing w:after="0" w:line="240" w:lineRule="auto"/>
        <w:jc w:val="right"/>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Типовая форма договора о подключении (1 категория)</w:t>
      </w:r>
    </w:p>
    <w:p w14:paraId="02204499" w14:textId="77777777" w:rsidR="00252043" w:rsidRDefault="00252043" w:rsidP="00252043">
      <w:pPr>
        <w:spacing w:after="0" w:line="240" w:lineRule="auto"/>
        <w:jc w:val="right"/>
        <w:rPr>
          <w:rFonts w:ascii="Times New Roman" w:eastAsia="Times New Roman" w:hAnsi="Times New Roman" w:cs="Times New Roman"/>
          <w:i/>
          <w:sz w:val="20"/>
          <w:szCs w:val="20"/>
          <w:lang w:eastAsia="ru-RU"/>
        </w:rPr>
      </w:pPr>
    </w:p>
    <w:p w14:paraId="34ECD109" w14:textId="77777777" w:rsidR="00252043" w:rsidRDefault="00252043" w:rsidP="00252043">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Договор № </w:t>
      </w:r>
      <w:r>
        <w:rPr>
          <w:rFonts w:ascii="Times New Roman" w:hAnsi="Times New Roman" w:cs="Times New Roman"/>
          <w:color w:val="000000" w:themeColor="text1"/>
          <w:sz w:val="24"/>
        </w:rPr>
        <w:t>________</w:t>
      </w:r>
    </w:p>
    <w:p w14:paraId="7C1C0E92" w14:textId="77777777" w:rsidR="00252043" w:rsidRDefault="00252043" w:rsidP="00252043">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 подключении (технологическом присоединении) </w:t>
      </w:r>
    </w:p>
    <w:p w14:paraId="5B68021B" w14:textId="77777777" w:rsidR="00252043" w:rsidRDefault="00252043" w:rsidP="00252043">
      <w:pPr>
        <w:pStyle w:val="ConsPlusTitle"/>
        <w:jc w:val="center"/>
        <w:rPr>
          <w:rFonts w:ascii="Times New Roman" w:hAnsi="Times New Roman" w:cs="Times New Roman"/>
          <w:sz w:val="24"/>
          <w:szCs w:val="24"/>
        </w:rPr>
      </w:pPr>
      <w:r>
        <w:rPr>
          <w:rFonts w:ascii="Times New Roman" w:hAnsi="Times New Roman" w:cs="Times New Roman"/>
          <w:sz w:val="24"/>
          <w:szCs w:val="24"/>
        </w:rPr>
        <w:t>объекта капитального строительства к сетям газораспределения.</w:t>
      </w:r>
    </w:p>
    <w:p w14:paraId="4025A471" w14:textId="77777777" w:rsidR="00252043" w:rsidRDefault="00252043" w:rsidP="00252043">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  </w:t>
      </w:r>
    </w:p>
    <w:p w14:paraId="7F226CB2" w14:textId="77777777" w:rsidR="00252043" w:rsidRDefault="00252043" w:rsidP="00252043">
      <w:pPr>
        <w:pStyle w:val="ConsPlusTitle"/>
        <w:jc w:val="center"/>
        <w:rPr>
          <w:rFonts w:ascii="Times New Roman" w:hAnsi="Times New Roman" w:cs="Times New Roman"/>
          <w:sz w:val="28"/>
          <w:szCs w:val="28"/>
        </w:rPr>
      </w:pPr>
    </w:p>
    <w:p w14:paraId="66B0ED36" w14:textId="463B7CCF" w:rsidR="00252043" w:rsidRPr="00F2591A" w:rsidRDefault="00252043" w:rsidP="00252043">
      <w:pPr>
        <w:pStyle w:val="ConsPlusTitle"/>
        <w:shd w:val="clear" w:color="auto" w:fill="FFFFFF" w:themeFill="background1"/>
        <w:jc w:val="center"/>
        <w:rPr>
          <w:rFonts w:ascii="Times New Roman" w:hAnsi="Times New Roman" w:cs="Times New Roman"/>
          <w:color w:val="000000" w:themeColor="text1"/>
          <w:sz w:val="24"/>
          <w:szCs w:val="24"/>
        </w:rPr>
      </w:pPr>
      <w:r>
        <w:rPr>
          <w:rFonts w:ascii="Times New Roman" w:hAnsi="Times New Roman" w:cs="Times New Roman"/>
          <w:sz w:val="28"/>
          <w:szCs w:val="28"/>
        </w:rPr>
        <w:t xml:space="preserve">г. </w:t>
      </w:r>
      <w:r>
        <w:rPr>
          <w:rFonts w:ascii="Times New Roman" w:hAnsi="Times New Roman" w:cs="Times New Roman"/>
          <w:sz w:val="24"/>
          <w:szCs w:val="24"/>
        </w:rPr>
        <w:t xml:space="preserve">Якутск                                                        </w:t>
      </w:r>
      <w:r>
        <w:rPr>
          <w:rFonts w:ascii="Times New Roman" w:hAnsi="Times New Roman" w:cs="Times New Roman"/>
          <w:sz w:val="24"/>
          <w:szCs w:val="24"/>
        </w:rPr>
        <w:tab/>
      </w:r>
      <w:r w:rsidRPr="00F2591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u w:val="single"/>
        </w:rPr>
        <w:t xml:space="preserve">«       »                           </w:t>
      </w:r>
      <w:r w:rsidRPr="00F2591A">
        <w:rPr>
          <w:rFonts w:ascii="Times New Roman" w:hAnsi="Times New Roman" w:cs="Times New Roman"/>
          <w:color w:val="000000" w:themeColor="text1"/>
          <w:sz w:val="24"/>
          <w:szCs w:val="24"/>
          <w:u w:val="single"/>
        </w:rPr>
        <w:t xml:space="preserve"> 20</w:t>
      </w:r>
      <w:r w:rsidR="00D76E9B">
        <w:rPr>
          <w:rFonts w:ascii="Times New Roman" w:hAnsi="Times New Roman" w:cs="Times New Roman"/>
          <w:color w:val="000000" w:themeColor="text1"/>
          <w:sz w:val="24"/>
          <w:szCs w:val="24"/>
          <w:u w:val="single"/>
        </w:rPr>
        <w:t>___</w:t>
      </w:r>
      <w:r w:rsidRPr="00F2591A">
        <w:rPr>
          <w:rFonts w:ascii="Times New Roman" w:hAnsi="Times New Roman" w:cs="Times New Roman"/>
          <w:color w:val="000000" w:themeColor="text1"/>
          <w:sz w:val="24"/>
          <w:szCs w:val="24"/>
        </w:rPr>
        <w:t>г</w:t>
      </w:r>
      <w:r w:rsidRPr="00F2591A">
        <w:rPr>
          <w:color w:val="000000" w:themeColor="text1"/>
          <w:szCs w:val="22"/>
        </w:rPr>
        <w:t>.</w:t>
      </w:r>
    </w:p>
    <w:p w14:paraId="2C8916E5" w14:textId="77777777" w:rsidR="00252043" w:rsidRDefault="00252043" w:rsidP="00252043">
      <w:pPr>
        <w:pStyle w:val="ConsPlusTitle"/>
        <w:shd w:val="clear" w:color="auto" w:fill="FFFFFF" w:themeFill="background1"/>
        <w:jc w:val="center"/>
        <w:rPr>
          <w:rFonts w:ascii="Times New Roman" w:hAnsi="Times New Roman" w:cs="Times New Roman"/>
          <w:sz w:val="28"/>
          <w:szCs w:val="28"/>
        </w:rPr>
      </w:pPr>
    </w:p>
    <w:p w14:paraId="224026B6" w14:textId="57101B58" w:rsidR="00252043" w:rsidRDefault="00252043" w:rsidP="00252043">
      <w:pPr>
        <w:pStyle w:val="ae"/>
        <w:shd w:val="clear" w:color="auto" w:fill="FFFFFF" w:themeFill="background1"/>
        <w:ind w:firstLine="567"/>
        <w:jc w:val="both"/>
        <w:rPr>
          <w:b/>
          <w:szCs w:val="24"/>
        </w:rPr>
      </w:pPr>
      <w:r w:rsidRPr="00F2591A">
        <w:rPr>
          <w:b/>
          <w:color w:val="000000" w:themeColor="text1"/>
          <w:szCs w:val="24"/>
        </w:rPr>
        <w:t>Акционерное общество «Сахатранснефтегаз»</w:t>
      </w:r>
      <w:r w:rsidRPr="00F2591A">
        <w:rPr>
          <w:color w:val="000000" w:themeColor="text1"/>
          <w:szCs w:val="24"/>
        </w:rPr>
        <w:t xml:space="preserve">, именуемое в дальнейшем «Исполнитель», в лице </w:t>
      </w:r>
      <w:r w:rsidR="001967EB">
        <w:rPr>
          <w:color w:val="000000" w:themeColor="text1"/>
          <w:szCs w:val="24"/>
        </w:rPr>
        <w:t>Г</w:t>
      </w:r>
      <w:r>
        <w:rPr>
          <w:color w:val="000000" w:themeColor="text1"/>
          <w:szCs w:val="24"/>
        </w:rPr>
        <w:t>лавного инженера УГРС АО «Сахатранснефтегаз» Данилова Петра Прокопьевича</w:t>
      </w:r>
      <w:r w:rsidRPr="00F2591A">
        <w:rPr>
          <w:color w:val="000000" w:themeColor="text1"/>
          <w:szCs w:val="24"/>
        </w:rPr>
        <w:t>,</w:t>
      </w:r>
      <w:r>
        <w:rPr>
          <w:color w:val="000000" w:themeColor="text1"/>
          <w:szCs w:val="24"/>
        </w:rPr>
        <w:t xml:space="preserve"> действующего на основании доверенности № </w:t>
      </w:r>
      <w:r w:rsidR="00D575A1">
        <w:rPr>
          <w:color w:val="000000" w:themeColor="text1"/>
          <w:szCs w:val="24"/>
        </w:rPr>
        <w:t>47/20</w:t>
      </w:r>
      <w:r>
        <w:rPr>
          <w:color w:val="000000" w:themeColor="text1"/>
          <w:szCs w:val="24"/>
        </w:rPr>
        <w:t xml:space="preserve"> от </w:t>
      </w:r>
      <w:r w:rsidR="00D575A1">
        <w:rPr>
          <w:color w:val="000000" w:themeColor="text1"/>
          <w:szCs w:val="24"/>
        </w:rPr>
        <w:t>01.01.2020</w:t>
      </w:r>
      <w:r w:rsidRPr="00F2591A">
        <w:rPr>
          <w:color w:val="000000" w:themeColor="text1"/>
          <w:szCs w:val="24"/>
        </w:rPr>
        <w:t xml:space="preserve"> г.,</w:t>
      </w:r>
      <w:r w:rsidRPr="00F2591A">
        <w:rPr>
          <w:color w:val="000000" w:themeColor="text1"/>
          <w:szCs w:val="22"/>
        </w:rPr>
        <w:t xml:space="preserve"> </w:t>
      </w:r>
      <w:r w:rsidRPr="00F2591A">
        <w:rPr>
          <w:color w:val="000000" w:themeColor="text1"/>
          <w:szCs w:val="24"/>
        </w:rPr>
        <w:t>с одной стороны,</w:t>
      </w:r>
      <w:r w:rsidRPr="00F2591A">
        <w:rPr>
          <w:color w:val="000000" w:themeColor="text1"/>
          <w:szCs w:val="22"/>
        </w:rPr>
        <w:t xml:space="preserve"> </w:t>
      </w:r>
      <w:r w:rsidRPr="00F2591A">
        <w:rPr>
          <w:color w:val="000000" w:themeColor="text1"/>
          <w:sz w:val="22"/>
          <w:szCs w:val="22"/>
        </w:rPr>
        <w:t xml:space="preserve">и </w:t>
      </w:r>
      <w:r>
        <w:rPr>
          <w:b/>
          <w:color w:val="000000" w:themeColor="text1"/>
          <w:szCs w:val="24"/>
        </w:rPr>
        <w:t>___________________________</w:t>
      </w:r>
      <w:r w:rsidRPr="00F2591A">
        <w:rPr>
          <w:color w:val="000000" w:themeColor="text1"/>
          <w:szCs w:val="24"/>
        </w:rPr>
        <w:t xml:space="preserve">, именуемый (ая) в дальнейшем «Заявитель» с другой </w:t>
      </w:r>
      <w:r>
        <w:rPr>
          <w:szCs w:val="24"/>
        </w:rPr>
        <w:t>стороны, заключили настоящий Договор о нижеследующем:</w:t>
      </w:r>
    </w:p>
    <w:p w14:paraId="1219CD97" w14:textId="77777777" w:rsidR="00252043" w:rsidRDefault="00252043" w:rsidP="00252043">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I. Предмет настоящего договора</w:t>
      </w:r>
    </w:p>
    <w:p w14:paraId="02F0D98C" w14:textId="77777777" w:rsidR="00252043" w:rsidRDefault="00252043" w:rsidP="00252043">
      <w:pPr>
        <w:pStyle w:val="ad"/>
        <w:ind w:firstLine="567"/>
        <w:jc w:val="both"/>
        <w:rPr>
          <w:rFonts w:ascii="Times New Roman" w:hAnsi="Times New Roman" w:cs="Times New Roman"/>
          <w:sz w:val="24"/>
          <w:szCs w:val="24"/>
        </w:rPr>
      </w:pPr>
      <w:r>
        <w:rPr>
          <w:rFonts w:ascii="Times New Roman" w:hAnsi="Times New Roman" w:cs="Times New Roman"/>
          <w:sz w:val="24"/>
          <w:szCs w:val="24"/>
        </w:rPr>
        <w:t xml:space="preserve">1. По настоящему договору исполнитель принимает на себя обязательства по подключению (технологическому присоединению) объекта капитального строительства </w:t>
      </w:r>
      <w:r>
        <w:rPr>
          <w:rFonts w:ascii="Times New Roman" w:hAnsi="Times New Roman" w:cs="Times New Roman"/>
          <w:b/>
          <w:sz w:val="24"/>
          <w:szCs w:val="24"/>
        </w:rPr>
        <w:t>_______________________</w:t>
      </w:r>
      <w:r>
        <w:rPr>
          <w:rFonts w:ascii="Times New Roman" w:hAnsi="Times New Roman" w:cs="Times New Roman"/>
          <w:sz w:val="24"/>
          <w:szCs w:val="24"/>
        </w:rPr>
        <w:t xml:space="preserve"> (далее - объект капитального строительства) к сети газораспределения, принадлежащей исполнителю на праве собственности или ином законном основании, с учетом максимальной нагрузки (часовым расходом газа) газоиспользующего оборудования.</w:t>
      </w:r>
    </w:p>
    <w:p w14:paraId="6CD69278" w14:textId="77777777" w:rsidR="00252043" w:rsidRDefault="00252043" w:rsidP="00252043">
      <w:pPr>
        <w:pStyle w:val="ad"/>
        <w:ind w:firstLine="567"/>
        <w:jc w:val="both"/>
        <w:rPr>
          <w:rFonts w:ascii="Times New Roman" w:hAnsi="Times New Roman" w:cs="Times New Roman"/>
          <w:sz w:val="24"/>
          <w:szCs w:val="24"/>
        </w:rPr>
      </w:pPr>
      <w:r>
        <w:rPr>
          <w:rFonts w:ascii="Times New Roman" w:hAnsi="Times New Roman" w:cs="Times New Roman"/>
          <w:sz w:val="24"/>
          <w:szCs w:val="24"/>
        </w:rPr>
        <w:t xml:space="preserve">Заявитель принимает на себя обязательства по обеспечению готовности объекта капитального строительства к подключению (технологическому присоединению) в пределах границ принадлежащего ему земельного участка: </w:t>
      </w:r>
      <w:r>
        <w:rPr>
          <w:rFonts w:ascii="Times New Roman" w:hAnsi="Times New Roman" w:cs="Times New Roman"/>
          <w:b/>
          <w:sz w:val="24"/>
          <w:szCs w:val="24"/>
        </w:rPr>
        <w:t>__________________________</w:t>
      </w:r>
      <w:r>
        <w:rPr>
          <w:rFonts w:ascii="Times New Roman" w:hAnsi="Times New Roman" w:cs="Times New Roman"/>
          <w:sz w:val="24"/>
          <w:szCs w:val="24"/>
        </w:rPr>
        <w:t xml:space="preserve"> соответствии с условиями настоящего договора, а также оплатить услуги по подключению (технологическому присоединению).</w:t>
      </w:r>
    </w:p>
    <w:p w14:paraId="7EBDF1CA" w14:textId="77777777" w:rsidR="00252043" w:rsidRDefault="00252043" w:rsidP="00252043">
      <w:pPr>
        <w:pStyle w:val="ad"/>
        <w:ind w:firstLine="567"/>
        <w:jc w:val="both"/>
        <w:rPr>
          <w:rFonts w:ascii="Times New Roman" w:hAnsi="Times New Roman" w:cs="Times New Roman"/>
          <w:sz w:val="24"/>
          <w:szCs w:val="24"/>
        </w:rPr>
      </w:pPr>
      <w:r>
        <w:rPr>
          <w:rFonts w:ascii="Times New Roman" w:hAnsi="Times New Roman" w:cs="Times New Roman"/>
          <w:sz w:val="24"/>
          <w:szCs w:val="24"/>
        </w:rPr>
        <w:t xml:space="preserve">2. Подключение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r:id="rId9" w:history="1">
        <w:r>
          <w:rPr>
            <w:rStyle w:val="af0"/>
            <w:rFonts w:ascii="Times New Roman" w:hAnsi="Times New Roman" w:cs="Times New Roman"/>
            <w:sz w:val="24"/>
            <w:szCs w:val="24"/>
          </w:rPr>
          <w:t>приложению № 1</w:t>
        </w:r>
      </w:hyperlink>
      <w:r>
        <w:rPr>
          <w:rFonts w:ascii="Times New Roman" w:hAnsi="Times New Roman" w:cs="Times New Roman"/>
          <w:sz w:val="24"/>
          <w:szCs w:val="24"/>
        </w:rPr>
        <w:t xml:space="preserve"> (далее - технические условия), являющимися неотъемлемой частью настоящего договора.</w:t>
      </w:r>
    </w:p>
    <w:p w14:paraId="57F1CE63" w14:textId="77777777" w:rsidR="00252043" w:rsidRDefault="00252043" w:rsidP="00252043">
      <w:pPr>
        <w:pStyle w:val="ad"/>
        <w:ind w:firstLine="567"/>
        <w:jc w:val="both"/>
        <w:rPr>
          <w:rFonts w:ascii="Times New Roman" w:hAnsi="Times New Roman" w:cs="Times New Roman"/>
          <w:sz w:val="24"/>
          <w:szCs w:val="24"/>
        </w:rPr>
      </w:pPr>
      <w:r>
        <w:rPr>
          <w:rFonts w:ascii="Times New Roman" w:hAnsi="Times New Roman" w:cs="Times New Roman"/>
          <w:sz w:val="24"/>
          <w:szCs w:val="24"/>
        </w:rPr>
        <w:t xml:space="preserve">Срок действия технических условий составляет </w:t>
      </w:r>
      <w:r>
        <w:rPr>
          <w:rFonts w:ascii="Times New Roman" w:hAnsi="Times New Roman" w:cs="Times New Roman"/>
          <w:b/>
          <w:color w:val="000000" w:themeColor="text1"/>
          <w:sz w:val="24"/>
          <w:szCs w:val="24"/>
        </w:rPr>
        <w:t>_________</w:t>
      </w:r>
      <w:r>
        <w:rPr>
          <w:rFonts w:ascii="Times New Roman" w:hAnsi="Times New Roman" w:cs="Times New Roman"/>
          <w:sz w:val="24"/>
          <w:szCs w:val="24"/>
        </w:rPr>
        <w:t xml:space="preserve"> со дня заключения настоящего договора.</w:t>
      </w:r>
    </w:p>
    <w:p w14:paraId="72879D7A" w14:textId="77777777" w:rsidR="00252043" w:rsidRDefault="00252043" w:rsidP="00252043">
      <w:pPr>
        <w:pStyle w:val="ad"/>
        <w:ind w:firstLine="567"/>
        <w:jc w:val="both"/>
        <w:rPr>
          <w:rFonts w:ascii="Times New Roman" w:hAnsi="Times New Roman" w:cs="Times New Roman"/>
          <w:sz w:val="24"/>
          <w:szCs w:val="24"/>
        </w:rPr>
      </w:pPr>
      <w:bookmarkStart w:id="0" w:name="P58"/>
      <w:bookmarkEnd w:id="0"/>
      <w:r>
        <w:rPr>
          <w:rFonts w:ascii="Times New Roman" w:hAnsi="Times New Roman" w:cs="Times New Roman"/>
          <w:sz w:val="24"/>
          <w:szCs w:val="24"/>
        </w:rPr>
        <w:t xml:space="preserve">3. Срок выполнения мероприятий по подключению (технологическому присоединению) объекта капитального строительства и пуску газа составляет </w:t>
      </w:r>
      <w:r>
        <w:rPr>
          <w:rFonts w:ascii="Times New Roman" w:hAnsi="Times New Roman" w:cs="Times New Roman"/>
          <w:sz w:val="24"/>
          <w:szCs w:val="24"/>
          <w:shd w:val="clear" w:color="auto" w:fill="FFFFFF" w:themeFill="background1"/>
        </w:rPr>
        <w:t>1 год</w:t>
      </w:r>
      <w:r>
        <w:rPr>
          <w:rFonts w:ascii="Times New Roman" w:hAnsi="Times New Roman" w:cs="Times New Roman"/>
          <w:sz w:val="24"/>
          <w:szCs w:val="24"/>
        </w:rPr>
        <w:t xml:space="preserve"> со дня заключения настоящего договора.</w:t>
      </w:r>
    </w:p>
    <w:p w14:paraId="57B158A4" w14:textId="77777777" w:rsidR="00252043" w:rsidRDefault="00252043" w:rsidP="00252043">
      <w:pPr>
        <w:pStyle w:val="ad"/>
        <w:ind w:firstLine="567"/>
        <w:jc w:val="both"/>
        <w:rPr>
          <w:rFonts w:ascii="Times New Roman" w:hAnsi="Times New Roman" w:cs="Times New Roman"/>
          <w:sz w:val="24"/>
          <w:szCs w:val="24"/>
        </w:rPr>
      </w:pPr>
      <w:r>
        <w:rPr>
          <w:rFonts w:ascii="Times New Roman" w:hAnsi="Times New Roman" w:cs="Times New Roman"/>
          <w:sz w:val="24"/>
          <w:szCs w:val="24"/>
        </w:rPr>
        <w:t>4. Под точкой подключения (технологического присоединения) в настоящем договоре понимается место соединения сети газораспределения исполнителя с сетью газопотребления объекта капитального строительства.</w:t>
      </w:r>
    </w:p>
    <w:p w14:paraId="49A26737" w14:textId="77777777" w:rsidR="00252043" w:rsidRDefault="00252043" w:rsidP="00252043">
      <w:pPr>
        <w:pStyle w:val="ad"/>
        <w:jc w:val="center"/>
        <w:rPr>
          <w:rFonts w:ascii="Times New Roman" w:hAnsi="Times New Roman" w:cs="Times New Roman"/>
          <w:b/>
          <w:sz w:val="24"/>
          <w:szCs w:val="24"/>
        </w:rPr>
      </w:pPr>
      <w:r>
        <w:rPr>
          <w:rFonts w:ascii="Times New Roman" w:hAnsi="Times New Roman" w:cs="Times New Roman"/>
          <w:b/>
          <w:sz w:val="24"/>
          <w:szCs w:val="24"/>
        </w:rPr>
        <w:t>II. Обязанности и права сторон</w:t>
      </w:r>
    </w:p>
    <w:p w14:paraId="765E8870"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Исполнитель обязан:</w:t>
      </w:r>
    </w:p>
    <w:p w14:paraId="23A51A43"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разработать проектную документацию на создание (реконструкцию) сети газораспределения до точки (точек) подключения (технологического присоединения) на границе земельного участка заявителя (проект газоснабжения) и получить на нее положительное заключение экспертизы (при необходимости создания сети газораспределения) в случае, предусмотренном законодательством Российской Федерации;</w:t>
      </w:r>
    </w:p>
    <w:p w14:paraId="0FED53A2"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направить заявителю в течение 5 рабочих дней после получения положительного заключения экспертизы на проектную документацию информацию о расположении точки (точек) подключения (технологического присоединения) (при необходимости создания сети газораспределения);</w:t>
      </w:r>
    </w:p>
    <w:p w14:paraId="1EAE38C8"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осуществить действия по созданию (реконструкции) сети газораспределения до точки (точек) подключения, а также по подготовке сети газораспределения к подключению объектов капитального строительства заявителя и пуску газа не позднее срока, предусмотренного </w:t>
      </w:r>
      <w:hyperlink r:id="rId10" w:anchor="P58" w:history="1">
        <w:r>
          <w:rPr>
            <w:rStyle w:val="af0"/>
            <w:rFonts w:ascii="Times New Roman" w:hAnsi="Times New Roman" w:cs="Times New Roman"/>
            <w:sz w:val="24"/>
            <w:szCs w:val="24"/>
          </w:rPr>
          <w:t>пунктом 3</w:t>
        </w:r>
      </w:hyperlink>
      <w:r>
        <w:rPr>
          <w:rFonts w:ascii="Times New Roman" w:hAnsi="Times New Roman" w:cs="Times New Roman"/>
          <w:sz w:val="24"/>
          <w:szCs w:val="24"/>
        </w:rPr>
        <w:t xml:space="preserve"> настоящего договора;</w:t>
      </w:r>
    </w:p>
    <w:p w14:paraId="1CC51CB6" w14:textId="77777777" w:rsidR="00252043" w:rsidRPr="005A0AB7"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проверить выполнение заявителем технических условий при условии обеспечения заявителем доступа исполнителя к объекту капитального строительства в срок не позднее чем за 14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w:t>
      </w:r>
      <w:r w:rsidRPr="005A0AB7">
        <w:rPr>
          <w:rFonts w:ascii="Times New Roman" w:hAnsi="Times New Roman" w:cs="Times New Roman"/>
          <w:sz w:val="24"/>
          <w:szCs w:val="24"/>
        </w:rPr>
        <w:t xml:space="preserve">подключению (технологическому присоединению) </w:t>
      </w:r>
      <w:r w:rsidRPr="005A0AB7">
        <w:rPr>
          <w:rFonts w:ascii="Times New Roman" w:hAnsi="Times New Roman" w:cs="Times New Roman"/>
          <w:color w:val="000000" w:themeColor="text1"/>
          <w:sz w:val="24"/>
          <w:szCs w:val="24"/>
        </w:rPr>
        <w:t>по утвержденной форме (далее - акт о готовности сетей);</w:t>
      </w:r>
    </w:p>
    <w:p w14:paraId="50EB339B" w14:textId="77777777" w:rsidR="00252043" w:rsidRPr="005A0AB7" w:rsidRDefault="00252043" w:rsidP="00252043">
      <w:pPr>
        <w:pStyle w:val="ConsPlusNormal"/>
        <w:ind w:firstLine="567"/>
        <w:jc w:val="both"/>
        <w:rPr>
          <w:rFonts w:ascii="Times New Roman" w:hAnsi="Times New Roman" w:cs="Times New Roman"/>
          <w:sz w:val="24"/>
          <w:szCs w:val="24"/>
        </w:rPr>
      </w:pPr>
      <w:r w:rsidRPr="005A0AB7">
        <w:rPr>
          <w:rFonts w:ascii="Times New Roman" w:hAnsi="Times New Roman" w:cs="Times New Roman"/>
          <w:sz w:val="24"/>
          <w:szCs w:val="24"/>
        </w:rPr>
        <w:t>осуществить действия по подключению (технологическому присоединению) не позднее установленного настоящим договором дня подключения (технологического присоединения), но не ранее подписания акта о готовности сетей;</w:t>
      </w:r>
    </w:p>
    <w:p w14:paraId="6A2791B4" w14:textId="77777777" w:rsidR="00252043" w:rsidRPr="005A0AB7" w:rsidRDefault="00252043" w:rsidP="00252043">
      <w:pPr>
        <w:pStyle w:val="ConsPlusNormal"/>
        <w:ind w:firstLine="567"/>
        <w:jc w:val="both"/>
        <w:rPr>
          <w:rFonts w:ascii="Times New Roman" w:hAnsi="Times New Roman" w:cs="Times New Roman"/>
          <w:sz w:val="24"/>
          <w:szCs w:val="24"/>
        </w:rPr>
      </w:pPr>
      <w:r w:rsidRPr="005A0AB7">
        <w:rPr>
          <w:rFonts w:ascii="Times New Roman" w:hAnsi="Times New Roman" w:cs="Times New Roman"/>
          <w:sz w:val="24"/>
          <w:szCs w:val="24"/>
        </w:rPr>
        <w:t>направить заявителю информацию о ходе выполнения мероприятий по подключению (технологическому присоединению) объекта капитального строительства не позднее 10 рабочих дней со дня получения запроса заявителя в письменной форме;</w:t>
      </w:r>
    </w:p>
    <w:p w14:paraId="0B0DA2C6" w14:textId="77777777" w:rsidR="00252043" w:rsidRPr="005A0AB7" w:rsidRDefault="00252043" w:rsidP="00252043">
      <w:pPr>
        <w:pStyle w:val="ConsPlusNormal"/>
        <w:shd w:val="clear" w:color="auto" w:fill="FFFFFF" w:themeFill="background1"/>
        <w:ind w:firstLine="567"/>
        <w:jc w:val="both"/>
        <w:rPr>
          <w:rFonts w:ascii="Times New Roman" w:hAnsi="Times New Roman" w:cs="Times New Roman"/>
          <w:sz w:val="24"/>
          <w:szCs w:val="24"/>
        </w:rPr>
      </w:pPr>
      <w:r w:rsidRPr="005A0AB7">
        <w:rPr>
          <w:rFonts w:ascii="Times New Roman" w:hAnsi="Times New Roman" w:cs="Times New Roman"/>
          <w:sz w:val="24"/>
          <w:szCs w:val="24"/>
        </w:rPr>
        <w:t>согласовать в письменной форме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14:paraId="252A4D7D" w14:textId="77777777" w:rsidR="00252043" w:rsidRPr="005A0AB7" w:rsidRDefault="00252043" w:rsidP="00252043">
      <w:pPr>
        <w:pStyle w:val="ConsPlusNormal"/>
        <w:ind w:firstLine="567"/>
        <w:jc w:val="both"/>
        <w:rPr>
          <w:rFonts w:ascii="Times New Roman" w:hAnsi="Times New Roman" w:cs="Times New Roman"/>
          <w:color w:val="000000" w:themeColor="text1"/>
          <w:sz w:val="24"/>
          <w:szCs w:val="24"/>
        </w:rPr>
      </w:pPr>
      <w:r w:rsidRPr="005A0AB7">
        <w:rPr>
          <w:rFonts w:ascii="Times New Roman" w:hAnsi="Times New Roman" w:cs="Times New Roman"/>
          <w:sz w:val="24"/>
          <w:szCs w:val="24"/>
        </w:rPr>
        <w:t xml:space="preserve">направить в адрес заявителя в течение 3 рабочих дней со дня осуществления действий по подключению (технологическому присоединению) подписанный со своей стороны акт о подключении (технологическом присоединении) </w:t>
      </w:r>
      <w:r w:rsidRPr="005A0AB7">
        <w:rPr>
          <w:rFonts w:ascii="Times New Roman" w:hAnsi="Times New Roman" w:cs="Times New Roman"/>
          <w:color w:val="000000" w:themeColor="text1"/>
          <w:sz w:val="24"/>
          <w:szCs w:val="24"/>
        </w:rPr>
        <w:t>по утвержденной форме (далее - акт о подключении).</w:t>
      </w:r>
    </w:p>
    <w:p w14:paraId="62EB79CB"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 Исполнитель вправе:</w:t>
      </w:r>
    </w:p>
    <w:p w14:paraId="7EAC4239"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участвовать в приемке скрытых работ при строительстве заявителем газопроводов от газоиспользующего оборудования до точек подключения;</w:t>
      </w:r>
    </w:p>
    <w:p w14:paraId="317590F9"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перенести срок подключения (технологического присоединения) объекта капитального строительства заявителя к сети газораспределения без изменения сроков внесения платы за технологическое присоединение на срок, необходимый для проведения проверки исполнителем готовности сети заявителя, если заявитель не предоставил исполнителю возможность осуществить проверку готовности сетей газопотребления и газоиспользующего оборудования к подключению и пуску газа;</w:t>
      </w:r>
    </w:p>
    <w:p w14:paraId="06477B80" w14:textId="77777777" w:rsidR="00252043" w:rsidRDefault="00252043" w:rsidP="00252043">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расторгнуть договор в одностороннем порядке в случае нарушения заявителем срока осуществления мероприятий по подключению (технологическому присоединению) на 6 и более месяцев при условии, что исполнителем в полном объеме выполнены мероприятия по подключению (технологическому присоединению). </w:t>
      </w:r>
    </w:p>
    <w:p w14:paraId="7F598535" w14:textId="77777777" w:rsidR="00252043" w:rsidRDefault="00252043" w:rsidP="0025204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Заявитель обязан:</w:t>
      </w:r>
    </w:p>
    <w:p w14:paraId="28584CCC"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осуществить мероприятия по обеспечению готовности объекта капитального строительства к подключению (технологическому присоединению) в пределах границ принадлежащего ему земельного участка;</w:t>
      </w:r>
    </w:p>
    <w:p w14:paraId="5E870267"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разработать на основании технических условий проектную документацию (в случае, предусмотренном законодательством Российской Федерации) о создании сети газопотребления от точки (точек) подключения (технологического присоединения) до газоиспользующего оборудования (информацию о точках подключения направляет исполнитель);</w:t>
      </w:r>
    </w:p>
    <w:p w14:paraId="7C741084"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представить исполнителю 1 экземпляр раздела утвержденной в установленном порядке проектной документации, который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заявителем предусмотрена законодательством Российской Федерации);</w:t>
      </w:r>
    </w:p>
    <w:p w14:paraId="0BAA95C3"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случае внесения изменений в проектную документацию, влекущих изменение указанного в настоящем договоре максимального часового расхода газа, в срок, определенный сторонами,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14:paraId="2A400C6B"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14:paraId="76292FA6"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представить исполнителю документ о согласовании собственником земельного участка строительства объектов сетей инженерно-технического обеспечения для подключения объекта капитального строительства заявителя, расположенного на земельном участке, находящемся в собственности третьих лиц;</w:t>
      </w:r>
    </w:p>
    <w:p w14:paraId="2515D7C9"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уведомить исполнителя о выполнении технических условий после выполнения мероприятий по технологическому присоединению в пределах границ участка заявителя, предусмотренных техническими условиями;</w:t>
      </w:r>
    </w:p>
    <w:p w14:paraId="520403D3"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обеспечить исполнителю доступ к объектам капитального строительства для проверки выполнения технических условий и готовности сетей газопотребления и газоиспользующего оборудования к подключению и пуску газа в согласованные с исполнителем сроки, но не позднее 30 дней до дня подключения;</w:t>
      </w:r>
    </w:p>
    <w:p w14:paraId="7F138C44"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внести плату за подключение (технологическое присоединение) в размере и сроки, которые установлены настоящим договором;</w:t>
      </w:r>
    </w:p>
    <w:p w14:paraId="2BF90C02"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подписать акт о готовности сетей в день его составления исполнителем.</w:t>
      </w:r>
    </w:p>
    <w:p w14:paraId="0C4E7395"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 Заявитель вправе:</w:t>
      </w:r>
    </w:p>
    <w:p w14:paraId="38B4E037"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получать информацию о ходе выполнения исполнителем мероприятий по подключению (технологическому присоединению) объекта капитального строительства не позднее 10 рабочих дней со дня получения исполнителем запроса заявителя в письменной форме;</w:t>
      </w:r>
    </w:p>
    <w:p w14:paraId="0E0A6398"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выполнять мероприятия по подключению (технологическому присоединению) объекта капитального строительства за границами своего участка (либо их часть), если максимальный расход газа газоиспользующего оборудования составляет 500 куб. метров и более и (или) проектное рабочее давление в присоединяемом газопроводе составляет более 0,6 МПа (за исключением мероприятий, связанных с расширением пропускной способности существующей сети газораспределения).</w:t>
      </w:r>
    </w:p>
    <w:p w14:paraId="3F9B67E1" w14:textId="77777777" w:rsidR="00252043" w:rsidRDefault="00252043" w:rsidP="00252043">
      <w:pPr>
        <w:pStyle w:val="ConsPlusNormal"/>
        <w:spacing w:before="220"/>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 о подключении;</w:t>
      </w:r>
    </w:p>
    <w:p w14:paraId="47ECFC47" w14:textId="77777777" w:rsidR="00252043" w:rsidRPr="00AB7CDA" w:rsidRDefault="00252043" w:rsidP="00252043">
      <w:pPr>
        <w:pStyle w:val="ConsPlusNormal"/>
        <w:spacing w:before="220"/>
        <w:ind w:firstLine="567"/>
        <w:contextualSpacing/>
        <w:jc w:val="both"/>
        <w:rPr>
          <w:rFonts w:ascii="Times New Roman" w:hAnsi="Times New Roman" w:cs="Times New Roman"/>
          <w:color w:val="FF0000"/>
          <w:sz w:val="24"/>
          <w:szCs w:val="24"/>
        </w:rPr>
      </w:pPr>
      <w:r>
        <w:rPr>
          <w:rFonts w:ascii="Times New Roman" w:hAnsi="Times New Roman" w:cs="Times New Roman"/>
          <w:sz w:val="24"/>
          <w:szCs w:val="24"/>
        </w:rPr>
        <w:t>9. В день осуществления фактического подключения стороны подписывают акт разграничения имущественной принадлежности</w:t>
      </w:r>
      <w:r w:rsidRPr="005A0AB7">
        <w:rPr>
          <w:rFonts w:ascii="Times New Roman" w:hAnsi="Times New Roman" w:cs="Times New Roman"/>
          <w:sz w:val="24"/>
          <w:szCs w:val="24"/>
        </w:rPr>
        <w:t xml:space="preserve"> </w:t>
      </w:r>
      <w:r w:rsidRPr="005A0AB7">
        <w:rPr>
          <w:rFonts w:ascii="Times New Roman" w:hAnsi="Times New Roman" w:cs="Times New Roman"/>
          <w:color w:val="000000" w:themeColor="text1"/>
          <w:sz w:val="24"/>
          <w:szCs w:val="24"/>
        </w:rPr>
        <w:t>(далее - акт разграничения имущественной принадлежности), акт разграничения эксплуатационной ответственности сторон (далее - акт разграничения ответственности) и акт о подключении по утвержденным формам.</w:t>
      </w:r>
    </w:p>
    <w:p w14:paraId="69970BF4" w14:textId="77777777" w:rsidR="00252043" w:rsidRDefault="00252043" w:rsidP="00252043">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III. Плата за подключение (технологическое присоединение)</w:t>
      </w:r>
    </w:p>
    <w:p w14:paraId="62B27983" w14:textId="77777777" w:rsidR="00252043" w:rsidRDefault="00252043" w:rsidP="00252043">
      <w:pPr>
        <w:pStyle w:val="ConsPlusNormal"/>
        <w:jc w:val="center"/>
        <w:rPr>
          <w:rFonts w:ascii="Times New Roman" w:hAnsi="Times New Roman" w:cs="Times New Roman"/>
          <w:b/>
          <w:sz w:val="24"/>
          <w:szCs w:val="24"/>
        </w:rPr>
      </w:pPr>
      <w:r>
        <w:rPr>
          <w:rFonts w:ascii="Times New Roman" w:hAnsi="Times New Roman" w:cs="Times New Roman"/>
          <w:b/>
          <w:sz w:val="24"/>
          <w:szCs w:val="24"/>
        </w:rPr>
        <w:t>объекта капитального строительства и порядок расчетов</w:t>
      </w:r>
    </w:p>
    <w:p w14:paraId="73EC89AD" w14:textId="38D5766A" w:rsidR="00252043" w:rsidRDefault="00252043" w:rsidP="00252043">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10. Размер платы за подключение (технологическое присоединение) объекта капитального строительства (далее - плата) при подключении (технологическом присоединении) газоиспользующего оборудования  (с максимальным часовым расходом газа, не превышающим 15 куб.метров в час (для  заявителей, намеревающихся использовать газ для целей предпринимательской  (коммерческой) деятельности) или 5 куб. метров в час (для прочих заявителей), и с проектным рабочим давлением не более 0,3 МПа), при котором расстояние от газоиспользующего оборудования  до сети газораспределения, измеряемое по прямой линии (наименьшее расстояние), не более 200 метров и  сами  мероприятия  предполагают строительство только газопроводов-вводов (без устройства пунктов редуцирования  газа) в соответствии с утвержденной в установленном порядке схемой газоснабжения территории поселения (если имеется), кроме случаев, когда размер платы устанавливается по индивидуальному проекту, в соответствии с решением</w:t>
      </w:r>
      <w:r>
        <w:t xml:space="preserve"> </w:t>
      </w:r>
      <w:r>
        <w:rPr>
          <w:rFonts w:ascii="Times New Roman" w:hAnsi="Times New Roman" w:cs="Times New Roman"/>
          <w:sz w:val="24"/>
          <w:szCs w:val="24"/>
        </w:rPr>
        <w:t>Постановлениями Государственного комитета по ценовой политике РС (Я) №</w:t>
      </w:r>
      <w:r w:rsidR="00D575A1">
        <w:rPr>
          <w:rFonts w:ascii="Times New Roman" w:hAnsi="Times New Roman" w:cs="Times New Roman"/>
          <w:sz w:val="24"/>
          <w:szCs w:val="24"/>
        </w:rPr>
        <w:t>259</w:t>
      </w:r>
      <w:r>
        <w:rPr>
          <w:rFonts w:ascii="Times New Roman" w:hAnsi="Times New Roman" w:cs="Times New Roman"/>
          <w:sz w:val="24"/>
          <w:szCs w:val="24"/>
        </w:rPr>
        <w:t xml:space="preserve"> от </w:t>
      </w:r>
      <w:r w:rsidR="00D575A1">
        <w:rPr>
          <w:rFonts w:ascii="Times New Roman" w:hAnsi="Times New Roman" w:cs="Times New Roman"/>
          <w:sz w:val="24"/>
          <w:szCs w:val="24"/>
        </w:rPr>
        <w:t>28.12.2019 г.</w:t>
      </w:r>
      <w:r w:rsidRPr="00037340">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и составляет </w:t>
      </w:r>
      <w:r>
        <w:rPr>
          <w:rFonts w:ascii="Times New Roman" w:hAnsi="Times New Roman" w:cs="Times New Roman"/>
          <w:b/>
          <w:sz w:val="24"/>
          <w:szCs w:val="24"/>
        </w:rPr>
        <w:t>_______________</w:t>
      </w:r>
      <w:r w:rsidRPr="004B7BE2">
        <w:rPr>
          <w:rFonts w:ascii="Times New Roman" w:hAnsi="Times New Roman" w:cs="Times New Roman"/>
          <w:b/>
          <w:sz w:val="24"/>
          <w:szCs w:val="24"/>
        </w:rPr>
        <w:t xml:space="preserve"> рублей </w:t>
      </w:r>
      <w:r>
        <w:rPr>
          <w:rFonts w:ascii="Times New Roman" w:hAnsi="Times New Roman" w:cs="Times New Roman"/>
          <w:b/>
          <w:sz w:val="24"/>
          <w:szCs w:val="24"/>
        </w:rPr>
        <w:t>______</w:t>
      </w:r>
      <w:r w:rsidRPr="004B7BE2">
        <w:rPr>
          <w:rFonts w:ascii="Times New Roman" w:hAnsi="Times New Roman" w:cs="Times New Roman"/>
          <w:b/>
          <w:sz w:val="24"/>
          <w:szCs w:val="24"/>
        </w:rPr>
        <w:t>копеек</w:t>
      </w:r>
      <w:r>
        <w:rPr>
          <w:rFonts w:ascii="Times New Roman" w:hAnsi="Times New Roman" w:cs="Times New Roman"/>
          <w:sz w:val="24"/>
          <w:szCs w:val="24"/>
        </w:rPr>
        <w:t xml:space="preserve"> (сумма прописью), в том числе НДС </w:t>
      </w:r>
      <w:r w:rsidR="00D575A1">
        <w:rPr>
          <w:rFonts w:ascii="Times New Roman" w:hAnsi="Times New Roman" w:cs="Times New Roman"/>
          <w:sz w:val="24"/>
          <w:szCs w:val="24"/>
        </w:rPr>
        <w:t>20</w:t>
      </w:r>
      <w:r>
        <w:rPr>
          <w:rFonts w:ascii="Times New Roman" w:hAnsi="Times New Roman" w:cs="Times New Roman"/>
          <w:sz w:val="24"/>
          <w:szCs w:val="24"/>
        </w:rPr>
        <w:t xml:space="preserve"> процентов __________ рублей _____ </w:t>
      </w:r>
      <w:r w:rsidRPr="004B7BE2">
        <w:rPr>
          <w:rFonts w:ascii="Times New Roman" w:hAnsi="Times New Roman" w:cs="Times New Roman"/>
          <w:sz w:val="24"/>
          <w:szCs w:val="24"/>
        </w:rPr>
        <w:t>копеек</w:t>
      </w:r>
      <w:r>
        <w:rPr>
          <w:rFonts w:ascii="Times New Roman" w:hAnsi="Times New Roman" w:cs="Times New Roman"/>
          <w:sz w:val="24"/>
          <w:szCs w:val="24"/>
        </w:rPr>
        <w:t>.</w:t>
      </w:r>
    </w:p>
    <w:p w14:paraId="546AB20D" w14:textId="77777777" w:rsidR="00252043" w:rsidRDefault="00252043" w:rsidP="00252043">
      <w:pPr>
        <w:pStyle w:val="ConsPlusNormal"/>
        <w:shd w:val="clear" w:color="auto" w:fill="FFFFFF" w:themeFill="background1"/>
        <w:ind w:firstLine="567"/>
        <w:jc w:val="both"/>
        <w:rPr>
          <w:rFonts w:ascii="Times New Roman" w:hAnsi="Times New Roman" w:cs="Times New Roman"/>
          <w:sz w:val="24"/>
          <w:szCs w:val="24"/>
        </w:rPr>
      </w:pPr>
      <w:r>
        <w:rPr>
          <w:rFonts w:ascii="Times New Roman" w:hAnsi="Times New Roman" w:cs="Times New Roman"/>
          <w:sz w:val="24"/>
          <w:szCs w:val="24"/>
        </w:rPr>
        <w:t>Внесение платы осуществляется заявителем в следующем порядке:</w:t>
      </w:r>
    </w:p>
    <w:p w14:paraId="1C3D6E79" w14:textId="2872BEC5" w:rsidR="00252043" w:rsidRDefault="00252043" w:rsidP="00252043">
      <w:pPr>
        <w:pStyle w:val="ConsPlusNormal"/>
        <w:numPr>
          <w:ilvl w:val="0"/>
          <w:numId w:val="10"/>
        </w:numPr>
        <w:shd w:val="clear" w:color="auto" w:fill="FFFFFF" w:themeFill="background1"/>
        <w:adjustRightInd/>
        <w:ind w:left="0" w:firstLine="0"/>
        <w:jc w:val="both"/>
        <w:rPr>
          <w:rFonts w:ascii="Times New Roman" w:hAnsi="Times New Roman" w:cs="Times New Roman"/>
          <w:sz w:val="24"/>
          <w:szCs w:val="24"/>
        </w:rPr>
      </w:pPr>
      <w:r>
        <w:rPr>
          <w:rFonts w:ascii="Times New Roman" w:hAnsi="Times New Roman" w:cs="Times New Roman"/>
          <w:sz w:val="24"/>
          <w:szCs w:val="24"/>
        </w:rPr>
        <w:t xml:space="preserve">50 процентов платы, что </w:t>
      </w:r>
      <w:r w:rsidRPr="00F2591A">
        <w:rPr>
          <w:rFonts w:ascii="Times New Roman" w:hAnsi="Times New Roman" w:cs="Times New Roman"/>
          <w:color w:val="000000" w:themeColor="text1"/>
          <w:sz w:val="24"/>
          <w:szCs w:val="24"/>
        </w:rPr>
        <w:t xml:space="preserve">составляет </w:t>
      </w:r>
      <w:r>
        <w:rPr>
          <w:rFonts w:ascii="Times New Roman" w:hAnsi="Times New Roman" w:cs="Times New Roman"/>
          <w:color w:val="000000" w:themeColor="text1"/>
          <w:sz w:val="24"/>
          <w:szCs w:val="24"/>
        </w:rPr>
        <w:t>_________ руб.</w:t>
      </w:r>
      <w:r w:rsidRPr="00F2591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____ коп.</w:t>
      </w:r>
      <w:r w:rsidRPr="00F2591A">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сумма прописью), в том числе НДС </w:t>
      </w:r>
      <w:r w:rsidR="00D575A1">
        <w:rPr>
          <w:rFonts w:ascii="Times New Roman" w:hAnsi="Times New Roman" w:cs="Times New Roman"/>
          <w:sz w:val="24"/>
          <w:szCs w:val="24"/>
        </w:rPr>
        <w:t>20</w:t>
      </w:r>
      <w:r>
        <w:rPr>
          <w:rFonts w:ascii="Times New Roman" w:hAnsi="Times New Roman" w:cs="Times New Roman"/>
          <w:sz w:val="24"/>
          <w:szCs w:val="24"/>
        </w:rPr>
        <w:t xml:space="preserve"> процентов ____________ руб. _________ коп., в течение 11 рабочих дней со дня заключения настоящего договора;</w:t>
      </w:r>
    </w:p>
    <w:p w14:paraId="7BC3D1F3" w14:textId="75571A08" w:rsidR="00252043" w:rsidRDefault="00252043" w:rsidP="00252043">
      <w:pPr>
        <w:pStyle w:val="ConsPlusNormal"/>
        <w:numPr>
          <w:ilvl w:val="0"/>
          <w:numId w:val="10"/>
        </w:numPr>
        <w:shd w:val="clear" w:color="auto" w:fill="FFFFFF" w:themeFill="background1"/>
        <w:adjustRightInd/>
        <w:ind w:left="0" w:firstLine="0"/>
        <w:jc w:val="both"/>
        <w:rPr>
          <w:rFonts w:ascii="Times New Roman" w:hAnsi="Times New Roman" w:cs="Times New Roman"/>
          <w:sz w:val="24"/>
          <w:szCs w:val="24"/>
        </w:rPr>
      </w:pPr>
      <w:r>
        <w:rPr>
          <w:rFonts w:ascii="Times New Roman" w:hAnsi="Times New Roman" w:cs="Times New Roman"/>
          <w:sz w:val="24"/>
          <w:szCs w:val="24"/>
        </w:rPr>
        <w:t>50 процентов платы, что составляет __________</w:t>
      </w:r>
      <w:r>
        <w:rPr>
          <w:rFonts w:ascii="Times New Roman" w:hAnsi="Times New Roman" w:cs="Times New Roman"/>
          <w:color w:val="000000" w:themeColor="text1"/>
          <w:sz w:val="24"/>
          <w:szCs w:val="24"/>
        </w:rPr>
        <w:t xml:space="preserve"> руб.</w:t>
      </w:r>
      <w:r w:rsidRPr="00F2591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_______ коп.</w:t>
      </w:r>
      <w:r w:rsidRPr="00F2591A">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(сумма прописью), в том числе НДС </w:t>
      </w:r>
      <w:r w:rsidR="00D575A1">
        <w:rPr>
          <w:rFonts w:ascii="Times New Roman" w:hAnsi="Times New Roman" w:cs="Times New Roman"/>
          <w:sz w:val="24"/>
          <w:szCs w:val="24"/>
        </w:rPr>
        <w:t>20</w:t>
      </w:r>
      <w:r>
        <w:rPr>
          <w:rFonts w:ascii="Times New Roman" w:hAnsi="Times New Roman" w:cs="Times New Roman"/>
          <w:sz w:val="24"/>
          <w:szCs w:val="24"/>
        </w:rPr>
        <w:t xml:space="preserve"> процентов __________ руб. ____ коп., в течение 11 рабочих дней со дня подписания акта разграничения имущественной принадлежности, акта разграничения ответственности и акта о подключении;</w:t>
      </w:r>
    </w:p>
    <w:p w14:paraId="225A47BF" w14:textId="77777777" w:rsidR="00252043" w:rsidRDefault="00252043" w:rsidP="00252043">
      <w:pPr>
        <w:pStyle w:val="ConsPlusNormal"/>
        <w:shd w:val="clear" w:color="auto" w:fill="FFFFFF" w:themeFill="background1"/>
        <w:ind w:firstLine="567"/>
        <w:jc w:val="both"/>
        <w:rPr>
          <w:rFonts w:ascii="Times New Roman" w:hAnsi="Times New Roman" w:cs="Times New Roman"/>
          <w:sz w:val="24"/>
          <w:szCs w:val="24"/>
        </w:rPr>
      </w:pPr>
      <w:r>
        <w:rPr>
          <w:rFonts w:ascii="Times New Roman" w:hAnsi="Times New Roman" w:cs="Times New Roman"/>
          <w:sz w:val="24"/>
          <w:szCs w:val="24"/>
        </w:rPr>
        <w:t>11. Датой исполнения обязательства заявителя по оплате расходов на подключение (технологическое присоединение) считается дата внесения денежных средств в кассу или на расчетный счет организации исполнителя.</w:t>
      </w:r>
    </w:p>
    <w:p w14:paraId="7C7F3696" w14:textId="77777777" w:rsidR="00252043" w:rsidRDefault="00252043" w:rsidP="00252043">
      <w:pPr>
        <w:pStyle w:val="ConsPlusNormal"/>
        <w:ind w:firstLine="567"/>
        <w:jc w:val="center"/>
        <w:outlineLvl w:val="1"/>
        <w:rPr>
          <w:rFonts w:ascii="Times New Roman" w:hAnsi="Times New Roman" w:cs="Times New Roman"/>
          <w:b/>
          <w:sz w:val="24"/>
          <w:szCs w:val="24"/>
        </w:rPr>
      </w:pPr>
      <w:r>
        <w:rPr>
          <w:rFonts w:ascii="Times New Roman" w:hAnsi="Times New Roman" w:cs="Times New Roman"/>
          <w:b/>
          <w:sz w:val="24"/>
          <w:szCs w:val="24"/>
        </w:rPr>
        <w:t>IV. Порядок мониторинга выполнения технических условий</w:t>
      </w:r>
    </w:p>
    <w:p w14:paraId="375E0E48" w14:textId="77777777" w:rsidR="00252043" w:rsidRDefault="00252043" w:rsidP="00252043">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12. Порядок осуществления исполнителем мониторинга исполнения заявителем технических условий при строительстве газопроводов от газоиспользующего оборудования до точек подключения и порядок выдачи исполнителем необходимых рекомендаций в связи с осуществлением такого мониторинга устанавливаются в следующем порядке:</w:t>
      </w:r>
    </w:p>
    <w:p w14:paraId="2E56A850" w14:textId="77777777" w:rsidR="00252043" w:rsidRDefault="00252043" w:rsidP="00252043">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ab/>
        <w:t>Исполнитель уведомляет заявителя средствами почтовой, телефонной связи или иным способом, позволяющим установить факт получения заявителем такого уведомления, о дате и времени мониторинга исполнения заявителем технических условий при строительстве газопроводов от газоиспользующего оборудования до точки (точек) подключения не позднее, чем за 10 дней до его проведения.</w:t>
      </w:r>
    </w:p>
    <w:p w14:paraId="4D83DBD4" w14:textId="77777777" w:rsidR="00252043" w:rsidRDefault="00252043" w:rsidP="00252043">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ab/>
        <w:t>По результатам проведения мониторинга исполнитель выдает заявителю необходимые рекомендации средствами почтовой, телефонной связи или иным способом, позволяющего установить факт получения заявителем таких рекомендаций.</w:t>
      </w:r>
    </w:p>
    <w:p w14:paraId="56953AE4" w14:textId="77777777" w:rsidR="00252043" w:rsidRDefault="00252043" w:rsidP="00252043">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ab/>
        <w:t>Мониторинг исполнения заявителем технических условий при строительстве газопроводов от газоиспользующего оборудования до точки (точек) подключения производится исполнителем не менее 1 раз в течение срока действия настоящего договора.</w:t>
      </w:r>
    </w:p>
    <w:p w14:paraId="360125BB" w14:textId="77777777" w:rsidR="00252043" w:rsidRDefault="00252043" w:rsidP="00252043">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V. Разграничение имущественной принадлежности сетей</w:t>
      </w:r>
    </w:p>
    <w:p w14:paraId="651135CC" w14:textId="77777777" w:rsidR="00252043" w:rsidRDefault="00252043" w:rsidP="00252043">
      <w:pPr>
        <w:pStyle w:val="ConsPlusNormal"/>
        <w:jc w:val="center"/>
        <w:rPr>
          <w:rFonts w:ascii="Times New Roman" w:hAnsi="Times New Roman" w:cs="Times New Roman"/>
          <w:b/>
          <w:sz w:val="24"/>
          <w:szCs w:val="24"/>
        </w:rPr>
      </w:pPr>
      <w:r>
        <w:rPr>
          <w:rFonts w:ascii="Times New Roman" w:hAnsi="Times New Roman" w:cs="Times New Roman"/>
          <w:b/>
          <w:sz w:val="24"/>
          <w:szCs w:val="24"/>
        </w:rPr>
        <w:t>газораспределения и газопотребления и эксплуатационной</w:t>
      </w:r>
    </w:p>
    <w:p w14:paraId="6049BC28" w14:textId="77777777" w:rsidR="00252043" w:rsidRDefault="00252043" w:rsidP="00252043">
      <w:pPr>
        <w:pStyle w:val="ConsPlusNormal"/>
        <w:jc w:val="center"/>
        <w:rPr>
          <w:rFonts w:ascii="Times New Roman" w:hAnsi="Times New Roman" w:cs="Times New Roman"/>
          <w:b/>
          <w:sz w:val="24"/>
          <w:szCs w:val="24"/>
        </w:rPr>
      </w:pPr>
      <w:r>
        <w:rPr>
          <w:rFonts w:ascii="Times New Roman" w:hAnsi="Times New Roman" w:cs="Times New Roman"/>
          <w:b/>
          <w:sz w:val="24"/>
          <w:szCs w:val="24"/>
        </w:rPr>
        <w:t>ответственности сторон</w:t>
      </w:r>
    </w:p>
    <w:p w14:paraId="07C43DB3"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13. Граница разграничения имущественной принадлежности сетей газораспределения и газопотребления указывается в акте разграничения имущественной принадлежности.</w:t>
      </w:r>
    </w:p>
    <w:p w14:paraId="0E7FB67A"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14. Граница эксплуатационной ответственности сторон по сетям газораспределения и газопотребления указывается в акте разграничения ответственности.</w:t>
      </w:r>
    </w:p>
    <w:p w14:paraId="54880D82" w14:textId="77777777" w:rsidR="00252043" w:rsidRDefault="00252043" w:rsidP="00252043">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VI. Условия изменения, расторжения настоящего договора</w:t>
      </w:r>
    </w:p>
    <w:p w14:paraId="027B0DFF" w14:textId="77777777" w:rsidR="00252043" w:rsidRDefault="00252043" w:rsidP="00252043">
      <w:pPr>
        <w:pStyle w:val="ConsPlusNormal"/>
        <w:jc w:val="center"/>
        <w:rPr>
          <w:rFonts w:ascii="Times New Roman" w:hAnsi="Times New Roman" w:cs="Times New Roman"/>
          <w:b/>
          <w:sz w:val="24"/>
          <w:szCs w:val="24"/>
        </w:rPr>
      </w:pPr>
      <w:r>
        <w:rPr>
          <w:rFonts w:ascii="Times New Roman" w:hAnsi="Times New Roman" w:cs="Times New Roman"/>
          <w:b/>
          <w:sz w:val="24"/>
          <w:szCs w:val="24"/>
        </w:rPr>
        <w:t>и ответственность сторон</w:t>
      </w:r>
    </w:p>
    <w:p w14:paraId="45D493FA"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15. Настоящий договор может быть расторгнут или изменен по соглашению сторон, оформленному в письменной форме, а также по требованию одной из сторон по основаниям, предусмотренным Гражданским </w:t>
      </w:r>
      <w:hyperlink r:id="rId11" w:history="1">
        <w:r>
          <w:rPr>
            <w:rStyle w:val="af0"/>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и настоящим договором.</w:t>
      </w:r>
    </w:p>
    <w:p w14:paraId="073DBB56"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16.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664890BB"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17.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расторгнуть настоящий договор.</w:t>
      </w:r>
    </w:p>
    <w:p w14:paraId="08E54282"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18.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срока исполнения обязательств уплачивает другой стороне неустойку, рассчитанную как произведение 0,014 ключевой ставки Центрального банка Российской Федерации, установленной на дату заключения настоящего договора, и общего размера платы по настоящему договору за каждый день просрочки.</w:t>
      </w:r>
    </w:p>
    <w:p w14:paraId="5E353045"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19.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14:paraId="3989A600" w14:textId="77777777" w:rsidR="00252043" w:rsidRDefault="00252043" w:rsidP="00252043">
      <w:pPr>
        <w:pStyle w:val="ConsPlusNormal"/>
        <w:ind w:firstLine="567"/>
        <w:jc w:val="center"/>
        <w:outlineLvl w:val="1"/>
        <w:rPr>
          <w:rFonts w:ascii="Times New Roman" w:hAnsi="Times New Roman" w:cs="Times New Roman"/>
          <w:b/>
          <w:sz w:val="24"/>
          <w:szCs w:val="24"/>
        </w:rPr>
      </w:pPr>
      <w:r>
        <w:rPr>
          <w:rFonts w:ascii="Times New Roman" w:hAnsi="Times New Roman" w:cs="Times New Roman"/>
          <w:b/>
          <w:sz w:val="24"/>
          <w:szCs w:val="24"/>
        </w:rPr>
        <w:t>VII. Порядок разрешения споров</w:t>
      </w:r>
    </w:p>
    <w:p w14:paraId="70B22D28"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20. Споры, которые могут возникнуть при исполнении, изменении и расторжении настоящего договора, разрешаются сторонами в соответствии с законодательством Российской Федерации.</w:t>
      </w:r>
    </w:p>
    <w:p w14:paraId="7E7B4B97" w14:textId="77777777" w:rsidR="00252043" w:rsidRDefault="00252043" w:rsidP="00252043">
      <w:pPr>
        <w:pStyle w:val="ConsPlusNormal"/>
        <w:ind w:firstLine="567"/>
        <w:jc w:val="center"/>
        <w:outlineLvl w:val="1"/>
        <w:rPr>
          <w:rFonts w:ascii="Times New Roman" w:hAnsi="Times New Roman" w:cs="Times New Roman"/>
          <w:b/>
          <w:sz w:val="24"/>
          <w:szCs w:val="24"/>
        </w:rPr>
      </w:pPr>
      <w:r>
        <w:rPr>
          <w:rFonts w:ascii="Times New Roman" w:hAnsi="Times New Roman" w:cs="Times New Roman"/>
          <w:b/>
          <w:sz w:val="24"/>
          <w:szCs w:val="24"/>
        </w:rPr>
        <w:t>VIII. Заключительные положения</w:t>
      </w:r>
    </w:p>
    <w:p w14:paraId="5B0FEDFE"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 Настоящий договор считается заключенным с даты поступления подписанного заявителем экземпляра настоящего договора исполнителю.</w:t>
      </w:r>
    </w:p>
    <w:p w14:paraId="0D2A1925"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Датой поступления настоящего договора исполнителю является:</w:t>
      </w:r>
    </w:p>
    <w:p w14:paraId="23135B30"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при направлении настоящего договора почтовым отправлением - дата передачи почтового отправления исполнителю организацией почтовой связи;</w:t>
      </w:r>
    </w:p>
    <w:p w14:paraId="389E0380"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14:paraId="20F90EC8"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14:paraId="0DB8DADD"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 Заявитель дает свое согласие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14:paraId="07B0F95A" w14:textId="77777777" w:rsidR="00252043" w:rsidRDefault="00252043" w:rsidP="0025204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23. Настоящий договор составлен и подписан в двух экземплярах, по одному для каждой из сторон.</w:t>
      </w:r>
    </w:p>
    <w:p w14:paraId="2B5A937D" w14:textId="77777777" w:rsidR="00252043" w:rsidRDefault="00252043" w:rsidP="00252043">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Реквизиты сторон</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62"/>
        <w:gridCol w:w="4103"/>
      </w:tblGrid>
      <w:tr w:rsidR="00252043" w14:paraId="3D03508A" w14:textId="77777777" w:rsidTr="00D76E9B">
        <w:trPr>
          <w:trHeight w:val="557"/>
        </w:trPr>
        <w:tc>
          <w:tcPr>
            <w:tcW w:w="4962" w:type="dxa"/>
          </w:tcPr>
          <w:p w14:paraId="5DAC68F3" w14:textId="77777777" w:rsidR="00D575A1" w:rsidRDefault="00D575A1" w:rsidP="00D575A1">
            <w:pPr>
              <w:pStyle w:val="ConsPlusNormal"/>
              <w:spacing w:line="254" w:lineRule="auto"/>
              <w:rPr>
                <w:rFonts w:ascii="Times New Roman" w:hAnsi="Times New Roman" w:cs="Times New Roman"/>
                <w:sz w:val="24"/>
                <w:szCs w:val="24"/>
                <w:lang w:eastAsia="en-US"/>
              </w:rPr>
            </w:pPr>
            <w:r>
              <w:rPr>
                <w:rFonts w:ascii="Times New Roman" w:hAnsi="Times New Roman" w:cs="Times New Roman"/>
                <w:sz w:val="24"/>
                <w:szCs w:val="24"/>
                <w:lang w:eastAsia="en-US"/>
              </w:rPr>
              <w:t>АО «Сахатранснефтегаз»</w:t>
            </w:r>
          </w:p>
          <w:p w14:paraId="3A43079F" w14:textId="77777777" w:rsidR="00D575A1" w:rsidRDefault="00D575A1" w:rsidP="00D575A1">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   1435142972</w:t>
            </w:r>
          </w:p>
          <w:p w14:paraId="38883455" w14:textId="77777777" w:rsidR="00D575A1" w:rsidRDefault="00D575A1" w:rsidP="00D575A1">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КПП:   546050001</w:t>
            </w:r>
          </w:p>
          <w:p w14:paraId="5C4C64FD" w14:textId="77777777" w:rsidR="00D575A1" w:rsidRDefault="00D575A1" w:rsidP="00D575A1">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ОГРН: 1031402073097</w:t>
            </w:r>
          </w:p>
          <w:p w14:paraId="3ADC1A3A" w14:textId="7FFECB0C" w:rsidR="00252043" w:rsidRDefault="00D575A1" w:rsidP="00D575A1">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rPr>
              <w:t>Юридический адрес: 677027, Саха /Якутия/ Респ, Якутск г, Кирова ул, дом № 18, корпус В, офис 501</w:t>
            </w:r>
            <w:r>
              <w:rPr>
                <w:rFonts w:ascii="Times New Roman" w:hAnsi="Times New Roman" w:cs="Times New Roman"/>
                <w:sz w:val="24"/>
                <w:szCs w:val="24"/>
                <w:lang w:eastAsia="en-US"/>
              </w:rPr>
              <w:t xml:space="preserve"> </w:t>
            </w:r>
          </w:p>
        </w:tc>
        <w:tc>
          <w:tcPr>
            <w:tcW w:w="4103" w:type="dxa"/>
            <w:hideMark/>
          </w:tcPr>
          <w:p w14:paraId="28E6E59C" w14:textId="77777777" w:rsidR="00252043" w:rsidRDefault="00252043" w:rsidP="00D76E9B">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Заявитель</w:t>
            </w:r>
          </w:p>
        </w:tc>
      </w:tr>
      <w:tr w:rsidR="00252043" w14:paraId="44E2D8DD" w14:textId="77777777" w:rsidTr="00D76E9B">
        <w:tc>
          <w:tcPr>
            <w:tcW w:w="4962" w:type="dxa"/>
          </w:tcPr>
          <w:p w14:paraId="5D2E4940" w14:textId="77777777" w:rsidR="00D575A1" w:rsidRDefault="00D575A1" w:rsidP="00D575A1">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УГРС АО «Сахатранснефтегаз»</w:t>
            </w:r>
          </w:p>
          <w:p w14:paraId="53BD0E71" w14:textId="77777777" w:rsidR="00D575A1" w:rsidRDefault="00D575A1" w:rsidP="00D575A1">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 1435142972</w:t>
            </w:r>
          </w:p>
          <w:p w14:paraId="16DFD800" w14:textId="77777777" w:rsidR="00D575A1" w:rsidRDefault="00D575A1" w:rsidP="00D575A1">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КПП: 143545002</w:t>
            </w:r>
          </w:p>
          <w:p w14:paraId="246E2E66" w14:textId="77777777" w:rsidR="00D575A1" w:rsidRDefault="00D575A1" w:rsidP="00D575A1">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ОКПО:15280028</w:t>
            </w:r>
          </w:p>
          <w:p w14:paraId="31F6D3F3" w14:textId="77777777" w:rsidR="00D575A1" w:rsidRDefault="00D575A1" w:rsidP="00D575A1">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Расчетный счет:40602810876000100246</w:t>
            </w:r>
          </w:p>
          <w:p w14:paraId="652DE366" w14:textId="77777777" w:rsidR="00D575A1" w:rsidRDefault="00D575A1" w:rsidP="00D575A1">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Банк: Якутское отделение № 8603 ПАО Сбербанк</w:t>
            </w:r>
          </w:p>
          <w:p w14:paraId="2C799CE4" w14:textId="77777777" w:rsidR="00D575A1" w:rsidRDefault="00D575A1" w:rsidP="00D575A1">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БИК:049805609</w:t>
            </w:r>
          </w:p>
          <w:p w14:paraId="5084B2B1" w14:textId="77777777" w:rsidR="00D575A1" w:rsidRDefault="00D575A1" w:rsidP="00D575A1">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Корр.счет: 30101810400000000609</w:t>
            </w:r>
          </w:p>
          <w:p w14:paraId="0DC7FE4E" w14:textId="77777777" w:rsidR="00D575A1" w:rsidRDefault="00D575A1" w:rsidP="00D575A1">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Юридический адрес: 677005, Саха /Якутия/, Респ, Якутск г, Петра Алексеева ул, дом № 64</w:t>
            </w:r>
          </w:p>
          <w:p w14:paraId="4C73AD2F" w14:textId="77777777" w:rsidR="00D575A1" w:rsidRDefault="00D575A1" w:rsidP="00D575A1">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Телефон: +8 (4112) 46-00-07</w:t>
            </w:r>
          </w:p>
          <w:p w14:paraId="16DCCE9D" w14:textId="0CC7BC6B" w:rsidR="00252043" w:rsidRDefault="00D575A1" w:rsidP="00D575A1">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p w14:paraId="2FEF29C3" w14:textId="77777777" w:rsidR="00252043" w:rsidRPr="00F2591A" w:rsidRDefault="00252043" w:rsidP="00D76E9B">
            <w:pPr>
              <w:widowControl w:val="0"/>
              <w:autoSpaceDE w:val="0"/>
              <w:autoSpaceDN w:val="0"/>
              <w:adjustRightInd w:val="0"/>
              <w:spacing w:line="276" w:lineRule="auto"/>
              <w:jc w:val="both"/>
              <w:rPr>
                <w:rFonts w:ascii="Times New Roman" w:hAnsi="Times New Roman" w:cs="Times New Roman"/>
                <w:sz w:val="24"/>
                <w:szCs w:val="24"/>
              </w:rPr>
            </w:pPr>
            <w:r w:rsidRPr="00F2591A">
              <w:rPr>
                <w:rFonts w:ascii="Times New Roman" w:hAnsi="Times New Roman" w:cs="Times New Roman"/>
                <w:sz w:val="24"/>
                <w:szCs w:val="24"/>
              </w:rPr>
              <w:t xml:space="preserve">Главный инженер </w:t>
            </w:r>
          </w:p>
          <w:p w14:paraId="0521F7AF" w14:textId="77777777" w:rsidR="00252043" w:rsidRPr="00F2591A" w:rsidRDefault="00252043" w:rsidP="00D76E9B">
            <w:pPr>
              <w:widowControl w:val="0"/>
              <w:autoSpaceDE w:val="0"/>
              <w:autoSpaceDN w:val="0"/>
              <w:adjustRightInd w:val="0"/>
              <w:spacing w:line="276" w:lineRule="auto"/>
              <w:jc w:val="both"/>
              <w:rPr>
                <w:rFonts w:ascii="Times New Roman" w:hAnsi="Times New Roman" w:cs="Times New Roman"/>
                <w:sz w:val="24"/>
                <w:szCs w:val="24"/>
              </w:rPr>
            </w:pPr>
            <w:r w:rsidRPr="00F2591A">
              <w:rPr>
                <w:rFonts w:ascii="Times New Roman" w:hAnsi="Times New Roman" w:cs="Times New Roman"/>
                <w:sz w:val="24"/>
                <w:szCs w:val="24"/>
              </w:rPr>
              <w:t xml:space="preserve">УГРС АО «Сахатранснефтегаз» </w:t>
            </w:r>
          </w:p>
          <w:p w14:paraId="03279FE3" w14:textId="77777777" w:rsidR="00252043" w:rsidRDefault="00252043" w:rsidP="00D76E9B">
            <w:pPr>
              <w:widowControl w:val="0"/>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__________________/Данилов П.П./</w:t>
            </w:r>
          </w:p>
          <w:p w14:paraId="222D7A7E" w14:textId="77777777" w:rsidR="00252043" w:rsidRDefault="00252043" w:rsidP="00D76E9B">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мп</w:t>
            </w:r>
          </w:p>
          <w:p w14:paraId="45C10200" w14:textId="77777777" w:rsidR="00252043" w:rsidRDefault="00252043" w:rsidP="00D76E9B">
            <w:pPr>
              <w:pStyle w:val="ConsPlusNormal"/>
              <w:spacing w:line="256" w:lineRule="auto"/>
              <w:jc w:val="center"/>
              <w:rPr>
                <w:rFonts w:ascii="Times New Roman" w:hAnsi="Times New Roman" w:cs="Times New Roman"/>
                <w:sz w:val="24"/>
                <w:szCs w:val="24"/>
                <w:lang w:eastAsia="en-US"/>
              </w:rPr>
            </w:pPr>
          </w:p>
        </w:tc>
        <w:tc>
          <w:tcPr>
            <w:tcW w:w="4103" w:type="dxa"/>
            <w:vMerge w:val="restart"/>
          </w:tcPr>
          <w:p w14:paraId="18769CC2" w14:textId="77777777" w:rsidR="00252043" w:rsidRDefault="00252043" w:rsidP="00D76E9B">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Заявитель: __________</w:t>
            </w:r>
          </w:p>
          <w:p w14:paraId="19688164" w14:textId="77777777" w:rsidR="00252043" w:rsidRDefault="00252043" w:rsidP="00D76E9B">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Адрес: </w:t>
            </w:r>
          </w:p>
          <w:p w14:paraId="593894AC" w14:textId="77777777" w:rsidR="00252043" w:rsidRDefault="00252043" w:rsidP="00D76E9B">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Паспорт: </w:t>
            </w:r>
          </w:p>
          <w:p w14:paraId="6AAC5EED" w14:textId="77777777" w:rsidR="00252043" w:rsidRDefault="00252043" w:rsidP="00D76E9B">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Дата выдачи: </w:t>
            </w:r>
          </w:p>
          <w:p w14:paraId="71C29F22" w14:textId="77777777" w:rsidR="00252043" w:rsidRDefault="00252043" w:rsidP="00D76E9B">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Выдан: </w:t>
            </w:r>
          </w:p>
          <w:p w14:paraId="525FD0EA" w14:textId="77777777" w:rsidR="00252043" w:rsidRDefault="00252043" w:rsidP="00D76E9B">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Дата рождения: </w:t>
            </w:r>
          </w:p>
          <w:p w14:paraId="40DE7AB2" w14:textId="77777777" w:rsidR="00252043" w:rsidRPr="00F2591A" w:rsidRDefault="00252043" w:rsidP="00D76E9B">
            <w:pPr>
              <w:widowControl w:val="0"/>
              <w:autoSpaceDE w:val="0"/>
              <w:autoSpaceDN w:val="0"/>
              <w:adjustRightInd w:val="0"/>
              <w:spacing w:after="0"/>
              <w:jc w:val="both"/>
              <w:rPr>
                <w:rFonts w:ascii="Times New Roman" w:hAnsi="Times New Roman" w:cs="Times New Roman"/>
                <w:color w:val="000000" w:themeColor="text1"/>
                <w:sz w:val="24"/>
                <w:szCs w:val="24"/>
              </w:rPr>
            </w:pPr>
            <w:r w:rsidRPr="00F2591A">
              <w:rPr>
                <w:rFonts w:ascii="Times New Roman" w:hAnsi="Times New Roman" w:cs="Times New Roman"/>
                <w:color w:val="000000" w:themeColor="text1"/>
                <w:sz w:val="24"/>
                <w:szCs w:val="24"/>
              </w:rPr>
              <w:t>Место рождения:</w:t>
            </w:r>
          </w:p>
          <w:p w14:paraId="3215E8C4" w14:textId="77777777" w:rsidR="00252043" w:rsidRPr="00F2591A" w:rsidRDefault="00252043" w:rsidP="00D76E9B">
            <w:pPr>
              <w:widowControl w:val="0"/>
              <w:autoSpaceDE w:val="0"/>
              <w:autoSpaceDN w:val="0"/>
              <w:adjustRightInd w:val="0"/>
              <w:spacing w:after="0"/>
              <w:jc w:val="both"/>
              <w:rPr>
                <w:rFonts w:ascii="Times New Roman" w:hAnsi="Times New Roman" w:cs="Times New Roman"/>
                <w:color w:val="000000" w:themeColor="text1"/>
                <w:sz w:val="24"/>
                <w:szCs w:val="24"/>
              </w:rPr>
            </w:pPr>
            <w:r w:rsidRPr="00F2591A">
              <w:rPr>
                <w:rFonts w:ascii="Times New Roman" w:hAnsi="Times New Roman" w:cs="Times New Roman"/>
                <w:color w:val="000000" w:themeColor="text1"/>
                <w:sz w:val="24"/>
                <w:szCs w:val="24"/>
              </w:rPr>
              <w:t>ИНН:</w:t>
            </w:r>
            <w:r>
              <w:rPr>
                <w:rFonts w:ascii="Times New Roman" w:hAnsi="Times New Roman" w:cs="Times New Roman"/>
                <w:color w:val="000000" w:themeColor="text1"/>
                <w:sz w:val="24"/>
                <w:szCs w:val="24"/>
              </w:rPr>
              <w:t xml:space="preserve"> </w:t>
            </w:r>
          </w:p>
          <w:p w14:paraId="0D8F627A" w14:textId="77777777" w:rsidR="00252043" w:rsidRDefault="00252043" w:rsidP="00D76E9B">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Телефон: </w:t>
            </w:r>
          </w:p>
          <w:p w14:paraId="50C1896F" w14:textId="77777777" w:rsidR="00252043" w:rsidRDefault="00252043" w:rsidP="00D76E9B">
            <w:pPr>
              <w:widowControl w:val="0"/>
              <w:autoSpaceDE w:val="0"/>
              <w:autoSpaceDN w:val="0"/>
              <w:adjustRightInd w:val="0"/>
              <w:spacing w:after="0"/>
              <w:jc w:val="both"/>
              <w:rPr>
                <w:rFonts w:ascii="Times New Roman" w:hAnsi="Times New Roman" w:cs="Times New Roman"/>
                <w:sz w:val="24"/>
                <w:szCs w:val="24"/>
              </w:rPr>
            </w:pPr>
          </w:p>
          <w:p w14:paraId="2BC23A1F" w14:textId="77777777" w:rsidR="00252043" w:rsidRDefault="00252043" w:rsidP="00D76E9B">
            <w:pPr>
              <w:widowControl w:val="0"/>
              <w:autoSpaceDE w:val="0"/>
              <w:autoSpaceDN w:val="0"/>
              <w:adjustRightInd w:val="0"/>
              <w:spacing w:after="0"/>
              <w:jc w:val="both"/>
              <w:rPr>
                <w:rFonts w:ascii="Times New Roman" w:hAnsi="Times New Roman" w:cs="Times New Roman"/>
                <w:sz w:val="24"/>
                <w:szCs w:val="24"/>
              </w:rPr>
            </w:pPr>
          </w:p>
          <w:p w14:paraId="553C8616" w14:textId="77777777" w:rsidR="00252043" w:rsidRDefault="00252043" w:rsidP="00D76E9B">
            <w:pPr>
              <w:pStyle w:val="ConsPlusNormal"/>
              <w:spacing w:line="256" w:lineRule="auto"/>
              <w:rPr>
                <w:rFonts w:ascii="Times New Roman" w:hAnsi="Times New Roman" w:cs="Times New Roman"/>
                <w:sz w:val="24"/>
                <w:szCs w:val="24"/>
                <w:lang w:eastAsia="en-US"/>
              </w:rPr>
            </w:pPr>
          </w:p>
          <w:p w14:paraId="0DF0D722" w14:textId="77777777" w:rsidR="00252043" w:rsidRDefault="00252043" w:rsidP="00D76E9B">
            <w:pPr>
              <w:pStyle w:val="ConsPlusNormal"/>
              <w:spacing w:line="256" w:lineRule="auto"/>
              <w:rPr>
                <w:rFonts w:ascii="Times New Roman" w:hAnsi="Times New Roman" w:cs="Times New Roman"/>
                <w:sz w:val="24"/>
                <w:szCs w:val="24"/>
                <w:lang w:eastAsia="en-US"/>
              </w:rPr>
            </w:pPr>
          </w:p>
          <w:p w14:paraId="6B79DE5C" w14:textId="77777777" w:rsidR="00252043" w:rsidRDefault="00252043" w:rsidP="00D76E9B">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Гр. _______________</w:t>
            </w:r>
          </w:p>
          <w:p w14:paraId="3D54534D" w14:textId="77777777" w:rsidR="00252043" w:rsidRDefault="00252043" w:rsidP="00D76E9B">
            <w:pPr>
              <w:widowControl w:val="0"/>
              <w:autoSpaceDE w:val="0"/>
              <w:autoSpaceDN w:val="0"/>
              <w:adjustRightInd w:val="0"/>
              <w:spacing w:line="240" w:lineRule="auto"/>
              <w:jc w:val="both"/>
              <w:rPr>
                <w:rFonts w:ascii="Times New Roman" w:hAnsi="Times New Roman" w:cs="Times New Roman"/>
                <w:sz w:val="24"/>
                <w:szCs w:val="24"/>
              </w:rPr>
            </w:pPr>
          </w:p>
          <w:p w14:paraId="670C8FC1" w14:textId="77777777" w:rsidR="00252043" w:rsidRDefault="00252043" w:rsidP="00D76E9B">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 /</w:t>
            </w:r>
          </w:p>
          <w:p w14:paraId="67F3D6B2" w14:textId="77777777" w:rsidR="00252043" w:rsidRDefault="00252043" w:rsidP="00D76E9B">
            <w:pPr>
              <w:pStyle w:val="ConsPlusNormal"/>
              <w:spacing w:line="256" w:lineRule="auto"/>
              <w:rPr>
                <w:rFonts w:ascii="Times New Roman" w:hAnsi="Times New Roman" w:cs="Times New Roman"/>
                <w:sz w:val="24"/>
                <w:szCs w:val="24"/>
                <w:lang w:eastAsia="en-US"/>
              </w:rPr>
            </w:pPr>
          </w:p>
          <w:p w14:paraId="108066F9" w14:textId="77777777" w:rsidR="00252043" w:rsidRDefault="00252043" w:rsidP="00D76E9B">
            <w:pPr>
              <w:pStyle w:val="ConsPlusNormal"/>
              <w:spacing w:line="256" w:lineRule="auto"/>
              <w:rPr>
                <w:rFonts w:ascii="Times New Roman" w:hAnsi="Times New Roman" w:cs="Times New Roman"/>
                <w:sz w:val="24"/>
                <w:szCs w:val="24"/>
                <w:lang w:eastAsia="en-US"/>
              </w:rPr>
            </w:pPr>
          </w:p>
          <w:p w14:paraId="28FB1F0C" w14:textId="77777777" w:rsidR="00252043" w:rsidRDefault="00252043" w:rsidP="00D76E9B">
            <w:pPr>
              <w:jc w:val="center"/>
              <w:rPr>
                <w:rFonts w:ascii="Times New Roman" w:hAnsi="Times New Roman" w:cs="Times New Roman"/>
                <w:sz w:val="24"/>
                <w:szCs w:val="24"/>
              </w:rPr>
            </w:pPr>
          </w:p>
        </w:tc>
      </w:tr>
    </w:tbl>
    <w:p w14:paraId="2E29DFD2" w14:textId="77777777" w:rsidR="00252043" w:rsidRDefault="00252043" w:rsidP="00252043">
      <w:pPr>
        <w:spacing w:after="0" w:line="240" w:lineRule="auto"/>
        <w:jc w:val="right"/>
        <w:rPr>
          <w:rFonts w:ascii="Times New Roman" w:eastAsia="Times New Roman" w:hAnsi="Times New Roman" w:cs="Times New Roman"/>
          <w:i/>
          <w:sz w:val="20"/>
          <w:szCs w:val="20"/>
          <w:lang w:eastAsia="ru-RU"/>
        </w:rPr>
      </w:pPr>
    </w:p>
    <w:p w14:paraId="25960EC9" w14:textId="77777777" w:rsidR="00252043" w:rsidRDefault="00252043" w:rsidP="00252043">
      <w:pPr>
        <w:spacing w:after="0" w:line="240" w:lineRule="auto"/>
        <w:jc w:val="right"/>
        <w:rPr>
          <w:rFonts w:ascii="Times New Roman" w:eastAsia="Times New Roman" w:hAnsi="Times New Roman" w:cs="Times New Roman"/>
          <w:i/>
          <w:sz w:val="20"/>
          <w:szCs w:val="20"/>
          <w:lang w:eastAsia="ru-RU"/>
        </w:rPr>
      </w:pPr>
    </w:p>
    <w:p w14:paraId="2DB105B3" w14:textId="2AF458E1" w:rsidR="00252043" w:rsidRDefault="00252043" w:rsidP="00CD39A9">
      <w:pPr>
        <w:spacing w:after="0" w:line="240" w:lineRule="auto"/>
        <w:jc w:val="both"/>
        <w:rPr>
          <w:rFonts w:ascii="Times New Roman" w:hAnsi="Times New Roman" w:cs="Times New Roman"/>
          <w:sz w:val="24"/>
          <w:szCs w:val="24"/>
        </w:rPr>
      </w:pPr>
    </w:p>
    <w:p w14:paraId="7B028B86" w14:textId="2BAF9814" w:rsidR="00252043" w:rsidRDefault="00252043" w:rsidP="00CD39A9">
      <w:pPr>
        <w:spacing w:after="0" w:line="240" w:lineRule="auto"/>
        <w:jc w:val="both"/>
        <w:rPr>
          <w:rFonts w:ascii="Times New Roman" w:hAnsi="Times New Roman" w:cs="Times New Roman"/>
          <w:sz w:val="24"/>
          <w:szCs w:val="24"/>
        </w:rPr>
      </w:pPr>
    </w:p>
    <w:p w14:paraId="0A6A0F9C" w14:textId="21E58D12" w:rsidR="00252043" w:rsidRDefault="00252043" w:rsidP="00CD39A9">
      <w:pPr>
        <w:spacing w:after="0" w:line="240" w:lineRule="auto"/>
        <w:jc w:val="both"/>
        <w:rPr>
          <w:rFonts w:ascii="Times New Roman" w:hAnsi="Times New Roman" w:cs="Times New Roman"/>
          <w:sz w:val="24"/>
          <w:szCs w:val="24"/>
        </w:rPr>
      </w:pPr>
    </w:p>
    <w:p w14:paraId="7E61A442" w14:textId="02E76514" w:rsidR="00252043" w:rsidRDefault="00252043" w:rsidP="00CD39A9">
      <w:pPr>
        <w:spacing w:after="0" w:line="240" w:lineRule="auto"/>
        <w:jc w:val="both"/>
        <w:rPr>
          <w:rFonts w:ascii="Times New Roman" w:hAnsi="Times New Roman" w:cs="Times New Roman"/>
          <w:sz w:val="24"/>
          <w:szCs w:val="24"/>
        </w:rPr>
      </w:pPr>
    </w:p>
    <w:p w14:paraId="30571079" w14:textId="171FAE6D" w:rsidR="00252043" w:rsidRDefault="00252043" w:rsidP="00CD39A9">
      <w:pPr>
        <w:spacing w:after="0" w:line="240" w:lineRule="auto"/>
        <w:jc w:val="both"/>
        <w:rPr>
          <w:rFonts w:ascii="Times New Roman" w:hAnsi="Times New Roman" w:cs="Times New Roman"/>
          <w:sz w:val="24"/>
          <w:szCs w:val="24"/>
        </w:rPr>
      </w:pPr>
    </w:p>
    <w:p w14:paraId="3573557A" w14:textId="24A306E8" w:rsidR="00252043" w:rsidRDefault="00252043" w:rsidP="00CD39A9">
      <w:pPr>
        <w:spacing w:after="0" w:line="240" w:lineRule="auto"/>
        <w:jc w:val="both"/>
        <w:rPr>
          <w:rFonts w:ascii="Times New Roman" w:hAnsi="Times New Roman" w:cs="Times New Roman"/>
          <w:sz w:val="24"/>
          <w:szCs w:val="24"/>
        </w:rPr>
      </w:pPr>
    </w:p>
    <w:p w14:paraId="1D4CC71A" w14:textId="257EFB9A" w:rsidR="00252043" w:rsidRDefault="00252043" w:rsidP="00CD39A9">
      <w:pPr>
        <w:spacing w:after="0" w:line="240" w:lineRule="auto"/>
        <w:jc w:val="both"/>
        <w:rPr>
          <w:rFonts w:ascii="Times New Roman" w:hAnsi="Times New Roman" w:cs="Times New Roman"/>
          <w:sz w:val="24"/>
          <w:szCs w:val="24"/>
        </w:rPr>
      </w:pPr>
    </w:p>
    <w:p w14:paraId="0CAA2EFA" w14:textId="76E1C3D4" w:rsidR="00252043" w:rsidRDefault="00252043" w:rsidP="00252043">
      <w:pPr>
        <w:spacing w:after="0" w:line="240" w:lineRule="auto"/>
        <w:jc w:val="right"/>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П</w:t>
      </w:r>
      <w:r w:rsidRPr="00F8264B">
        <w:rPr>
          <w:rFonts w:ascii="Times New Roman" w:eastAsia="Times New Roman" w:hAnsi="Times New Roman" w:cs="Times New Roman"/>
          <w:i/>
          <w:sz w:val="20"/>
          <w:szCs w:val="20"/>
          <w:lang w:eastAsia="ru-RU"/>
        </w:rPr>
        <w:t>риложение</w:t>
      </w:r>
      <w:r>
        <w:rPr>
          <w:rFonts w:ascii="Times New Roman" w:eastAsia="Times New Roman" w:hAnsi="Times New Roman" w:cs="Times New Roman"/>
          <w:i/>
          <w:sz w:val="20"/>
          <w:szCs w:val="20"/>
          <w:lang w:eastAsia="ru-RU"/>
        </w:rPr>
        <w:t xml:space="preserve"> №4</w:t>
      </w:r>
    </w:p>
    <w:p w14:paraId="77D8DCEC" w14:textId="1ED5F8DB" w:rsidR="00252043" w:rsidRDefault="00252043" w:rsidP="00252043">
      <w:pPr>
        <w:spacing w:after="0" w:line="240" w:lineRule="auto"/>
        <w:jc w:val="right"/>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Типовая форма договора о подключении (2 категория)</w:t>
      </w:r>
    </w:p>
    <w:p w14:paraId="1386FD8B" w14:textId="11B89FF6" w:rsidR="00252043" w:rsidRDefault="00252043" w:rsidP="00CD39A9">
      <w:pPr>
        <w:spacing w:after="0" w:line="240" w:lineRule="auto"/>
        <w:jc w:val="both"/>
        <w:rPr>
          <w:rFonts w:ascii="Times New Roman" w:hAnsi="Times New Roman" w:cs="Times New Roman"/>
          <w:sz w:val="24"/>
          <w:szCs w:val="24"/>
        </w:rPr>
      </w:pPr>
    </w:p>
    <w:p w14:paraId="2B182053" w14:textId="77777777" w:rsidR="00252043" w:rsidRPr="00992CB9" w:rsidRDefault="00252043" w:rsidP="00252043">
      <w:pPr>
        <w:pStyle w:val="ConsPlusTitle"/>
        <w:jc w:val="center"/>
        <w:rPr>
          <w:rFonts w:ascii="Times New Roman" w:hAnsi="Times New Roman" w:cs="Times New Roman"/>
          <w:sz w:val="24"/>
          <w:szCs w:val="24"/>
        </w:rPr>
      </w:pPr>
      <w:r w:rsidRPr="00992CB9">
        <w:rPr>
          <w:rFonts w:ascii="Times New Roman" w:hAnsi="Times New Roman" w:cs="Times New Roman"/>
          <w:sz w:val="24"/>
          <w:szCs w:val="24"/>
        </w:rPr>
        <w:t xml:space="preserve">Договор № </w:t>
      </w:r>
    </w:p>
    <w:p w14:paraId="579CE81E" w14:textId="77777777" w:rsidR="00252043" w:rsidRPr="00992CB9" w:rsidRDefault="00252043" w:rsidP="00252043">
      <w:pPr>
        <w:pStyle w:val="ConsPlusTitle"/>
        <w:jc w:val="center"/>
        <w:rPr>
          <w:rFonts w:ascii="Times New Roman" w:hAnsi="Times New Roman" w:cs="Times New Roman"/>
          <w:sz w:val="24"/>
          <w:szCs w:val="24"/>
        </w:rPr>
      </w:pPr>
      <w:r w:rsidRPr="00992CB9">
        <w:rPr>
          <w:rFonts w:ascii="Times New Roman" w:hAnsi="Times New Roman" w:cs="Times New Roman"/>
          <w:sz w:val="24"/>
          <w:szCs w:val="24"/>
        </w:rPr>
        <w:t xml:space="preserve">о подключении (технологическом присоединении) </w:t>
      </w:r>
    </w:p>
    <w:p w14:paraId="3981AA2E" w14:textId="77777777" w:rsidR="00252043" w:rsidRPr="00992CB9" w:rsidRDefault="00252043" w:rsidP="00252043">
      <w:pPr>
        <w:pStyle w:val="ConsPlusTitle"/>
        <w:jc w:val="center"/>
        <w:rPr>
          <w:rFonts w:ascii="Times New Roman" w:hAnsi="Times New Roman" w:cs="Times New Roman"/>
          <w:sz w:val="24"/>
          <w:szCs w:val="24"/>
        </w:rPr>
      </w:pPr>
      <w:r w:rsidRPr="00992CB9">
        <w:rPr>
          <w:rFonts w:ascii="Times New Roman" w:hAnsi="Times New Roman" w:cs="Times New Roman"/>
          <w:sz w:val="24"/>
          <w:szCs w:val="24"/>
        </w:rPr>
        <w:t>объекта капитального строительства к сетям газораспределения.</w:t>
      </w:r>
    </w:p>
    <w:p w14:paraId="3E6A740A" w14:textId="77777777" w:rsidR="00252043" w:rsidRPr="00992CB9" w:rsidRDefault="00252043" w:rsidP="00252043">
      <w:pPr>
        <w:pStyle w:val="ConsPlusTitle"/>
        <w:jc w:val="center"/>
        <w:rPr>
          <w:rFonts w:ascii="Times New Roman" w:hAnsi="Times New Roman" w:cs="Times New Roman"/>
          <w:sz w:val="28"/>
          <w:szCs w:val="28"/>
        </w:rPr>
      </w:pPr>
      <w:r w:rsidRPr="00992CB9">
        <w:rPr>
          <w:rFonts w:ascii="Times New Roman" w:hAnsi="Times New Roman" w:cs="Times New Roman"/>
          <w:sz w:val="24"/>
          <w:szCs w:val="24"/>
        </w:rPr>
        <w:t xml:space="preserve">  </w:t>
      </w:r>
    </w:p>
    <w:p w14:paraId="14F2687F" w14:textId="38CD6482" w:rsidR="00252043" w:rsidRPr="00992CB9" w:rsidRDefault="00252043" w:rsidP="00252043">
      <w:pPr>
        <w:pStyle w:val="ConsPlusTitle"/>
        <w:jc w:val="center"/>
        <w:rPr>
          <w:rFonts w:ascii="Times New Roman" w:hAnsi="Times New Roman" w:cs="Times New Roman"/>
          <w:sz w:val="24"/>
          <w:szCs w:val="24"/>
        </w:rPr>
      </w:pPr>
      <w:r w:rsidRPr="00992CB9">
        <w:rPr>
          <w:rFonts w:ascii="Times New Roman" w:hAnsi="Times New Roman" w:cs="Times New Roman"/>
          <w:sz w:val="28"/>
          <w:szCs w:val="28"/>
        </w:rPr>
        <w:t xml:space="preserve">г. </w:t>
      </w:r>
      <w:r w:rsidRPr="00992CB9">
        <w:rPr>
          <w:rFonts w:ascii="Times New Roman" w:hAnsi="Times New Roman" w:cs="Times New Roman"/>
          <w:sz w:val="24"/>
          <w:szCs w:val="24"/>
        </w:rPr>
        <w:t xml:space="preserve">Якутск                                                        </w:t>
      </w:r>
      <w:r w:rsidRPr="00992CB9">
        <w:rPr>
          <w:rFonts w:ascii="Times New Roman" w:hAnsi="Times New Roman" w:cs="Times New Roman"/>
          <w:sz w:val="24"/>
          <w:szCs w:val="24"/>
        </w:rPr>
        <w:tab/>
        <w:t xml:space="preserve">                    «____» ___________ 20__ г.</w:t>
      </w:r>
    </w:p>
    <w:p w14:paraId="329F80D7" w14:textId="77777777" w:rsidR="00252043" w:rsidRPr="00992CB9" w:rsidRDefault="00252043" w:rsidP="00252043">
      <w:pPr>
        <w:pStyle w:val="ConsPlusTitle"/>
        <w:shd w:val="clear" w:color="auto" w:fill="FFFFFF" w:themeFill="background1"/>
        <w:jc w:val="center"/>
        <w:rPr>
          <w:rFonts w:ascii="Times New Roman" w:hAnsi="Times New Roman" w:cs="Times New Roman"/>
          <w:sz w:val="28"/>
          <w:szCs w:val="28"/>
        </w:rPr>
      </w:pPr>
    </w:p>
    <w:p w14:paraId="2C1E947E" w14:textId="391DCA84" w:rsidR="00252043" w:rsidRPr="00992CB9" w:rsidRDefault="00252043" w:rsidP="00252043">
      <w:pPr>
        <w:pStyle w:val="ConsPlusTitle"/>
        <w:shd w:val="clear" w:color="auto" w:fill="FFFFFF" w:themeFill="background1"/>
        <w:ind w:firstLine="708"/>
        <w:jc w:val="both"/>
        <w:rPr>
          <w:rFonts w:ascii="Times New Roman" w:hAnsi="Times New Roman" w:cs="Times New Roman"/>
          <w:b w:val="0"/>
          <w:sz w:val="24"/>
          <w:szCs w:val="24"/>
        </w:rPr>
      </w:pPr>
      <w:r w:rsidRPr="001734E1">
        <w:rPr>
          <w:rFonts w:ascii="Times New Roman" w:hAnsi="Times New Roman" w:cs="Times New Roman"/>
          <w:sz w:val="24"/>
          <w:szCs w:val="24"/>
        </w:rPr>
        <w:t>Акционерное общество «Сахатранснефтегаз»</w:t>
      </w:r>
      <w:r w:rsidRPr="00992CB9">
        <w:rPr>
          <w:rFonts w:ascii="Times New Roman" w:hAnsi="Times New Roman" w:cs="Times New Roman"/>
          <w:b w:val="0"/>
          <w:sz w:val="24"/>
          <w:szCs w:val="24"/>
        </w:rPr>
        <w:t xml:space="preserve">, именуемое в дальнейшем «Исполнитель», в лице </w:t>
      </w:r>
      <w:r w:rsidR="001967EB">
        <w:rPr>
          <w:rFonts w:ascii="Times New Roman" w:hAnsi="Times New Roman" w:cs="Times New Roman"/>
          <w:b w:val="0"/>
          <w:sz w:val="24"/>
          <w:szCs w:val="24"/>
        </w:rPr>
        <w:t>Г</w:t>
      </w:r>
      <w:r w:rsidR="001967EB" w:rsidRPr="001967EB">
        <w:rPr>
          <w:rFonts w:ascii="Times New Roman" w:hAnsi="Times New Roman" w:cs="Times New Roman"/>
          <w:b w:val="0"/>
          <w:sz w:val="24"/>
          <w:szCs w:val="24"/>
        </w:rPr>
        <w:t>лавного инженера УГРС АО «Сахатранснефтегаз» Данилова Петра Прокопьевича, действующего на основании доверенности № 47/20 от 01.01.2020 г.</w:t>
      </w:r>
      <w:r w:rsidRPr="00992CB9">
        <w:rPr>
          <w:rFonts w:ascii="Times New Roman" w:hAnsi="Times New Roman" w:cs="Times New Roman"/>
          <w:b w:val="0"/>
          <w:sz w:val="24"/>
          <w:szCs w:val="24"/>
        </w:rPr>
        <w:t xml:space="preserve">, с одной стороны, </w:t>
      </w:r>
    </w:p>
    <w:p w14:paraId="2C337E31" w14:textId="77777777" w:rsidR="00252043" w:rsidRPr="00992CB9" w:rsidRDefault="00252043" w:rsidP="00252043">
      <w:pPr>
        <w:pStyle w:val="ConsPlusTitle"/>
        <w:shd w:val="clear" w:color="auto" w:fill="FFFFFF" w:themeFill="background1"/>
        <w:jc w:val="both"/>
        <w:rPr>
          <w:rFonts w:ascii="Times New Roman" w:hAnsi="Times New Roman" w:cs="Times New Roman"/>
          <w:sz w:val="24"/>
          <w:szCs w:val="24"/>
        </w:rPr>
      </w:pPr>
      <w:r w:rsidRPr="00992CB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p>
    <w:p w14:paraId="4E7CDE2A" w14:textId="77777777" w:rsidR="00252043" w:rsidRPr="00992CB9" w:rsidRDefault="00252043" w:rsidP="00252043">
      <w:pPr>
        <w:pStyle w:val="ConsPlusTitle"/>
        <w:shd w:val="clear" w:color="auto" w:fill="FFFFFF" w:themeFill="background1"/>
        <w:jc w:val="both"/>
        <w:rPr>
          <w:rFonts w:ascii="Times New Roman" w:hAnsi="Times New Roman" w:cs="Times New Roman"/>
          <w:b w:val="0"/>
          <w:sz w:val="16"/>
          <w:szCs w:val="16"/>
        </w:rPr>
      </w:pPr>
      <w:r w:rsidRPr="00992CB9">
        <w:rPr>
          <w:rFonts w:ascii="Times New Roman" w:hAnsi="Times New Roman" w:cs="Times New Roman"/>
          <w:b w:val="0"/>
          <w:sz w:val="16"/>
          <w:szCs w:val="16"/>
        </w:rPr>
        <w:t xml:space="preserve"> (фамилия, имя, отчество физического лица или полное наименование юридического лица, номер записи в Едином государственном реестре юридических лиц с указанием фамилии, имени, отчества лица, действующего от имени этого юридического лица, наименование и реквизиты документа, на основании которого он действует, либо фамилия, имя, отчество индивидуального предпринимателя, номер записи в Едином государственном реестре индивидуальных предпринимателей и дата ее внесения в реестр)</w:t>
      </w:r>
    </w:p>
    <w:p w14:paraId="2763CC39" w14:textId="77777777" w:rsidR="00252043" w:rsidRPr="00992CB9" w:rsidRDefault="00252043" w:rsidP="00252043">
      <w:pPr>
        <w:pStyle w:val="ConsPlusTitle"/>
        <w:shd w:val="clear" w:color="auto" w:fill="FFFFFF" w:themeFill="background1"/>
        <w:jc w:val="both"/>
        <w:rPr>
          <w:rFonts w:ascii="Times New Roman" w:hAnsi="Times New Roman" w:cs="Times New Roman"/>
          <w:b w:val="0"/>
          <w:sz w:val="24"/>
          <w:szCs w:val="24"/>
        </w:rPr>
      </w:pPr>
      <w:r w:rsidRPr="00992CB9">
        <w:rPr>
          <w:rFonts w:ascii="Times New Roman" w:hAnsi="Times New Roman" w:cs="Times New Roman"/>
          <w:b w:val="0"/>
          <w:sz w:val="24"/>
          <w:szCs w:val="24"/>
        </w:rPr>
        <w:t>именуемый (ая) в дальнейшем «Заявитель» с другой стороны, заключили настоящий Договор о нижеследующем:</w:t>
      </w:r>
    </w:p>
    <w:p w14:paraId="3A9E6DD1" w14:textId="77777777" w:rsidR="00252043" w:rsidRPr="00992CB9" w:rsidRDefault="00252043" w:rsidP="00252043">
      <w:pPr>
        <w:pStyle w:val="ConsPlusNormal"/>
        <w:ind w:firstLine="540"/>
        <w:jc w:val="both"/>
        <w:rPr>
          <w:rFonts w:ascii="Times New Roman" w:hAnsi="Times New Roman" w:cs="Times New Roman"/>
        </w:rPr>
      </w:pPr>
    </w:p>
    <w:p w14:paraId="6AE7ACDC" w14:textId="77777777" w:rsidR="00252043" w:rsidRPr="00992CB9" w:rsidRDefault="00252043" w:rsidP="00252043">
      <w:pPr>
        <w:pStyle w:val="ConsPlusNormal"/>
        <w:jc w:val="center"/>
        <w:outlineLvl w:val="1"/>
        <w:rPr>
          <w:rFonts w:ascii="Times New Roman" w:hAnsi="Times New Roman" w:cs="Times New Roman"/>
          <w:b/>
          <w:sz w:val="24"/>
          <w:szCs w:val="24"/>
        </w:rPr>
      </w:pPr>
      <w:r w:rsidRPr="00992CB9">
        <w:rPr>
          <w:rFonts w:ascii="Times New Roman" w:hAnsi="Times New Roman" w:cs="Times New Roman"/>
          <w:b/>
          <w:sz w:val="24"/>
          <w:szCs w:val="24"/>
        </w:rPr>
        <w:t>I. Предмет настоящего договора</w:t>
      </w:r>
    </w:p>
    <w:p w14:paraId="54DF6E21" w14:textId="77777777" w:rsidR="00252043" w:rsidRPr="00992CB9" w:rsidRDefault="00252043" w:rsidP="00252043">
      <w:pPr>
        <w:pStyle w:val="ConsPlusNormal"/>
        <w:ind w:firstLine="540"/>
        <w:jc w:val="both"/>
        <w:rPr>
          <w:rFonts w:ascii="Times New Roman" w:hAnsi="Times New Roman" w:cs="Times New Roman"/>
          <w:sz w:val="24"/>
          <w:szCs w:val="24"/>
        </w:rPr>
      </w:pPr>
    </w:p>
    <w:p w14:paraId="1A90CBB8" w14:textId="77777777" w:rsidR="00252043" w:rsidRPr="00992CB9" w:rsidRDefault="00252043" w:rsidP="00252043">
      <w:pPr>
        <w:pStyle w:val="ConsPlusNonformat"/>
        <w:jc w:val="both"/>
        <w:rPr>
          <w:rFonts w:ascii="Times New Roman" w:hAnsi="Times New Roman" w:cs="Times New Roman"/>
          <w:sz w:val="28"/>
          <w:szCs w:val="28"/>
        </w:rPr>
      </w:pPr>
      <w:r w:rsidRPr="00992CB9">
        <w:rPr>
          <w:rFonts w:ascii="Times New Roman" w:hAnsi="Times New Roman" w:cs="Times New Roman"/>
          <w:sz w:val="24"/>
          <w:szCs w:val="24"/>
        </w:rPr>
        <w:t>1. По настоящему договору исполнитель принимает на себя обязательства по подключению (технологическому присоединению) объекта капитального строительства</w:t>
      </w:r>
      <w:r w:rsidRPr="00992CB9">
        <w:rPr>
          <w:rFonts w:ascii="Times New Roman" w:hAnsi="Times New Roman" w:cs="Times New Roman"/>
          <w:sz w:val="28"/>
          <w:szCs w:val="28"/>
        </w:rPr>
        <w:t>______________________________________________________</w:t>
      </w:r>
    </w:p>
    <w:p w14:paraId="3FE4229E" w14:textId="77777777" w:rsidR="00252043" w:rsidRPr="00992CB9" w:rsidRDefault="00252043" w:rsidP="00252043">
      <w:pPr>
        <w:pStyle w:val="ConsPlusNonformat"/>
        <w:jc w:val="center"/>
        <w:rPr>
          <w:rFonts w:ascii="Times New Roman" w:hAnsi="Times New Roman" w:cs="Times New Roman"/>
          <w:sz w:val="16"/>
          <w:szCs w:val="16"/>
        </w:rPr>
      </w:pPr>
      <w:r w:rsidRPr="00992CB9">
        <w:rPr>
          <w:rFonts w:ascii="Times New Roman" w:hAnsi="Times New Roman" w:cs="Times New Roman"/>
          <w:sz w:val="16"/>
          <w:szCs w:val="16"/>
        </w:rPr>
        <w:t>(наименование объекта капитального строительства)</w:t>
      </w:r>
    </w:p>
    <w:p w14:paraId="2E10D9E5" w14:textId="77777777" w:rsidR="00252043" w:rsidRPr="00992CB9" w:rsidRDefault="00252043" w:rsidP="00252043">
      <w:pPr>
        <w:pStyle w:val="ConsPlusNonformat"/>
        <w:jc w:val="both"/>
        <w:rPr>
          <w:rFonts w:ascii="Times New Roman" w:hAnsi="Times New Roman" w:cs="Times New Roman"/>
          <w:sz w:val="24"/>
          <w:szCs w:val="24"/>
        </w:rPr>
      </w:pPr>
      <w:r w:rsidRPr="00992CB9">
        <w:rPr>
          <w:rFonts w:ascii="Times New Roman" w:hAnsi="Times New Roman" w:cs="Times New Roman"/>
          <w:sz w:val="28"/>
          <w:szCs w:val="28"/>
        </w:rPr>
        <w:t>(</w:t>
      </w:r>
      <w:r w:rsidRPr="00992CB9">
        <w:rPr>
          <w:rFonts w:ascii="Times New Roman" w:hAnsi="Times New Roman" w:cs="Times New Roman"/>
          <w:sz w:val="24"/>
          <w:szCs w:val="24"/>
        </w:rPr>
        <w:t>далее - объект капитального строительства) к сети газораспределения, принадлежащей исполнителю на праве собственности или ином законном основании, с учетом максимальной нагрузки (часовым расходом газа) газоиспользующего оборудования.</w:t>
      </w:r>
    </w:p>
    <w:p w14:paraId="5783FF81" w14:textId="77777777" w:rsidR="00252043" w:rsidRPr="00992CB9" w:rsidRDefault="00252043" w:rsidP="00252043">
      <w:pPr>
        <w:pStyle w:val="ConsPlusNonformat"/>
        <w:ind w:firstLine="708"/>
        <w:jc w:val="both"/>
        <w:rPr>
          <w:rFonts w:ascii="Times New Roman" w:hAnsi="Times New Roman" w:cs="Times New Roman"/>
          <w:sz w:val="24"/>
          <w:szCs w:val="24"/>
        </w:rPr>
      </w:pPr>
      <w:r w:rsidRPr="00992CB9">
        <w:rPr>
          <w:rFonts w:ascii="Times New Roman" w:hAnsi="Times New Roman" w:cs="Times New Roman"/>
          <w:sz w:val="24"/>
          <w:szCs w:val="24"/>
        </w:rPr>
        <w:t>Заявитель принимает на себя обязательства по обеспечению готовности объекта капитального строительства к подключению (технологическому присоединению) в пределах границ принадлежащего ему земельного участка:</w:t>
      </w:r>
    </w:p>
    <w:p w14:paraId="7DEDE57B" w14:textId="77777777" w:rsidR="00252043" w:rsidRPr="00992CB9" w:rsidRDefault="00252043" w:rsidP="00252043">
      <w:pPr>
        <w:pStyle w:val="ConsPlusNonformat"/>
        <w:jc w:val="both"/>
        <w:rPr>
          <w:rFonts w:ascii="Times New Roman" w:hAnsi="Times New Roman" w:cs="Times New Roman"/>
          <w:sz w:val="24"/>
          <w:szCs w:val="24"/>
        </w:rPr>
      </w:pPr>
      <w:r w:rsidRPr="00992CB9">
        <w:rPr>
          <w:rFonts w:ascii="Times New Roman" w:hAnsi="Times New Roman" w:cs="Times New Roman"/>
          <w:sz w:val="24"/>
          <w:szCs w:val="24"/>
        </w:rPr>
        <w:t>_____________________________________________________________________________</w:t>
      </w:r>
    </w:p>
    <w:p w14:paraId="2A8995EC" w14:textId="77777777" w:rsidR="00252043" w:rsidRPr="00992CB9" w:rsidRDefault="00252043" w:rsidP="00252043">
      <w:pPr>
        <w:pStyle w:val="ConsPlusNonformat"/>
        <w:jc w:val="center"/>
        <w:rPr>
          <w:rFonts w:ascii="Times New Roman" w:hAnsi="Times New Roman" w:cs="Times New Roman"/>
          <w:sz w:val="16"/>
          <w:szCs w:val="16"/>
        </w:rPr>
      </w:pPr>
      <w:r w:rsidRPr="00992CB9">
        <w:rPr>
          <w:rFonts w:ascii="Times New Roman" w:hAnsi="Times New Roman" w:cs="Times New Roman"/>
          <w:sz w:val="16"/>
          <w:szCs w:val="16"/>
        </w:rPr>
        <w:t>(указать адрес: область, район, населенный пункт, улица, дом и (или) кадастровый номер и адрес земельного участка)</w:t>
      </w:r>
    </w:p>
    <w:p w14:paraId="7B494A7C" w14:textId="77777777" w:rsidR="00252043" w:rsidRPr="00992CB9" w:rsidRDefault="00252043" w:rsidP="00252043">
      <w:pPr>
        <w:pStyle w:val="ConsPlusNonformat"/>
        <w:jc w:val="both"/>
        <w:rPr>
          <w:rFonts w:ascii="Times New Roman" w:hAnsi="Times New Roman" w:cs="Times New Roman"/>
          <w:sz w:val="24"/>
          <w:szCs w:val="24"/>
        </w:rPr>
      </w:pPr>
      <w:r w:rsidRPr="00992CB9">
        <w:rPr>
          <w:rFonts w:ascii="Times New Roman" w:hAnsi="Times New Roman" w:cs="Times New Roman"/>
          <w:sz w:val="24"/>
          <w:szCs w:val="24"/>
        </w:rPr>
        <w:t>в соответствии с условиями настоящего договора, а также оплатить услуги по подключению (технологическому присоединению).</w:t>
      </w:r>
    </w:p>
    <w:p w14:paraId="45BB6963" w14:textId="77777777" w:rsidR="00252043" w:rsidRPr="00992CB9" w:rsidRDefault="00252043" w:rsidP="00252043">
      <w:pPr>
        <w:pStyle w:val="ConsPlusNormal"/>
        <w:shd w:val="clear" w:color="auto" w:fill="FFFFFF" w:themeFill="background1"/>
        <w:ind w:firstLine="540"/>
        <w:jc w:val="both"/>
        <w:rPr>
          <w:rFonts w:ascii="Times New Roman" w:hAnsi="Times New Roman" w:cs="Times New Roman"/>
          <w:sz w:val="24"/>
          <w:szCs w:val="24"/>
        </w:rPr>
      </w:pPr>
      <w:r w:rsidRPr="00992CB9">
        <w:rPr>
          <w:rFonts w:ascii="Times New Roman" w:hAnsi="Times New Roman" w:cs="Times New Roman"/>
          <w:sz w:val="24"/>
          <w:szCs w:val="24"/>
        </w:rPr>
        <w:t xml:space="preserve">2. Подключение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r:id="rId12" w:history="1">
        <w:r w:rsidRPr="00992CB9">
          <w:rPr>
            <w:rFonts w:ascii="Times New Roman" w:hAnsi="Times New Roman" w:cs="Times New Roman"/>
            <w:sz w:val="24"/>
            <w:szCs w:val="24"/>
          </w:rPr>
          <w:t xml:space="preserve">приложению № </w:t>
        </w:r>
      </w:hyperlink>
      <w:r w:rsidRPr="00992CB9">
        <w:rPr>
          <w:rFonts w:ascii="Times New Roman" w:hAnsi="Times New Roman" w:cs="Times New Roman"/>
          <w:sz w:val="24"/>
          <w:szCs w:val="24"/>
        </w:rPr>
        <w:t>1 (далее - технические условия), являющимися неотъемлемой частью настоящего договора.</w:t>
      </w:r>
    </w:p>
    <w:p w14:paraId="41C6DBFF" w14:textId="77777777" w:rsidR="00252043" w:rsidRPr="00992CB9" w:rsidRDefault="00252043" w:rsidP="00252043">
      <w:pPr>
        <w:pStyle w:val="ConsPlusNormal"/>
        <w:shd w:val="clear" w:color="auto" w:fill="FFFFFF" w:themeFill="background1"/>
        <w:spacing w:before="220"/>
        <w:ind w:firstLine="540"/>
        <w:jc w:val="both"/>
        <w:rPr>
          <w:rFonts w:ascii="Times New Roman" w:hAnsi="Times New Roman" w:cs="Times New Roman"/>
          <w:sz w:val="24"/>
          <w:szCs w:val="24"/>
        </w:rPr>
      </w:pPr>
      <w:r w:rsidRPr="00992CB9">
        <w:rPr>
          <w:rFonts w:ascii="Times New Roman" w:hAnsi="Times New Roman" w:cs="Times New Roman"/>
          <w:sz w:val="24"/>
          <w:szCs w:val="24"/>
        </w:rPr>
        <w:t xml:space="preserve">Срок действия технических условий составляет </w:t>
      </w:r>
      <w:r w:rsidRPr="00992CB9">
        <w:rPr>
          <w:rFonts w:ascii="Times New Roman" w:hAnsi="Times New Roman" w:cs="Times New Roman"/>
          <w:sz w:val="24"/>
          <w:szCs w:val="24"/>
          <w:shd w:val="clear" w:color="auto" w:fill="FFFF00"/>
        </w:rPr>
        <w:t>________</w:t>
      </w:r>
      <w:r w:rsidRPr="00992CB9">
        <w:rPr>
          <w:rFonts w:ascii="Times New Roman" w:hAnsi="Times New Roman" w:cs="Times New Roman"/>
          <w:sz w:val="24"/>
          <w:szCs w:val="24"/>
        </w:rPr>
        <w:t xml:space="preserve"> г. со дня заключения настоящего договора.</w:t>
      </w:r>
    </w:p>
    <w:p w14:paraId="04F2A819" w14:textId="77777777" w:rsidR="00252043" w:rsidRPr="00992CB9" w:rsidRDefault="00252043" w:rsidP="00252043">
      <w:pPr>
        <w:pStyle w:val="ConsPlusNormal"/>
        <w:shd w:val="clear" w:color="auto" w:fill="FFFFFF" w:themeFill="background1"/>
        <w:spacing w:before="220"/>
        <w:ind w:firstLine="540"/>
        <w:jc w:val="both"/>
        <w:rPr>
          <w:rFonts w:ascii="Times New Roman" w:hAnsi="Times New Roman" w:cs="Times New Roman"/>
          <w:sz w:val="24"/>
          <w:szCs w:val="24"/>
        </w:rPr>
      </w:pPr>
      <w:r w:rsidRPr="00992CB9">
        <w:rPr>
          <w:rFonts w:ascii="Times New Roman" w:hAnsi="Times New Roman" w:cs="Times New Roman"/>
          <w:sz w:val="24"/>
          <w:szCs w:val="24"/>
        </w:rPr>
        <w:t xml:space="preserve">3. Срок выполнения мероприятий по подключению (технологическому присоединению) объекта капитального строительства и пуску газа </w:t>
      </w:r>
      <w:r w:rsidRPr="00992CB9">
        <w:rPr>
          <w:rFonts w:ascii="Times New Roman" w:hAnsi="Times New Roman" w:cs="Times New Roman"/>
          <w:sz w:val="24"/>
          <w:szCs w:val="24"/>
          <w:shd w:val="clear" w:color="auto" w:fill="FFFFFF" w:themeFill="background1"/>
        </w:rPr>
        <w:t>составляет 18 месяцев</w:t>
      </w:r>
      <w:r w:rsidRPr="00992CB9">
        <w:rPr>
          <w:rFonts w:ascii="Times New Roman" w:hAnsi="Times New Roman" w:cs="Times New Roman"/>
          <w:sz w:val="24"/>
          <w:szCs w:val="24"/>
        </w:rPr>
        <w:t xml:space="preserve"> со дня заключения настоящего договора.</w:t>
      </w:r>
    </w:p>
    <w:p w14:paraId="6C276E1E" w14:textId="77777777" w:rsidR="00252043" w:rsidRPr="00992CB9" w:rsidRDefault="00252043" w:rsidP="00252043">
      <w:pPr>
        <w:pStyle w:val="ConsPlusNormal"/>
        <w:shd w:val="clear" w:color="auto" w:fill="FFFFFF" w:themeFill="background1"/>
        <w:spacing w:before="220"/>
        <w:ind w:firstLine="540"/>
        <w:jc w:val="both"/>
        <w:rPr>
          <w:rFonts w:ascii="Times New Roman" w:hAnsi="Times New Roman" w:cs="Times New Roman"/>
          <w:sz w:val="24"/>
          <w:szCs w:val="24"/>
        </w:rPr>
      </w:pPr>
      <w:r w:rsidRPr="00992CB9">
        <w:rPr>
          <w:rFonts w:ascii="Times New Roman" w:hAnsi="Times New Roman" w:cs="Times New Roman"/>
          <w:sz w:val="24"/>
          <w:szCs w:val="24"/>
        </w:rPr>
        <w:t>4. Под точкой подключения (технологического присоединения) в настоящем договоре понимается место соединения сети газораспределения исполнителя с сетью газопотребления объекта капитального строительства.</w:t>
      </w:r>
    </w:p>
    <w:p w14:paraId="3FB86717" w14:textId="77777777" w:rsidR="00252043" w:rsidRDefault="00252043" w:rsidP="00252043">
      <w:pPr>
        <w:pStyle w:val="ConsPlusNormal"/>
        <w:outlineLvl w:val="1"/>
        <w:rPr>
          <w:rFonts w:ascii="Times New Roman" w:hAnsi="Times New Roman" w:cs="Times New Roman"/>
          <w:b/>
          <w:sz w:val="24"/>
          <w:szCs w:val="24"/>
        </w:rPr>
      </w:pPr>
    </w:p>
    <w:p w14:paraId="2057B04E" w14:textId="77777777" w:rsidR="00252043" w:rsidRPr="00992CB9" w:rsidRDefault="00252043" w:rsidP="00252043">
      <w:pPr>
        <w:pStyle w:val="ConsPlusNormal"/>
        <w:jc w:val="center"/>
        <w:outlineLvl w:val="1"/>
        <w:rPr>
          <w:rFonts w:ascii="Times New Roman" w:hAnsi="Times New Roman" w:cs="Times New Roman"/>
          <w:b/>
          <w:sz w:val="24"/>
          <w:szCs w:val="24"/>
        </w:rPr>
      </w:pPr>
      <w:r w:rsidRPr="00992CB9">
        <w:rPr>
          <w:rFonts w:ascii="Times New Roman" w:hAnsi="Times New Roman" w:cs="Times New Roman"/>
          <w:b/>
          <w:sz w:val="24"/>
          <w:szCs w:val="24"/>
        </w:rPr>
        <w:t>II. Обязанности и права сторон</w:t>
      </w:r>
    </w:p>
    <w:p w14:paraId="5F1356BB" w14:textId="77777777" w:rsidR="00252043" w:rsidRPr="00992CB9" w:rsidRDefault="00252043" w:rsidP="00252043">
      <w:pPr>
        <w:pStyle w:val="ConsPlusNormal"/>
        <w:ind w:firstLine="540"/>
        <w:jc w:val="both"/>
        <w:rPr>
          <w:rFonts w:ascii="Times New Roman" w:hAnsi="Times New Roman" w:cs="Times New Roman"/>
          <w:sz w:val="24"/>
          <w:szCs w:val="24"/>
        </w:rPr>
      </w:pPr>
      <w:r w:rsidRPr="00992CB9">
        <w:rPr>
          <w:rFonts w:ascii="Times New Roman" w:hAnsi="Times New Roman" w:cs="Times New Roman"/>
          <w:sz w:val="24"/>
          <w:szCs w:val="24"/>
        </w:rPr>
        <w:t>5. Исполнитель обязан:</w:t>
      </w:r>
    </w:p>
    <w:p w14:paraId="03F33F32" w14:textId="77777777" w:rsidR="00252043" w:rsidRPr="00992CB9" w:rsidRDefault="00252043" w:rsidP="00252043">
      <w:pPr>
        <w:pStyle w:val="ConsPlusNormal"/>
        <w:ind w:firstLine="540"/>
        <w:jc w:val="both"/>
        <w:rPr>
          <w:rFonts w:ascii="Times New Roman" w:hAnsi="Times New Roman" w:cs="Times New Roman"/>
          <w:sz w:val="24"/>
          <w:szCs w:val="24"/>
        </w:rPr>
      </w:pPr>
      <w:r w:rsidRPr="00992CB9">
        <w:rPr>
          <w:rFonts w:ascii="Times New Roman" w:hAnsi="Times New Roman" w:cs="Times New Roman"/>
          <w:sz w:val="24"/>
          <w:szCs w:val="24"/>
        </w:rPr>
        <w:t>разработать проектную документацию на создание (реконструкцию) сети газораспределения до точки (точек) подключения (технологического присоединения) на границе земельного участка заявителя (проект газоснабжения) и получить на нее положительное заключение экспертизы (при необходимости создания сети газораспределения) в случае, предусмотренном законодательством Российской Федерации;</w:t>
      </w:r>
    </w:p>
    <w:p w14:paraId="25CC0CED" w14:textId="77777777" w:rsidR="00252043" w:rsidRPr="00992CB9" w:rsidRDefault="00252043" w:rsidP="00252043">
      <w:pPr>
        <w:pStyle w:val="ConsPlusNormal"/>
        <w:ind w:firstLine="540"/>
        <w:jc w:val="both"/>
        <w:rPr>
          <w:rFonts w:ascii="Times New Roman" w:hAnsi="Times New Roman" w:cs="Times New Roman"/>
          <w:sz w:val="24"/>
          <w:szCs w:val="24"/>
        </w:rPr>
      </w:pPr>
      <w:r w:rsidRPr="00992CB9">
        <w:rPr>
          <w:rFonts w:ascii="Times New Roman" w:hAnsi="Times New Roman" w:cs="Times New Roman"/>
          <w:sz w:val="24"/>
          <w:szCs w:val="24"/>
        </w:rPr>
        <w:t>направить заявителю в течение 5 рабочих дней после получения положительного заключения экспертизы на проектную документацию информацию о расположении точки (точек) подключения (технологического присоединения) (при необходимости создания сети газораспределения);</w:t>
      </w:r>
    </w:p>
    <w:p w14:paraId="20189693" w14:textId="77777777" w:rsidR="00252043" w:rsidRPr="00992CB9" w:rsidRDefault="00252043" w:rsidP="00252043">
      <w:pPr>
        <w:pStyle w:val="ConsPlusNormal"/>
        <w:ind w:firstLine="540"/>
        <w:jc w:val="both"/>
        <w:rPr>
          <w:rFonts w:ascii="Times New Roman" w:hAnsi="Times New Roman" w:cs="Times New Roman"/>
          <w:sz w:val="24"/>
          <w:szCs w:val="24"/>
        </w:rPr>
      </w:pPr>
      <w:r w:rsidRPr="00992CB9">
        <w:rPr>
          <w:rFonts w:ascii="Times New Roman" w:hAnsi="Times New Roman" w:cs="Times New Roman"/>
          <w:sz w:val="24"/>
          <w:szCs w:val="24"/>
        </w:rPr>
        <w:t xml:space="preserve">осуществить действия по созданию (реконструкции) сети газораспределения до точки (точек) подключения, а также по подготовке сети газораспределения к подключению объектов капитального строительства заявителя и пуску газа не позднее срока, предусмотренного </w:t>
      </w:r>
      <w:hyperlink w:anchor="P58" w:history="1">
        <w:r w:rsidRPr="00992CB9">
          <w:rPr>
            <w:rFonts w:ascii="Times New Roman" w:hAnsi="Times New Roman" w:cs="Times New Roman"/>
            <w:color w:val="0000FF"/>
            <w:sz w:val="24"/>
            <w:szCs w:val="24"/>
          </w:rPr>
          <w:t>пунктом 3</w:t>
        </w:r>
      </w:hyperlink>
      <w:r w:rsidRPr="00992CB9">
        <w:rPr>
          <w:rFonts w:ascii="Times New Roman" w:hAnsi="Times New Roman" w:cs="Times New Roman"/>
          <w:sz w:val="24"/>
          <w:szCs w:val="24"/>
        </w:rPr>
        <w:t xml:space="preserve"> настоящего договора;</w:t>
      </w:r>
    </w:p>
    <w:p w14:paraId="6A553AE6" w14:textId="77777777" w:rsidR="00252043" w:rsidRPr="001734E1" w:rsidRDefault="00252043" w:rsidP="00252043">
      <w:pPr>
        <w:pStyle w:val="ConsPlusNormal"/>
        <w:ind w:firstLine="540"/>
        <w:jc w:val="both"/>
        <w:rPr>
          <w:rFonts w:ascii="Times New Roman" w:hAnsi="Times New Roman" w:cs="Times New Roman"/>
          <w:sz w:val="24"/>
          <w:szCs w:val="24"/>
        </w:rPr>
      </w:pPr>
      <w:r w:rsidRPr="00992CB9">
        <w:rPr>
          <w:rFonts w:ascii="Times New Roman" w:hAnsi="Times New Roman" w:cs="Times New Roman"/>
          <w:sz w:val="24"/>
          <w:szCs w:val="24"/>
        </w:rPr>
        <w:t>проверить выполнение заявителем технических условий при условии обеспечения заявителем доступа исполнителя к объекту капитального строительства в срок не позднее чем за 14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r w:rsidRPr="001734E1">
        <w:rPr>
          <w:rFonts w:ascii="Times New Roman" w:hAnsi="Times New Roman" w:cs="Times New Roman"/>
          <w:sz w:val="24"/>
          <w:szCs w:val="24"/>
        </w:rPr>
        <w:t xml:space="preserve">) </w:t>
      </w:r>
      <w:r w:rsidRPr="001734E1">
        <w:rPr>
          <w:rFonts w:ascii="Times New Roman" w:hAnsi="Times New Roman" w:cs="Times New Roman"/>
          <w:color w:val="000000" w:themeColor="text1"/>
          <w:sz w:val="24"/>
          <w:szCs w:val="24"/>
        </w:rPr>
        <w:t>по утвержденной форме (далее - акт о готовности сетей);</w:t>
      </w:r>
    </w:p>
    <w:p w14:paraId="62C17DEB" w14:textId="77777777" w:rsidR="00252043" w:rsidRPr="00992CB9" w:rsidRDefault="00252043" w:rsidP="00252043">
      <w:pPr>
        <w:pStyle w:val="ConsPlusNormal"/>
        <w:ind w:firstLine="540"/>
        <w:jc w:val="both"/>
        <w:rPr>
          <w:rFonts w:ascii="Times New Roman" w:hAnsi="Times New Roman" w:cs="Times New Roman"/>
          <w:sz w:val="24"/>
          <w:szCs w:val="24"/>
        </w:rPr>
      </w:pPr>
      <w:r w:rsidRPr="00992CB9">
        <w:rPr>
          <w:rFonts w:ascii="Times New Roman" w:hAnsi="Times New Roman" w:cs="Times New Roman"/>
          <w:sz w:val="24"/>
          <w:szCs w:val="24"/>
        </w:rPr>
        <w:t>осуществить действия по подключению (технологическому присоединению) не позднее установленного настоящим договором дня подключения (технологического присоединения), но не ранее подписания акта о готовности сетей;</w:t>
      </w:r>
    </w:p>
    <w:p w14:paraId="34087D95" w14:textId="77777777" w:rsidR="00252043" w:rsidRPr="00992CB9" w:rsidRDefault="00252043" w:rsidP="00252043">
      <w:pPr>
        <w:pStyle w:val="ConsPlusNormal"/>
        <w:ind w:firstLine="540"/>
        <w:jc w:val="both"/>
        <w:rPr>
          <w:rFonts w:ascii="Times New Roman" w:hAnsi="Times New Roman" w:cs="Times New Roman"/>
          <w:sz w:val="24"/>
          <w:szCs w:val="24"/>
        </w:rPr>
      </w:pPr>
      <w:r w:rsidRPr="00992CB9">
        <w:rPr>
          <w:rFonts w:ascii="Times New Roman" w:hAnsi="Times New Roman" w:cs="Times New Roman"/>
          <w:sz w:val="24"/>
          <w:szCs w:val="24"/>
        </w:rPr>
        <w:t>направить заявителю информацию о ходе выполнения мероприятий по подключению (технологическому присоединению) объекта капитального строительства не позднее 10 рабочих дней со дня получения запроса заявителя в письменной форме;</w:t>
      </w:r>
    </w:p>
    <w:p w14:paraId="44C69578" w14:textId="77777777" w:rsidR="00252043" w:rsidRPr="00992CB9" w:rsidRDefault="00252043" w:rsidP="00252043">
      <w:pPr>
        <w:pStyle w:val="ConsPlusNormal"/>
        <w:shd w:val="clear" w:color="auto" w:fill="FFFFFF" w:themeFill="background1"/>
        <w:ind w:firstLine="540"/>
        <w:jc w:val="both"/>
        <w:rPr>
          <w:rFonts w:ascii="Times New Roman" w:hAnsi="Times New Roman" w:cs="Times New Roman"/>
          <w:sz w:val="24"/>
          <w:szCs w:val="24"/>
        </w:rPr>
      </w:pPr>
      <w:r w:rsidRPr="00992CB9">
        <w:rPr>
          <w:rFonts w:ascii="Times New Roman" w:hAnsi="Times New Roman" w:cs="Times New Roman"/>
          <w:sz w:val="24"/>
          <w:szCs w:val="24"/>
        </w:rPr>
        <w:t>согласовать в письменной форме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14:paraId="1160FC5B" w14:textId="77777777" w:rsidR="00252043" w:rsidRPr="001734E1" w:rsidRDefault="00252043" w:rsidP="00252043">
      <w:pPr>
        <w:pStyle w:val="ConsPlusNormal"/>
        <w:ind w:firstLine="540"/>
        <w:jc w:val="both"/>
        <w:rPr>
          <w:rFonts w:ascii="Times New Roman" w:hAnsi="Times New Roman" w:cs="Times New Roman"/>
          <w:sz w:val="24"/>
          <w:szCs w:val="24"/>
        </w:rPr>
      </w:pPr>
      <w:r w:rsidRPr="00992CB9">
        <w:rPr>
          <w:rFonts w:ascii="Times New Roman" w:hAnsi="Times New Roman" w:cs="Times New Roman"/>
          <w:sz w:val="24"/>
          <w:szCs w:val="24"/>
        </w:rPr>
        <w:t xml:space="preserve">направить в адрес заявителя в течение 3 рабочих дней со дня осуществления действий по подключению (технологическому присоединению) подписанный со своей стороны акт о подключении (технологическом присоединении) </w:t>
      </w:r>
      <w:r w:rsidRPr="001734E1">
        <w:rPr>
          <w:rFonts w:ascii="Times New Roman" w:hAnsi="Times New Roman" w:cs="Times New Roman"/>
          <w:color w:val="000000" w:themeColor="text1"/>
          <w:sz w:val="24"/>
          <w:szCs w:val="24"/>
        </w:rPr>
        <w:t>по утвержденной форме (далее - акт о подключении).</w:t>
      </w:r>
    </w:p>
    <w:p w14:paraId="50BDE7C7" w14:textId="77777777" w:rsidR="00252043" w:rsidRPr="00992CB9" w:rsidRDefault="00252043" w:rsidP="00252043">
      <w:pPr>
        <w:pStyle w:val="ConsPlusNormal"/>
        <w:spacing w:before="220"/>
        <w:ind w:firstLine="540"/>
        <w:jc w:val="both"/>
        <w:rPr>
          <w:rFonts w:ascii="Times New Roman" w:hAnsi="Times New Roman" w:cs="Times New Roman"/>
          <w:sz w:val="24"/>
          <w:szCs w:val="24"/>
        </w:rPr>
      </w:pPr>
      <w:r w:rsidRPr="00992CB9">
        <w:rPr>
          <w:rFonts w:ascii="Times New Roman" w:hAnsi="Times New Roman" w:cs="Times New Roman"/>
          <w:sz w:val="24"/>
          <w:szCs w:val="24"/>
        </w:rPr>
        <w:t>6. Исполнитель вправе:</w:t>
      </w:r>
    </w:p>
    <w:p w14:paraId="2071AA64"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участвовать в приемке скрытых работ при строительстве заявителем газопроводов от газоиспользующего оборудования до точек подключения;</w:t>
      </w:r>
    </w:p>
    <w:p w14:paraId="43A283C9"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перенести срок подключения (технологического присоединения) объекта капитального строительства заявителя к сети газораспределения без изменения сроков внесения платы за технологическое присоединение на срок, необходимый для проведения проверки исполнителем готовности сети заявителя, если заявитель не предоставил исполнителю возможность осуществить проверку готовности сетей газопотребления и газоиспользующего оборудования к подключению и пуску газа;</w:t>
      </w:r>
    </w:p>
    <w:p w14:paraId="4CA69E78" w14:textId="77777777" w:rsidR="00252043" w:rsidRPr="00DC00F6" w:rsidRDefault="00252043" w:rsidP="0025204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C00F6">
        <w:rPr>
          <w:rFonts w:ascii="Times New Roman" w:hAnsi="Times New Roman" w:cs="Times New Roman"/>
          <w:color w:val="000000" w:themeColor="text1"/>
          <w:sz w:val="24"/>
          <w:szCs w:val="24"/>
        </w:rPr>
        <w:t>расторгнуть договор в одностороннем порядке в случае нарушения заявителем срока осуществления мероприятий по подключению (технологическому присоединению) на 6 и более месяцев при условии, что исполнителем в полном объеме выполнены мероприятия по подключению (технологическому присоединению)</w:t>
      </w:r>
    </w:p>
    <w:p w14:paraId="2F1A4360" w14:textId="77777777" w:rsidR="00252043" w:rsidRPr="00992CB9" w:rsidRDefault="00252043" w:rsidP="00252043">
      <w:pPr>
        <w:pStyle w:val="ConsPlusNormal"/>
        <w:spacing w:before="220"/>
        <w:ind w:firstLine="540"/>
        <w:jc w:val="both"/>
        <w:rPr>
          <w:rFonts w:ascii="Times New Roman" w:hAnsi="Times New Roman" w:cs="Times New Roman"/>
          <w:sz w:val="24"/>
          <w:szCs w:val="24"/>
        </w:rPr>
      </w:pPr>
      <w:r w:rsidRPr="00992CB9">
        <w:rPr>
          <w:rFonts w:ascii="Times New Roman" w:hAnsi="Times New Roman" w:cs="Times New Roman"/>
          <w:sz w:val="24"/>
          <w:szCs w:val="24"/>
        </w:rPr>
        <w:t>7. Заявитель обязан:</w:t>
      </w:r>
    </w:p>
    <w:p w14:paraId="1D97954A"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осуществить мероприятия по обеспечению готовности объекта капитального строительства к подключению (технологическому присоединению) в пределах границ принадлежащего ему земельного участка;</w:t>
      </w:r>
    </w:p>
    <w:p w14:paraId="5B47026F"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разработать на основании технических условий проектную документацию (в случае, предусмотренном законодательством Российской Федерации) о создании сети газопотребления от точки (точек) подключения (технологического присоединения) до газоиспользующего оборудования (информацию о точках подключения направляет исполнитель);</w:t>
      </w:r>
    </w:p>
    <w:p w14:paraId="4E355243"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представить исполнителю 1 экземпляр раздела утвержденной в установленном порядке проектной документации, который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заявителем предусмотрена законодательством Российской Федерации);</w:t>
      </w:r>
    </w:p>
    <w:p w14:paraId="6EA1AA6E"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в случае внесения изменений в проектную документацию, влекущих изменение указанного в настоящем договоре максимального часового расхода газа, в срок, определенный сторонами,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14:paraId="4B1432D9"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14:paraId="60EF9675"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представить исполнителю документ о согласовании собственником земельного участка строительства объектов сетей инженерно-технического обеспечения для подключения объекта капитального строительства заявителя, расположенного на земельном участке, находящемся в собственности третьих лиц;</w:t>
      </w:r>
    </w:p>
    <w:p w14:paraId="626BE85C"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уведомить исполнителя о выполнении технических условий после выполнения мероприятий по технологическому присоединению в пределах границ участка заявителя, предусмотренных техническими условиями;</w:t>
      </w:r>
    </w:p>
    <w:p w14:paraId="60BDF3CD"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обеспечить исполнителю доступ к объектам капитального строительства для проверки выполнения технических условий и готовности сетей газопотребления и газоиспользующего оборудования к подключению и пуску газа в согласованные с исполнителем сроки, но не позднее ___ дней до дня подключения;</w:t>
      </w:r>
    </w:p>
    <w:p w14:paraId="723EEC44"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внести плату за подключение (технологическое присоединение) в размере и сроки, которые установлены настоящим договором;</w:t>
      </w:r>
    </w:p>
    <w:p w14:paraId="72FAE303"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подписать акт о готовности сетей в день его составления исполнителем.</w:t>
      </w:r>
    </w:p>
    <w:p w14:paraId="1DE3E31A"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8. Заявитель вправе:</w:t>
      </w:r>
    </w:p>
    <w:p w14:paraId="4A8C1D68"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получать информацию о ходе выполнения исполнителем мероприятий по подключению (технологическому присоединению) объекта капитального строительства не позднее 10 рабочих дней со дня получения исполнителем запроса заявителя в письменной форме;</w:t>
      </w:r>
    </w:p>
    <w:p w14:paraId="7C510B20" w14:textId="77777777" w:rsidR="00252043"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выполнять мероприятия по подключению (технологическому присоединению) объекта капитального строительства за границами своего участка (либо их часть), если максимальный расход газа газоиспользующего оборудования составляет 500 куб. метров и более и (или) проектное рабочее давление в присоединяемом газопроводе составляет более 0,6 МПа (за исключением мероприятий, связанных с расширением пропускной способности существующей сети газораспределения).</w:t>
      </w:r>
    </w:p>
    <w:p w14:paraId="4C24BD7D" w14:textId="77777777" w:rsidR="00252043" w:rsidRPr="00DC00F6" w:rsidRDefault="00252043" w:rsidP="00252043">
      <w:pPr>
        <w:pStyle w:val="ConsPlusNormal"/>
        <w:spacing w:before="220"/>
        <w:ind w:firstLine="540"/>
        <w:contextualSpacing/>
        <w:jc w:val="both"/>
        <w:rPr>
          <w:rFonts w:ascii="Times New Roman" w:hAnsi="Times New Roman" w:cs="Times New Roman"/>
          <w:color w:val="000000" w:themeColor="text1"/>
          <w:sz w:val="24"/>
          <w:szCs w:val="24"/>
        </w:rPr>
      </w:pPr>
      <w:r w:rsidRPr="00DC00F6">
        <w:rPr>
          <w:rFonts w:ascii="Times New Roman" w:hAnsi="Times New Roman" w:cs="Times New Roman"/>
          <w:color w:val="000000" w:themeColor="text1"/>
          <w:sz w:val="24"/>
          <w:szCs w:val="24"/>
        </w:rPr>
        <w:t>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 о подключении;</w:t>
      </w:r>
    </w:p>
    <w:p w14:paraId="38864FC8" w14:textId="77777777" w:rsidR="00252043" w:rsidRPr="00992CB9" w:rsidRDefault="00252043" w:rsidP="00252043">
      <w:pPr>
        <w:pStyle w:val="ConsPlusNormal"/>
        <w:spacing w:before="220"/>
        <w:jc w:val="both"/>
        <w:rPr>
          <w:rFonts w:ascii="Times New Roman" w:hAnsi="Times New Roman" w:cs="Times New Roman"/>
          <w:sz w:val="24"/>
          <w:szCs w:val="24"/>
        </w:rPr>
      </w:pPr>
      <w:r w:rsidRPr="00992CB9">
        <w:rPr>
          <w:rFonts w:ascii="Times New Roman" w:hAnsi="Times New Roman" w:cs="Times New Roman"/>
          <w:sz w:val="24"/>
          <w:szCs w:val="24"/>
        </w:rPr>
        <w:t xml:space="preserve">9. В день осуществления фактического подключения (врезки и пуска газа) стороны подписывают акт разграничения имущественной принадлежности </w:t>
      </w:r>
      <w:r w:rsidRPr="001734E1">
        <w:rPr>
          <w:rFonts w:ascii="Times New Roman" w:hAnsi="Times New Roman" w:cs="Times New Roman"/>
          <w:color w:val="000000" w:themeColor="text1"/>
          <w:sz w:val="24"/>
          <w:szCs w:val="24"/>
        </w:rPr>
        <w:t>(далее - акт разграничения имущественной принадлежности), акт разграничения эксплуатационной ответственности сторон (далее - акт разграничения ответственности) и акт о подключении по утвержденным формам.</w:t>
      </w:r>
    </w:p>
    <w:p w14:paraId="13AF90AA" w14:textId="77777777" w:rsidR="00252043" w:rsidRPr="00992CB9" w:rsidRDefault="00252043" w:rsidP="00252043">
      <w:pPr>
        <w:pStyle w:val="ConsPlusNormal"/>
        <w:jc w:val="center"/>
        <w:rPr>
          <w:rFonts w:ascii="Times New Roman" w:hAnsi="Times New Roman" w:cs="Times New Roman"/>
          <w:sz w:val="24"/>
          <w:szCs w:val="24"/>
        </w:rPr>
      </w:pPr>
    </w:p>
    <w:p w14:paraId="514D778A" w14:textId="77777777" w:rsidR="00252043" w:rsidRPr="00992CB9" w:rsidRDefault="00252043" w:rsidP="00252043">
      <w:pPr>
        <w:pStyle w:val="ConsPlusNormal"/>
        <w:jc w:val="center"/>
        <w:outlineLvl w:val="1"/>
        <w:rPr>
          <w:rFonts w:ascii="Times New Roman" w:hAnsi="Times New Roman" w:cs="Times New Roman"/>
          <w:b/>
          <w:sz w:val="24"/>
          <w:szCs w:val="24"/>
        </w:rPr>
      </w:pPr>
      <w:r w:rsidRPr="00992CB9">
        <w:rPr>
          <w:rFonts w:ascii="Times New Roman" w:hAnsi="Times New Roman" w:cs="Times New Roman"/>
          <w:b/>
          <w:sz w:val="24"/>
          <w:szCs w:val="24"/>
        </w:rPr>
        <w:t>III. Плата за подключение (технологическое присоединение)</w:t>
      </w:r>
    </w:p>
    <w:p w14:paraId="23EFC24D" w14:textId="77777777" w:rsidR="00252043" w:rsidRPr="00992CB9" w:rsidRDefault="00252043" w:rsidP="00252043">
      <w:pPr>
        <w:pStyle w:val="ConsPlusNormal"/>
        <w:jc w:val="center"/>
        <w:rPr>
          <w:rFonts w:ascii="Times New Roman" w:hAnsi="Times New Roman" w:cs="Times New Roman"/>
          <w:b/>
          <w:sz w:val="24"/>
          <w:szCs w:val="24"/>
        </w:rPr>
      </w:pPr>
      <w:r w:rsidRPr="00992CB9">
        <w:rPr>
          <w:rFonts w:ascii="Times New Roman" w:hAnsi="Times New Roman" w:cs="Times New Roman"/>
          <w:b/>
          <w:sz w:val="24"/>
          <w:szCs w:val="24"/>
        </w:rPr>
        <w:t>объекта капитального строительства и порядок расчетов</w:t>
      </w:r>
    </w:p>
    <w:p w14:paraId="3FFDBD4B" w14:textId="6CB08E31" w:rsidR="00252043" w:rsidRDefault="00252043" w:rsidP="00252043">
      <w:pPr>
        <w:pStyle w:val="ConsPlusNormal"/>
        <w:ind w:firstLine="540"/>
        <w:jc w:val="both"/>
        <w:rPr>
          <w:rFonts w:ascii="Times New Roman" w:hAnsi="Times New Roman" w:cs="Times New Roman"/>
          <w:sz w:val="24"/>
          <w:szCs w:val="24"/>
        </w:rPr>
      </w:pPr>
      <w:r w:rsidRPr="00992CB9">
        <w:rPr>
          <w:rFonts w:ascii="Times New Roman" w:hAnsi="Times New Roman" w:cs="Times New Roman"/>
          <w:sz w:val="24"/>
          <w:szCs w:val="24"/>
        </w:rPr>
        <w:t>10. Размер платы за подключение (технологическое присоединение) объекта капитального</w:t>
      </w:r>
      <w:r>
        <w:rPr>
          <w:rFonts w:ascii="Times New Roman" w:hAnsi="Times New Roman" w:cs="Times New Roman"/>
          <w:sz w:val="24"/>
          <w:szCs w:val="24"/>
        </w:rPr>
        <w:t xml:space="preserve"> строительства (далее - плата) </w:t>
      </w:r>
      <w:r w:rsidRPr="00992CB9">
        <w:rPr>
          <w:rFonts w:ascii="Times New Roman" w:hAnsi="Times New Roman" w:cs="Times New Roman"/>
          <w:sz w:val="24"/>
          <w:szCs w:val="24"/>
        </w:rPr>
        <w:t>при подключении (технологическом присоединении) газоиспользующего оборудования (с максимальным часовым расходом газа менее 500 куб. метров и (или) проектным рабочим давлением в присоединяемом газопроводе менее 0,6 Мпа,</w:t>
      </w:r>
      <w:r w:rsidRPr="00992CB9">
        <w:t xml:space="preserve"> </w:t>
      </w:r>
      <w:r w:rsidRPr="00992CB9">
        <w:rPr>
          <w:rFonts w:ascii="Times New Roman" w:hAnsi="Times New Roman" w:cs="Times New Roman"/>
          <w:sz w:val="24"/>
          <w:szCs w:val="24"/>
        </w:rPr>
        <w:t xml:space="preserve">при котором расстояние от газоиспользующего оборудования  до сети газораспределения, измеряемое по прямой линии (наименьшее расстояние), не более 300 метров, кроме случаев, когда размер платы устанавливается по индивидуальному проекту, исходя из стандартизированных тарифных ставок, установленных решением Постановлениями Государственного комитета по ценовой политике РС (Я) № </w:t>
      </w:r>
      <w:r w:rsidR="001967EB">
        <w:rPr>
          <w:rFonts w:ascii="Times New Roman" w:hAnsi="Times New Roman" w:cs="Times New Roman"/>
          <w:sz w:val="24"/>
          <w:szCs w:val="24"/>
        </w:rPr>
        <w:t>261</w:t>
      </w:r>
      <w:r w:rsidRPr="00992CB9">
        <w:rPr>
          <w:rFonts w:ascii="Times New Roman" w:hAnsi="Times New Roman" w:cs="Times New Roman"/>
          <w:sz w:val="24"/>
          <w:szCs w:val="24"/>
        </w:rPr>
        <w:t xml:space="preserve"> от 2</w:t>
      </w:r>
      <w:r w:rsidR="001967EB">
        <w:rPr>
          <w:rFonts w:ascii="Times New Roman" w:hAnsi="Times New Roman" w:cs="Times New Roman"/>
          <w:sz w:val="24"/>
          <w:szCs w:val="24"/>
        </w:rPr>
        <w:t>8</w:t>
      </w:r>
      <w:r w:rsidRPr="00992CB9">
        <w:rPr>
          <w:rFonts w:ascii="Times New Roman" w:hAnsi="Times New Roman" w:cs="Times New Roman"/>
          <w:sz w:val="24"/>
          <w:szCs w:val="24"/>
        </w:rPr>
        <w:t>.12.20</w:t>
      </w:r>
      <w:r w:rsidR="001967EB">
        <w:rPr>
          <w:rFonts w:ascii="Times New Roman" w:hAnsi="Times New Roman" w:cs="Times New Roman"/>
          <w:sz w:val="24"/>
          <w:szCs w:val="24"/>
        </w:rPr>
        <w:t>19</w:t>
      </w:r>
      <w:r w:rsidRPr="00992CB9">
        <w:rPr>
          <w:rFonts w:ascii="Times New Roman" w:hAnsi="Times New Roman" w:cs="Times New Roman"/>
          <w:sz w:val="24"/>
          <w:szCs w:val="24"/>
        </w:rPr>
        <w:t xml:space="preserve"> г. с учетом предварительных технических параметров проекта  газоснабжения  на основании предварительного расчета размера платы</w:t>
      </w:r>
      <w:r>
        <w:rPr>
          <w:rFonts w:ascii="Times New Roman" w:hAnsi="Times New Roman" w:cs="Times New Roman"/>
          <w:sz w:val="24"/>
          <w:szCs w:val="24"/>
        </w:rPr>
        <w:t xml:space="preserve"> </w:t>
      </w:r>
      <w:r w:rsidRPr="00992CB9">
        <w:rPr>
          <w:rFonts w:ascii="Times New Roman" w:hAnsi="Times New Roman" w:cs="Times New Roman"/>
          <w:sz w:val="24"/>
          <w:szCs w:val="24"/>
        </w:rPr>
        <w:t xml:space="preserve">согласно  </w:t>
      </w:r>
      <w:hyperlink r:id="rId13" w:history="1">
        <w:r>
          <w:rPr>
            <w:rFonts w:ascii="Times New Roman" w:hAnsi="Times New Roman" w:cs="Times New Roman"/>
            <w:color w:val="000000" w:themeColor="text1"/>
            <w:sz w:val="24"/>
            <w:szCs w:val="24"/>
          </w:rPr>
          <w:t>приложению</w:t>
        </w:r>
      </w:hyperlink>
      <w:r>
        <w:rPr>
          <w:rFonts w:ascii="Times New Roman" w:hAnsi="Times New Roman" w:cs="Times New Roman"/>
          <w:color w:val="000000" w:themeColor="text1"/>
          <w:sz w:val="24"/>
          <w:szCs w:val="24"/>
        </w:rPr>
        <w:t xml:space="preserve"> №2</w:t>
      </w:r>
      <w:r w:rsidRPr="00992CB9">
        <w:rPr>
          <w:rFonts w:ascii="Times New Roman" w:hAnsi="Times New Roman" w:cs="Times New Roman"/>
          <w:sz w:val="24"/>
          <w:szCs w:val="24"/>
        </w:rPr>
        <w:t xml:space="preserve"> (далее - предварительный размер расчета платы), являющегося неотъемлемой  частью настоящего догов</w:t>
      </w:r>
      <w:r>
        <w:rPr>
          <w:rFonts w:ascii="Times New Roman" w:hAnsi="Times New Roman" w:cs="Times New Roman"/>
          <w:sz w:val="24"/>
          <w:szCs w:val="24"/>
        </w:rPr>
        <w:t>ора, и составляет _______ руб.</w:t>
      </w:r>
      <w:r w:rsidRPr="00992CB9">
        <w:rPr>
          <w:rFonts w:ascii="Times New Roman" w:hAnsi="Times New Roman" w:cs="Times New Roman"/>
          <w:sz w:val="24"/>
          <w:szCs w:val="24"/>
        </w:rPr>
        <w:t>__ коп</w:t>
      </w:r>
      <w:r>
        <w:rPr>
          <w:rFonts w:ascii="Times New Roman" w:hAnsi="Times New Roman" w:cs="Times New Roman"/>
          <w:sz w:val="24"/>
          <w:szCs w:val="24"/>
        </w:rPr>
        <w:t xml:space="preserve">.  (сумма </w:t>
      </w:r>
      <w:r w:rsidRPr="00992CB9">
        <w:rPr>
          <w:rFonts w:ascii="Times New Roman" w:hAnsi="Times New Roman" w:cs="Times New Roman"/>
          <w:sz w:val="24"/>
          <w:szCs w:val="24"/>
        </w:rPr>
        <w:t xml:space="preserve">прописью), в том числе НДС </w:t>
      </w:r>
      <w:r w:rsidR="001967EB">
        <w:rPr>
          <w:rFonts w:ascii="Times New Roman" w:hAnsi="Times New Roman" w:cs="Times New Roman"/>
          <w:sz w:val="24"/>
          <w:szCs w:val="24"/>
        </w:rPr>
        <w:t>20</w:t>
      </w:r>
      <w:r w:rsidRPr="00992CB9">
        <w:rPr>
          <w:rFonts w:ascii="Times New Roman" w:hAnsi="Times New Roman" w:cs="Times New Roman"/>
          <w:sz w:val="24"/>
          <w:szCs w:val="24"/>
        </w:rPr>
        <w:t xml:space="preserve"> процентов _______</w:t>
      </w:r>
      <w:r>
        <w:rPr>
          <w:rFonts w:ascii="Times New Roman" w:hAnsi="Times New Roman" w:cs="Times New Roman"/>
          <w:sz w:val="24"/>
          <w:szCs w:val="24"/>
        </w:rPr>
        <w:t>руб.</w:t>
      </w:r>
      <w:r w:rsidRPr="00992CB9">
        <w:rPr>
          <w:rFonts w:ascii="Times New Roman" w:hAnsi="Times New Roman" w:cs="Times New Roman"/>
          <w:sz w:val="24"/>
          <w:szCs w:val="24"/>
        </w:rPr>
        <w:t>__ коп</w:t>
      </w:r>
      <w:r>
        <w:rPr>
          <w:rFonts w:ascii="Times New Roman" w:hAnsi="Times New Roman" w:cs="Times New Roman"/>
          <w:sz w:val="24"/>
          <w:szCs w:val="24"/>
        </w:rPr>
        <w:t>.</w:t>
      </w:r>
      <w:r w:rsidRPr="00992CB9">
        <w:rPr>
          <w:rFonts w:ascii="Times New Roman" w:hAnsi="Times New Roman" w:cs="Times New Roman"/>
          <w:sz w:val="24"/>
          <w:szCs w:val="24"/>
        </w:rPr>
        <w:t xml:space="preserve">  </w:t>
      </w:r>
    </w:p>
    <w:p w14:paraId="0453BE5E" w14:textId="77777777" w:rsidR="00252043" w:rsidRPr="00992CB9" w:rsidRDefault="00252043" w:rsidP="00252043">
      <w:pPr>
        <w:pStyle w:val="ConsPlusNormal"/>
        <w:ind w:firstLine="540"/>
        <w:jc w:val="both"/>
        <w:rPr>
          <w:rFonts w:ascii="Times New Roman" w:hAnsi="Times New Roman" w:cs="Times New Roman"/>
          <w:sz w:val="24"/>
          <w:szCs w:val="24"/>
        </w:rPr>
      </w:pPr>
      <w:r w:rsidRPr="00992CB9">
        <w:rPr>
          <w:rFonts w:ascii="Times New Roman" w:hAnsi="Times New Roman" w:cs="Times New Roman"/>
          <w:sz w:val="24"/>
          <w:szCs w:val="24"/>
        </w:rPr>
        <w:t>Внесение платы осуществляется заявителем в следующем порядке:</w:t>
      </w:r>
    </w:p>
    <w:p w14:paraId="1BBAC0A4" w14:textId="4445ABC5" w:rsidR="00252043" w:rsidRPr="00992CB9" w:rsidRDefault="00252043" w:rsidP="00252043">
      <w:pPr>
        <w:pStyle w:val="ConsPlusNormal"/>
        <w:numPr>
          <w:ilvl w:val="0"/>
          <w:numId w:val="11"/>
        </w:numPr>
        <w:adjustRightInd/>
        <w:ind w:left="0" w:firstLine="142"/>
        <w:jc w:val="both"/>
        <w:rPr>
          <w:rFonts w:ascii="Times New Roman" w:hAnsi="Times New Roman" w:cs="Times New Roman"/>
          <w:sz w:val="24"/>
          <w:szCs w:val="24"/>
        </w:rPr>
      </w:pPr>
      <w:r w:rsidRPr="00992CB9">
        <w:rPr>
          <w:rFonts w:ascii="Times New Roman" w:hAnsi="Times New Roman" w:cs="Times New Roman"/>
          <w:sz w:val="24"/>
          <w:szCs w:val="24"/>
        </w:rPr>
        <w:t xml:space="preserve">25 процентов платы, что составляет ______ </w:t>
      </w:r>
      <w:r>
        <w:rPr>
          <w:rFonts w:ascii="Times New Roman" w:hAnsi="Times New Roman" w:cs="Times New Roman"/>
          <w:sz w:val="24"/>
          <w:szCs w:val="24"/>
        </w:rPr>
        <w:t>руб.</w:t>
      </w:r>
      <w:r w:rsidRPr="00992CB9">
        <w:rPr>
          <w:rFonts w:ascii="Times New Roman" w:hAnsi="Times New Roman" w:cs="Times New Roman"/>
          <w:sz w:val="24"/>
          <w:szCs w:val="24"/>
        </w:rPr>
        <w:t>__ коп</w:t>
      </w:r>
      <w:r>
        <w:rPr>
          <w:rFonts w:ascii="Times New Roman" w:hAnsi="Times New Roman" w:cs="Times New Roman"/>
          <w:sz w:val="24"/>
          <w:szCs w:val="24"/>
        </w:rPr>
        <w:t>.</w:t>
      </w:r>
      <w:r w:rsidRPr="00992CB9">
        <w:rPr>
          <w:rFonts w:ascii="Times New Roman" w:hAnsi="Times New Roman" w:cs="Times New Roman"/>
          <w:sz w:val="24"/>
          <w:szCs w:val="24"/>
        </w:rPr>
        <w:t xml:space="preserve">  (сумма прописью), в том числе НДС </w:t>
      </w:r>
      <w:r w:rsidR="001967EB">
        <w:rPr>
          <w:rFonts w:ascii="Times New Roman" w:hAnsi="Times New Roman" w:cs="Times New Roman"/>
          <w:sz w:val="24"/>
          <w:szCs w:val="24"/>
        </w:rPr>
        <w:t>20</w:t>
      </w:r>
      <w:r w:rsidRPr="00992CB9">
        <w:rPr>
          <w:rFonts w:ascii="Times New Roman" w:hAnsi="Times New Roman" w:cs="Times New Roman"/>
          <w:sz w:val="24"/>
          <w:szCs w:val="24"/>
        </w:rPr>
        <w:t xml:space="preserve"> процентов _______ </w:t>
      </w:r>
      <w:r>
        <w:rPr>
          <w:rFonts w:ascii="Times New Roman" w:hAnsi="Times New Roman" w:cs="Times New Roman"/>
          <w:sz w:val="24"/>
          <w:szCs w:val="24"/>
        </w:rPr>
        <w:t>руб.</w:t>
      </w:r>
      <w:r w:rsidRPr="00992CB9">
        <w:rPr>
          <w:rFonts w:ascii="Times New Roman" w:hAnsi="Times New Roman" w:cs="Times New Roman"/>
          <w:sz w:val="24"/>
          <w:szCs w:val="24"/>
        </w:rPr>
        <w:t>__ коп</w:t>
      </w:r>
      <w:r>
        <w:rPr>
          <w:rFonts w:ascii="Times New Roman" w:hAnsi="Times New Roman" w:cs="Times New Roman"/>
          <w:sz w:val="24"/>
          <w:szCs w:val="24"/>
        </w:rPr>
        <w:t>.</w:t>
      </w:r>
      <w:r w:rsidRPr="00992CB9">
        <w:rPr>
          <w:rFonts w:ascii="Times New Roman" w:hAnsi="Times New Roman" w:cs="Times New Roman"/>
          <w:sz w:val="24"/>
          <w:szCs w:val="24"/>
        </w:rPr>
        <w:t>, в течение 11 рабочих дней со дня заключения настоящего договора;</w:t>
      </w:r>
    </w:p>
    <w:p w14:paraId="667D18A9" w14:textId="3A7DADEB" w:rsidR="00252043" w:rsidRPr="00992CB9" w:rsidRDefault="00252043" w:rsidP="00252043">
      <w:pPr>
        <w:pStyle w:val="ConsPlusNormal"/>
        <w:numPr>
          <w:ilvl w:val="0"/>
          <w:numId w:val="11"/>
        </w:numPr>
        <w:adjustRightInd/>
        <w:ind w:left="0" w:firstLine="142"/>
        <w:jc w:val="both"/>
        <w:rPr>
          <w:rFonts w:ascii="Times New Roman" w:hAnsi="Times New Roman" w:cs="Times New Roman"/>
          <w:sz w:val="24"/>
          <w:szCs w:val="24"/>
        </w:rPr>
      </w:pPr>
      <w:r w:rsidRPr="00992CB9">
        <w:rPr>
          <w:rFonts w:ascii="Times New Roman" w:hAnsi="Times New Roman" w:cs="Times New Roman"/>
          <w:sz w:val="24"/>
          <w:szCs w:val="24"/>
        </w:rPr>
        <w:t xml:space="preserve">25 процентов платы, что составляет _______ </w:t>
      </w:r>
      <w:r>
        <w:rPr>
          <w:rFonts w:ascii="Times New Roman" w:hAnsi="Times New Roman" w:cs="Times New Roman"/>
          <w:sz w:val="24"/>
          <w:szCs w:val="24"/>
        </w:rPr>
        <w:t>руб.</w:t>
      </w:r>
      <w:r w:rsidRPr="00992CB9">
        <w:rPr>
          <w:rFonts w:ascii="Times New Roman" w:hAnsi="Times New Roman" w:cs="Times New Roman"/>
          <w:sz w:val="24"/>
          <w:szCs w:val="24"/>
        </w:rPr>
        <w:t>__ коп</w:t>
      </w:r>
      <w:r>
        <w:rPr>
          <w:rFonts w:ascii="Times New Roman" w:hAnsi="Times New Roman" w:cs="Times New Roman"/>
          <w:sz w:val="24"/>
          <w:szCs w:val="24"/>
        </w:rPr>
        <w:t>.</w:t>
      </w:r>
      <w:r w:rsidRPr="00992CB9">
        <w:rPr>
          <w:rFonts w:ascii="Times New Roman" w:hAnsi="Times New Roman" w:cs="Times New Roman"/>
          <w:sz w:val="24"/>
          <w:szCs w:val="24"/>
        </w:rPr>
        <w:t xml:space="preserve"> (сумма прописью), в том числе НДС </w:t>
      </w:r>
      <w:r w:rsidR="001967EB">
        <w:rPr>
          <w:rFonts w:ascii="Times New Roman" w:hAnsi="Times New Roman" w:cs="Times New Roman"/>
          <w:sz w:val="24"/>
          <w:szCs w:val="24"/>
        </w:rPr>
        <w:t>20</w:t>
      </w:r>
      <w:r w:rsidRPr="00992CB9">
        <w:rPr>
          <w:rFonts w:ascii="Times New Roman" w:hAnsi="Times New Roman" w:cs="Times New Roman"/>
          <w:sz w:val="24"/>
          <w:szCs w:val="24"/>
        </w:rPr>
        <w:t xml:space="preserve"> процентов _______ </w:t>
      </w:r>
      <w:r>
        <w:rPr>
          <w:rFonts w:ascii="Times New Roman" w:hAnsi="Times New Roman" w:cs="Times New Roman"/>
          <w:sz w:val="24"/>
          <w:szCs w:val="24"/>
        </w:rPr>
        <w:t>руб.</w:t>
      </w:r>
      <w:r w:rsidRPr="00992CB9">
        <w:rPr>
          <w:rFonts w:ascii="Times New Roman" w:hAnsi="Times New Roman" w:cs="Times New Roman"/>
          <w:sz w:val="24"/>
          <w:szCs w:val="24"/>
        </w:rPr>
        <w:t>__ коп</w:t>
      </w:r>
      <w:r>
        <w:rPr>
          <w:rFonts w:ascii="Times New Roman" w:hAnsi="Times New Roman" w:cs="Times New Roman"/>
          <w:sz w:val="24"/>
          <w:szCs w:val="24"/>
        </w:rPr>
        <w:t>.</w:t>
      </w:r>
      <w:r w:rsidRPr="00992CB9">
        <w:rPr>
          <w:rFonts w:ascii="Times New Roman" w:hAnsi="Times New Roman" w:cs="Times New Roman"/>
          <w:sz w:val="24"/>
          <w:szCs w:val="24"/>
        </w:rPr>
        <w:t>, в течение 90 дней со дня заключения настоящего договора, но не позднее дня фактического подключения (технологического присоединения) объекта капитального строительства к сети газораспределения;</w:t>
      </w:r>
    </w:p>
    <w:p w14:paraId="6827F75D" w14:textId="2590173F" w:rsidR="00252043" w:rsidRPr="00992CB9" w:rsidRDefault="00252043" w:rsidP="00252043">
      <w:pPr>
        <w:pStyle w:val="ConsPlusNormal"/>
        <w:numPr>
          <w:ilvl w:val="0"/>
          <w:numId w:val="11"/>
        </w:numPr>
        <w:adjustRightInd/>
        <w:ind w:left="0" w:firstLine="142"/>
        <w:jc w:val="both"/>
        <w:rPr>
          <w:rFonts w:ascii="Times New Roman" w:hAnsi="Times New Roman" w:cs="Times New Roman"/>
          <w:sz w:val="24"/>
          <w:szCs w:val="24"/>
        </w:rPr>
      </w:pPr>
      <w:r w:rsidRPr="00992CB9">
        <w:rPr>
          <w:rFonts w:ascii="Times New Roman" w:hAnsi="Times New Roman" w:cs="Times New Roman"/>
          <w:sz w:val="24"/>
          <w:szCs w:val="24"/>
        </w:rPr>
        <w:t xml:space="preserve">35 процентов платы, что составляет _______ </w:t>
      </w:r>
      <w:r>
        <w:rPr>
          <w:rFonts w:ascii="Times New Roman" w:hAnsi="Times New Roman" w:cs="Times New Roman"/>
          <w:sz w:val="24"/>
          <w:szCs w:val="24"/>
        </w:rPr>
        <w:t>руб.</w:t>
      </w:r>
      <w:r w:rsidRPr="00992CB9">
        <w:rPr>
          <w:rFonts w:ascii="Times New Roman" w:hAnsi="Times New Roman" w:cs="Times New Roman"/>
          <w:sz w:val="24"/>
          <w:szCs w:val="24"/>
        </w:rPr>
        <w:t>__ коп</w:t>
      </w:r>
      <w:r>
        <w:rPr>
          <w:rFonts w:ascii="Times New Roman" w:hAnsi="Times New Roman" w:cs="Times New Roman"/>
          <w:sz w:val="24"/>
          <w:szCs w:val="24"/>
        </w:rPr>
        <w:t>.</w:t>
      </w:r>
      <w:r w:rsidRPr="00992CB9">
        <w:rPr>
          <w:rFonts w:ascii="Times New Roman" w:hAnsi="Times New Roman" w:cs="Times New Roman"/>
          <w:sz w:val="24"/>
          <w:szCs w:val="24"/>
        </w:rPr>
        <w:t xml:space="preserve"> (сумма прописью), в том числе НДС </w:t>
      </w:r>
      <w:r w:rsidR="001967EB">
        <w:rPr>
          <w:rFonts w:ascii="Times New Roman" w:hAnsi="Times New Roman" w:cs="Times New Roman"/>
          <w:sz w:val="24"/>
          <w:szCs w:val="24"/>
        </w:rPr>
        <w:t>20</w:t>
      </w:r>
      <w:r w:rsidRPr="00992CB9">
        <w:rPr>
          <w:rFonts w:ascii="Times New Roman" w:hAnsi="Times New Roman" w:cs="Times New Roman"/>
          <w:sz w:val="24"/>
          <w:szCs w:val="24"/>
        </w:rPr>
        <w:t xml:space="preserve"> процентов _______ </w:t>
      </w:r>
      <w:r>
        <w:rPr>
          <w:rFonts w:ascii="Times New Roman" w:hAnsi="Times New Roman" w:cs="Times New Roman"/>
          <w:sz w:val="24"/>
          <w:szCs w:val="24"/>
        </w:rPr>
        <w:t>руб.</w:t>
      </w:r>
      <w:r w:rsidRPr="00992CB9">
        <w:rPr>
          <w:rFonts w:ascii="Times New Roman" w:hAnsi="Times New Roman" w:cs="Times New Roman"/>
          <w:sz w:val="24"/>
          <w:szCs w:val="24"/>
        </w:rPr>
        <w:t>_</w:t>
      </w:r>
      <w:r w:rsidRPr="00324058">
        <w:rPr>
          <w:rFonts w:ascii="Times New Roman" w:hAnsi="Times New Roman" w:cs="Times New Roman"/>
          <w:sz w:val="24"/>
          <w:szCs w:val="24"/>
        </w:rPr>
        <w:t>___</w:t>
      </w:r>
      <w:r w:rsidRPr="00992CB9">
        <w:rPr>
          <w:rFonts w:ascii="Times New Roman" w:hAnsi="Times New Roman" w:cs="Times New Roman"/>
          <w:sz w:val="24"/>
          <w:szCs w:val="24"/>
        </w:rPr>
        <w:t>_ коп</w:t>
      </w:r>
      <w:r>
        <w:rPr>
          <w:rFonts w:ascii="Times New Roman" w:hAnsi="Times New Roman" w:cs="Times New Roman"/>
          <w:sz w:val="24"/>
          <w:szCs w:val="24"/>
        </w:rPr>
        <w:t>.</w:t>
      </w:r>
      <w:r w:rsidRPr="00992CB9">
        <w:rPr>
          <w:rFonts w:ascii="Times New Roman" w:hAnsi="Times New Roman" w:cs="Times New Roman"/>
          <w:sz w:val="24"/>
          <w:szCs w:val="24"/>
        </w:rPr>
        <w:t>, в течение 365 дней со дня заключения настоящего договора, но не позднее дня фактического подключения (технологического присоединения) объекта капитального строительства к сети газораспределения;</w:t>
      </w:r>
    </w:p>
    <w:p w14:paraId="6049A12C" w14:textId="1AE601A7" w:rsidR="00252043" w:rsidRPr="00992CB9" w:rsidRDefault="00252043" w:rsidP="00252043">
      <w:pPr>
        <w:pStyle w:val="ConsPlusNormal"/>
        <w:numPr>
          <w:ilvl w:val="0"/>
          <w:numId w:val="11"/>
        </w:numPr>
        <w:adjustRightInd/>
        <w:ind w:left="0" w:firstLine="142"/>
        <w:jc w:val="both"/>
        <w:rPr>
          <w:rFonts w:ascii="Times New Roman" w:hAnsi="Times New Roman" w:cs="Times New Roman"/>
          <w:sz w:val="24"/>
          <w:szCs w:val="24"/>
        </w:rPr>
      </w:pPr>
      <w:r w:rsidRPr="00992CB9">
        <w:rPr>
          <w:rFonts w:ascii="Times New Roman" w:hAnsi="Times New Roman" w:cs="Times New Roman"/>
          <w:sz w:val="24"/>
          <w:szCs w:val="24"/>
        </w:rPr>
        <w:t xml:space="preserve">15 процентов платы, что составляет _______ </w:t>
      </w:r>
      <w:r>
        <w:rPr>
          <w:rFonts w:ascii="Times New Roman" w:hAnsi="Times New Roman" w:cs="Times New Roman"/>
          <w:sz w:val="24"/>
          <w:szCs w:val="24"/>
        </w:rPr>
        <w:t>руб.</w:t>
      </w:r>
      <w:r w:rsidRPr="00992CB9">
        <w:rPr>
          <w:rFonts w:ascii="Times New Roman" w:hAnsi="Times New Roman" w:cs="Times New Roman"/>
          <w:sz w:val="24"/>
          <w:szCs w:val="24"/>
        </w:rPr>
        <w:t>__ коп</w:t>
      </w:r>
      <w:r>
        <w:rPr>
          <w:rFonts w:ascii="Times New Roman" w:hAnsi="Times New Roman" w:cs="Times New Roman"/>
          <w:sz w:val="24"/>
          <w:szCs w:val="24"/>
        </w:rPr>
        <w:t>.</w:t>
      </w:r>
      <w:r w:rsidRPr="00992CB9">
        <w:rPr>
          <w:rFonts w:ascii="Times New Roman" w:hAnsi="Times New Roman" w:cs="Times New Roman"/>
          <w:sz w:val="24"/>
          <w:szCs w:val="24"/>
        </w:rPr>
        <w:t xml:space="preserve"> (сумма прописью), в том числе НДС </w:t>
      </w:r>
      <w:r w:rsidR="001967EB">
        <w:rPr>
          <w:rFonts w:ascii="Times New Roman" w:hAnsi="Times New Roman" w:cs="Times New Roman"/>
          <w:sz w:val="24"/>
          <w:szCs w:val="24"/>
        </w:rPr>
        <w:t>20</w:t>
      </w:r>
      <w:r w:rsidRPr="00992CB9">
        <w:rPr>
          <w:rFonts w:ascii="Times New Roman" w:hAnsi="Times New Roman" w:cs="Times New Roman"/>
          <w:sz w:val="24"/>
          <w:szCs w:val="24"/>
        </w:rPr>
        <w:t xml:space="preserve"> пр</w:t>
      </w:r>
      <w:bookmarkStart w:id="1" w:name="_GoBack"/>
      <w:bookmarkEnd w:id="1"/>
      <w:r w:rsidRPr="00992CB9">
        <w:rPr>
          <w:rFonts w:ascii="Times New Roman" w:hAnsi="Times New Roman" w:cs="Times New Roman"/>
          <w:sz w:val="24"/>
          <w:szCs w:val="24"/>
        </w:rPr>
        <w:t xml:space="preserve">оцентов _______ </w:t>
      </w:r>
      <w:r>
        <w:rPr>
          <w:rFonts w:ascii="Times New Roman" w:hAnsi="Times New Roman" w:cs="Times New Roman"/>
          <w:sz w:val="24"/>
          <w:szCs w:val="24"/>
        </w:rPr>
        <w:t>руб.</w:t>
      </w:r>
      <w:r w:rsidRPr="00992CB9">
        <w:rPr>
          <w:rFonts w:ascii="Times New Roman" w:hAnsi="Times New Roman" w:cs="Times New Roman"/>
          <w:sz w:val="24"/>
          <w:szCs w:val="24"/>
        </w:rPr>
        <w:t>__ коп</w:t>
      </w:r>
      <w:r>
        <w:rPr>
          <w:rFonts w:ascii="Times New Roman" w:hAnsi="Times New Roman" w:cs="Times New Roman"/>
          <w:sz w:val="24"/>
          <w:szCs w:val="24"/>
        </w:rPr>
        <w:t>.</w:t>
      </w:r>
      <w:r w:rsidRPr="00992CB9">
        <w:rPr>
          <w:rFonts w:ascii="Times New Roman" w:hAnsi="Times New Roman" w:cs="Times New Roman"/>
          <w:sz w:val="24"/>
          <w:szCs w:val="24"/>
        </w:rPr>
        <w:t>, в течение 11 дней со дня подписания акта разграничения имущественной принадлежности, акта разграничения ответственности и акта о подключении.</w:t>
      </w:r>
    </w:p>
    <w:p w14:paraId="03B8EE87" w14:textId="77777777" w:rsidR="00252043" w:rsidRPr="00992CB9" w:rsidRDefault="00252043" w:rsidP="00252043">
      <w:pPr>
        <w:pStyle w:val="ConsPlusNonformat"/>
        <w:ind w:firstLine="539"/>
        <w:jc w:val="both"/>
        <w:rPr>
          <w:rFonts w:ascii="Times New Roman" w:hAnsi="Times New Roman" w:cs="Times New Roman"/>
          <w:sz w:val="24"/>
          <w:szCs w:val="24"/>
        </w:rPr>
      </w:pPr>
      <w:r w:rsidRPr="00992CB9">
        <w:rPr>
          <w:rFonts w:ascii="Times New Roman" w:hAnsi="Times New Roman" w:cs="Times New Roman"/>
          <w:sz w:val="24"/>
          <w:szCs w:val="24"/>
        </w:rPr>
        <w:t xml:space="preserve">В случае изменения размера платы стороны заключают дополнительное соглашение к настоящему договору </w:t>
      </w:r>
      <w:r>
        <w:rPr>
          <w:rFonts w:ascii="Times New Roman" w:hAnsi="Times New Roman" w:cs="Times New Roman"/>
          <w:sz w:val="24"/>
          <w:szCs w:val="24"/>
        </w:rPr>
        <w:t xml:space="preserve">в течении 5 дней </w:t>
      </w:r>
      <w:r w:rsidRPr="00992CB9">
        <w:rPr>
          <w:rFonts w:ascii="Times New Roman" w:hAnsi="Times New Roman" w:cs="Times New Roman"/>
          <w:sz w:val="24"/>
          <w:szCs w:val="24"/>
        </w:rPr>
        <w:t>после разработки и проведения экспертизы проекта газоснабжения;</w:t>
      </w:r>
    </w:p>
    <w:p w14:paraId="68A366D7" w14:textId="77777777" w:rsidR="00252043" w:rsidRPr="00992CB9" w:rsidRDefault="00252043" w:rsidP="00252043">
      <w:pPr>
        <w:pStyle w:val="ConsPlusNormal"/>
        <w:spacing w:before="220"/>
        <w:ind w:firstLine="540"/>
        <w:jc w:val="both"/>
        <w:rPr>
          <w:rFonts w:ascii="Times New Roman" w:hAnsi="Times New Roman" w:cs="Times New Roman"/>
          <w:sz w:val="24"/>
          <w:szCs w:val="24"/>
        </w:rPr>
      </w:pPr>
      <w:r w:rsidRPr="00992CB9">
        <w:rPr>
          <w:rFonts w:ascii="Times New Roman" w:hAnsi="Times New Roman" w:cs="Times New Roman"/>
          <w:sz w:val="24"/>
          <w:szCs w:val="24"/>
        </w:rPr>
        <w:t>11. Датой исполнения обязательства заявителя по оплате расходов на подключение (технологическое присоединение) считается дата внесения денежных средств в кассу или на расчетный счет организации исполнителя.</w:t>
      </w:r>
    </w:p>
    <w:p w14:paraId="5FAD2FFA" w14:textId="77777777" w:rsidR="00252043" w:rsidRPr="00992CB9" w:rsidRDefault="00252043" w:rsidP="00252043">
      <w:pPr>
        <w:pStyle w:val="ConsPlusNormal"/>
        <w:ind w:firstLine="540"/>
        <w:jc w:val="both"/>
        <w:rPr>
          <w:rFonts w:ascii="Times New Roman" w:hAnsi="Times New Roman" w:cs="Times New Roman"/>
          <w:sz w:val="24"/>
          <w:szCs w:val="24"/>
        </w:rPr>
      </w:pPr>
    </w:p>
    <w:p w14:paraId="12167CEA" w14:textId="77777777" w:rsidR="00252043" w:rsidRPr="00992CB9" w:rsidRDefault="00252043" w:rsidP="00252043">
      <w:pPr>
        <w:pStyle w:val="ConsPlusNormal"/>
        <w:jc w:val="center"/>
        <w:outlineLvl w:val="1"/>
        <w:rPr>
          <w:rFonts w:ascii="Times New Roman" w:hAnsi="Times New Roman" w:cs="Times New Roman"/>
          <w:b/>
          <w:sz w:val="24"/>
          <w:szCs w:val="24"/>
        </w:rPr>
      </w:pPr>
      <w:r w:rsidRPr="00992CB9">
        <w:rPr>
          <w:rFonts w:ascii="Times New Roman" w:hAnsi="Times New Roman" w:cs="Times New Roman"/>
          <w:b/>
          <w:sz w:val="24"/>
          <w:szCs w:val="24"/>
        </w:rPr>
        <w:t>IV. Порядок мониторинга выполнения технических условий</w:t>
      </w:r>
    </w:p>
    <w:p w14:paraId="03C2D07D" w14:textId="77777777" w:rsidR="00252043" w:rsidRPr="00992CB9" w:rsidRDefault="00252043" w:rsidP="00252043">
      <w:pPr>
        <w:pStyle w:val="ConsPlusNormal"/>
        <w:ind w:firstLine="540"/>
        <w:jc w:val="both"/>
        <w:rPr>
          <w:rFonts w:ascii="Times New Roman" w:hAnsi="Times New Roman" w:cs="Times New Roman"/>
          <w:sz w:val="24"/>
          <w:szCs w:val="24"/>
        </w:rPr>
      </w:pPr>
    </w:p>
    <w:p w14:paraId="63C4F6B8" w14:textId="77777777" w:rsidR="00252043" w:rsidRPr="00992CB9" w:rsidRDefault="00252043" w:rsidP="00252043">
      <w:pPr>
        <w:pStyle w:val="ConsPlusNonformat"/>
        <w:jc w:val="both"/>
        <w:rPr>
          <w:rFonts w:ascii="Times New Roman" w:hAnsi="Times New Roman" w:cs="Times New Roman"/>
          <w:sz w:val="24"/>
          <w:szCs w:val="24"/>
        </w:rPr>
      </w:pPr>
      <w:r w:rsidRPr="00992CB9">
        <w:rPr>
          <w:rFonts w:ascii="Times New Roman" w:hAnsi="Times New Roman" w:cs="Times New Roman"/>
          <w:sz w:val="24"/>
          <w:szCs w:val="24"/>
        </w:rPr>
        <w:t>12. Порядок осуществления исполнителем мониторинга исполнения заявителем технических условий при строительстве газопроводов от газоиспользующего оборудования до точек подключения и порядок выдачи исполнителем необходимых рекомендаций в связи с осуществлением такого мониторинга устанавливаются в следующем порядке:</w:t>
      </w:r>
    </w:p>
    <w:p w14:paraId="1639CA3C" w14:textId="77777777" w:rsidR="00252043" w:rsidRPr="00992CB9" w:rsidRDefault="00252043" w:rsidP="00252043">
      <w:pPr>
        <w:pStyle w:val="ConsPlusNonformat"/>
        <w:jc w:val="both"/>
        <w:rPr>
          <w:rFonts w:ascii="Times New Roman" w:hAnsi="Times New Roman" w:cs="Times New Roman"/>
          <w:sz w:val="24"/>
          <w:szCs w:val="24"/>
        </w:rPr>
      </w:pPr>
      <w:r w:rsidRPr="00992CB9">
        <w:rPr>
          <w:rFonts w:ascii="Times New Roman" w:hAnsi="Times New Roman" w:cs="Times New Roman"/>
          <w:sz w:val="24"/>
          <w:szCs w:val="24"/>
        </w:rPr>
        <w:tab/>
        <w:t>Исполнитель уведомляет заявителя средствами почтовой, телефонной связи или иным способом, позволяющим установить факт получения заявителем такого уведомления, о дате и времени мониторинга исполнения заявителем технических условий при строительстве газопроводов от газоиспользующего оборудования до точки (точек) подключения не позднее, чем за 10 дней до его проведения.</w:t>
      </w:r>
    </w:p>
    <w:p w14:paraId="42102E06" w14:textId="77777777" w:rsidR="00252043" w:rsidRPr="00992CB9" w:rsidRDefault="00252043" w:rsidP="00252043">
      <w:pPr>
        <w:pStyle w:val="ConsPlusNonformat"/>
        <w:jc w:val="both"/>
        <w:rPr>
          <w:rFonts w:ascii="Times New Roman" w:hAnsi="Times New Roman" w:cs="Times New Roman"/>
          <w:sz w:val="24"/>
          <w:szCs w:val="24"/>
        </w:rPr>
      </w:pPr>
      <w:r w:rsidRPr="00992CB9">
        <w:rPr>
          <w:rFonts w:ascii="Times New Roman" w:hAnsi="Times New Roman" w:cs="Times New Roman"/>
          <w:sz w:val="24"/>
          <w:szCs w:val="24"/>
        </w:rPr>
        <w:tab/>
        <w:t>По результатам проведения мониторинга исполнитель выдает заявителю необходимые рекомендации средствами почтовой, телефонной связи или иным способом, позволяющего установить факт получения заявителем таких рекомендаций.</w:t>
      </w:r>
    </w:p>
    <w:p w14:paraId="01C267F0" w14:textId="77777777" w:rsidR="00252043" w:rsidRPr="00992CB9" w:rsidRDefault="00252043" w:rsidP="00252043">
      <w:pPr>
        <w:pStyle w:val="ConsPlusNonformat"/>
        <w:jc w:val="both"/>
        <w:rPr>
          <w:rFonts w:ascii="Times New Roman" w:hAnsi="Times New Roman" w:cs="Times New Roman"/>
          <w:sz w:val="24"/>
          <w:szCs w:val="24"/>
        </w:rPr>
      </w:pPr>
      <w:r w:rsidRPr="00992CB9">
        <w:rPr>
          <w:rFonts w:ascii="Times New Roman" w:hAnsi="Times New Roman" w:cs="Times New Roman"/>
          <w:sz w:val="24"/>
          <w:szCs w:val="24"/>
        </w:rPr>
        <w:tab/>
        <w:t>Мониторинг исполнения заявителем технических условий при строительстве газопроводов от газоиспользующего оборудования до точки (точек) подключения производится исполнителем не менее 1 раз в течение срока действия настоящего договора.</w:t>
      </w:r>
    </w:p>
    <w:p w14:paraId="1A1A07CE" w14:textId="77777777" w:rsidR="00252043" w:rsidRPr="00992CB9" w:rsidRDefault="00252043" w:rsidP="00252043">
      <w:pPr>
        <w:pStyle w:val="ConsPlusNonformat"/>
        <w:jc w:val="both"/>
        <w:rPr>
          <w:rFonts w:ascii="Times New Roman" w:hAnsi="Times New Roman" w:cs="Times New Roman"/>
          <w:sz w:val="24"/>
          <w:szCs w:val="24"/>
        </w:rPr>
      </w:pPr>
    </w:p>
    <w:p w14:paraId="73AA245B" w14:textId="77777777" w:rsidR="00252043" w:rsidRPr="00992CB9" w:rsidRDefault="00252043" w:rsidP="00252043">
      <w:pPr>
        <w:pStyle w:val="ConsPlusNormal"/>
        <w:jc w:val="center"/>
        <w:outlineLvl w:val="1"/>
        <w:rPr>
          <w:rFonts w:ascii="Times New Roman" w:hAnsi="Times New Roman" w:cs="Times New Roman"/>
          <w:b/>
          <w:sz w:val="24"/>
          <w:szCs w:val="24"/>
        </w:rPr>
      </w:pPr>
      <w:r w:rsidRPr="00992CB9">
        <w:rPr>
          <w:rFonts w:ascii="Times New Roman" w:hAnsi="Times New Roman" w:cs="Times New Roman"/>
          <w:b/>
          <w:sz w:val="24"/>
          <w:szCs w:val="24"/>
        </w:rPr>
        <w:t>V. Разграничение имущественной принадлежности сетей</w:t>
      </w:r>
    </w:p>
    <w:p w14:paraId="6141A294" w14:textId="77777777" w:rsidR="00252043" w:rsidRPr="00992CB9" w:rsidRDefault="00252043" w:rsidP="00252043">
      <w:pPr>
        <w:pStyle w:val="ConsPlusNormal"/>
        <w:jc w:val="center"/>
        <w:rPr>
          <w:rFonts w:ascii="Times New Roman" w:hAnsi="Times New Roman" w:cs="Times New Roman"/>
          <w:b/>
          <w:sz w:val="24"/>
          <w:szCs w:val="24"/>
        </w:rPr>
      </w:pPr>
      <w:r w:rsidRPr="00992CB9">
        <w:rPr>
          <w:rFonts w:ascii="Times New Roman" w:hAnsi="Times New Roman" w:cs="Times New Roman"/>
          <w:b/>
          <w:sz w:val="24"/>
          <w:szCs w:val="24"/>
        </w:rPr>
        <w:t>газораспределения и газопотребления и эксплуатационной</w:t>
      </w:r>
    </w:p>
    <w:p w14:paraId="2E06FAC8" w14:textId="77777777" w:rsidR="00252043" w:rsidRPr="00992CB9" w:rsidRDefault="00252043" w:rsidP="00252043">
      <w:pPr>
        <w:pStyle w:val="ConsPlusNormal"/>
        <w:jc w:val="center"/>
        <w:rPr>
          <w:rFonts w:ascii="Times New Roman" w:hAnsi="Times New Roman" w:cs="Times New Roman"/>
          <w:b/>
          <w:sz w:val="24"/>
          <w:szCs w:val="24"/>
        </w:rPr>
      </w:pPr>
      <w:r w:rsidRPr="00992CB9">
        <w:rPr>
          <w:rFonts w:ascii="Times New Roman" w:hAnsi="Times New Roman" w:cs="Times New Roman"/>
          <w:b/>
          <w:sz w:val="24"/>
          <w:szCs w:val="24"/>
        </w:rPr>
        <w:t>ответственности сторон</w:t>
      </w:r>
    </w:p>
    <w:p w14:paraId="5CCF9D87" w14:textId="77777777" w:rsidR="00252043" w:rsidRPr="00992CB9" w:rsidRDefault="00252043" w:rsidP="00252043">
      <w:pPr>
        <w:pStyle w:val="ConsPlusNormal"/>
        <w:ind w:firstLine="540"/>
        <w:jc w:val="both"/>
        <w:rPr>
          <w:rFonts w:ascii="Times New Roman" w:hAnsi="Times New Roman" w:cs="Times New Roman"/>
          <w:sz w:val="24"/>
          <w:szCs w:val="24"/>
        </w:rPr>
      </w:pPr>
      <w:r w:rsidRPr="00992CB9">
        <w:rPr>
          <w:rFonts w:ascii="Times New Roman" w:hAnsi="Times New Roman" w:cs="Times New Roman"/>
          <w:sz w:val="24"/>
          <w:szCs w:val="24"/>
        </w:rPr>
        <w:t>13. Граница разграничения имущественной принадлежности сетей газораспределения и газопотребления указывается в акте разграничения имущественной принадлежности.</w:t>
      </w:r>
    </w:p>
    <w:p w14:paraId="23DB19D7" w14:textId="77777777" w:rsidR="00252043" w:rsidRPr="00992CB9" w:rsidRDefault="00252043" w:rsidP="00252043">
      <w:pPr>
        <w:pStyle w:val="ConsPlusNormal"/>
        <w:ind w:firstLine="540"/>
        <w:jc w:val="both"/>
        <w:rPr>
          <w:rFonts w:ascii="Times New Roman" w:hAnsi="Times New Roman" w:cs="Times New Roman"/>
          <w:sz w:val="24"/>
          <w:szCs w:val="24"/>
        </w:rPr>
      </w:pPr>
      <w:r w:rsidRPr="00992CB9">
        <w:rPr>
          <w:rFonts w:ascii="Times New Roman" w:hAnsi="Times New Roman" w:cs="Times New Roman"/>
          <w:sz w:val="24"/>
          <w:szCs w:val="24"/>
        </w:rPr>
        <w:t>14. Граница эксплуатационной ответственности сторон по сетям газораспределения и газопотребления указывается в акте разграничения ответственности.</w:t>
      </w:r>
    </w:p>
    <w:p w14:paraId="277AFFC2" w14:textId="77777777" w:rsidR="00252043" w:rsidRPr="00992CB9" w:rsidRDefault="00252043" w:rsidP="00252043">
      <w:pPr>
        <w:pStyle w:val="ConsPlusNormal"/>
        <w:jc w:val="both"/>
        <w:rPr>
          <w:rFonts w:ascii="Times New Roman" w:hAnsi="Times New Roman" w:cs="Times New Roman"/>
          <w:b/>
          <w:sz w:val="24"/>
          <w:szCs w:val="24"/>
        </w:rPr>
      </w:pPr>
    </w:p>
    <w:p w14:paraId="34B28739" w14:textId="77777777" w:rsidR="00252043" w:rsidRPr="00992CB9" w:rsidRDefault="00252043" w:rsidP="00252043">
      <w:pPr>
        <w:pStyle w:val="ConsPlusNormal"/>
        <w:jc w:val="center"/>
        <w:outlineLvl w:val="1"/>
        <w:rPr>
          <w:rFonts w:ascii="Times New Roman" w:hAnsi="Times New Roman" w:cs="Times New Roman"/>
          <w:b/>
          <w:sz w:val="24"/>
          <w:szCs w:val="24"/>
        </w:rPr>
      </w:pPr>
      <w:r w:rsidRPr="00992CB9">
        <w:rPr>
          <w:rFonts w:ascii="Times New Roman" w:hAnsi="Times New Roman" w:cs="Times New Roman"/>
          <w:b/>
          <w:sz w:val="24"/>
          <w:szCs w:val="24"/>
        </w:rPr>
        <w:t>VI. Условия изменения, расторжения настоящего договора</w:t>
      </w:r>
    </w:p>
    <w:p w14:paraId="3FFA7611" w14:textId="77777777" w:rsidR="00252043" w:rsidRPr="00992CB9" w:rsidRDefault="00252043" w:rsidP="00252043">
      <w:pPr>
        <w:pStyle w:val="ConsPlusNormal"/>
        <w:jc w:val="center"/>
        <w:rPr>
          <w:rFonts w:ascii="Times New Roman" w:hAnsi="Times New Roman" w:cs="Times New Roman"/>
          <w:b/>
          <w:sz w:val="24"/>
          <w:szCs w:val="24"/>
        </w:rPr>
      </w:pPr>
      <w:r w:rsidRPr="00992CB9">
        <w:rPr>
          <w:rFonts w:ascii="Times New Roman" w:hAnsi="Times New Roman" w:cs="Times New Roman"/>
          <w:b/>
          <w:sz w:val="24"/>
          <w:szCs w:val="24"/>
        </w:rPr>
        <w:t>и ответственность сторон</w:t>
      </w:r>
    </w:p>
    <w:p w14:paraId="06903449"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 xml:space="preserve">15. Настоящий договор может быть расторгнут или изменен по соглашению сторон, оформленному в письменной форме, а также по требованию одной из сторон по основаниям, предусмотренным Гражданским </w:t>
      </w:r>
      <w:hyperlink r:id="rId14" w:history="1">
        <w:r w:rsidRPr="00992CB9">
          <w:rPr>
            <w:rFonts w:ascii="Times New Roman" w:hAnsi="Times New Roman" w:cs="Times New Roman"/>
            <w:sz w:val="24"/>
            <w:szCs w:val="24"/>
          </w:rPr>
          <w:t>кодексом</w:t>
        </w:r>
      </w:hyperlink>
      <w:r w:rsidRPr="00992CB9">
        <w:rPr>
          <w:rFonts w:ascii="Times New Roman" w:hAnsi="Times New Roman" w:cs="Times New Roman"/>
          <w:sz w:val="24"/>
          <w:szCs w:val="24"/>
        </w:rPr>
        <w:t xml:space="preserve"> Российской Федерации и настоящим договором.</w:t>
      </w:r>
    </w:p>
    <w:p w14:paraId="65327A48"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16.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5C8A0AF9"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17.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расторгнуть настоящий договор.</w:t>
      </w:r>
    </w:p>
    <w:p w14:paraId="36D3E519"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18.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срока исполнения обязательств уплачивает другой стороне неустойку, рассчитанную как произведение 0,014 ключевой ставки Центрального банка Российской Федерации, установленной на дату заключения настоящего договора, и общего размера платы по настоящему договору за каждый день просрочки.</w:t>
      </w:r>
    </w:p>
    <w:p w14:paraId="7A08C679"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19.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14:paraId="3DB2FA5B" w14:textId="77777777" w:rsidR="00252043" w:rsidRDefault="00252043" w:rsidP="00252043">
      <w:pPr>
        <w:pStyle w:val="ConsPlusNormal"/>
        <w:ind w:firstLine="539"/>
        <w:jc w:val="both"/>
        <w:rPr>
          <w:rFonts w:ascii="Times New Roman" w:hAnsi="Times New Roman" w:cs="Times New Roman"/>
          <w:sz w:val="24"/>
          <w:szCs w:val="24"/>
        </w:rPr>
      </w:pPr>
    </w:p>
    <w:p w14:paraId="163B4C34" w14:textId="77777777" w:rsidR="00252043" w:rsidRPr="00992CB9" w:rsidRDefault="00252043" w:rsidP="00252043">
      <w:pPr>
        <w:pStyle w:val="ConsPlusNormal"/>
        <w:jc w:val="center"/>
        <w:outlineLvl w:val="1"/>
        <w:rPr>
          <w:rFonts w:ascii="Times New Roman" w:hAnsi="Times New Roman" w:cs="Times New Roman"/>
          <w:b/>
          <w:sz w:val="24"/>
          <w:szCs w:val="24"/>
        </w:rPr>
      </w:pPr>
      <w:r w:rsidRPr="00992CB9">
        <w:rPr>
          <w:rFonts w:ascii="Times New Roman" w:hAnsi="Times New Roman" w:cs="Times New Roman"/>
          <w:b/>
          <w:sz w:val="24"/>
          <w:szCs w:val="24"/>
        </w:rPr>
        <w:t>VII. Порядок разрешения споров</w:t>
      </w:r>
    </w:p>
    <w:p w14:paraId="7BE723E1" w14:textId="77777777" w:rsidR="00252043" w:rsidRPr="00992CB9" w:rsidRDefault="00252043" w:rsidP="00252043">
      <w:pPr>
        <w:pStyle w:val="ConsPlusNormal"/>
        <w:ind w:firstLine="540"/>
        <w:jc w:val="both"/>
        <w:rPr>
          <w:rFonts w:ascii="Times New Roman" w:hAnsi="Times New Roman" w:cs="Times New Roman"/>
          <w:sz w:val="24"/>
          <w:szCs w:val="24"/>
        </w:rPr>
      </w:pPr>
      <w:r w:rsidRPr="00992CB9">
        <w:rPr>
          <w:rFonts w:ascii="Times New Roman" w:hAnsi="Times New Roman" w:cs="Times New Roman"/>
          <w:sz w:val="24"/>
          <w:szCs w:val="24"/>
        </w:rPr>
        <w:t>20. Споры, которые могут возникнуть при исполнении, изменении и расторжении настоящего договора, разрешаются сторонами в соответствии с законодательством Российской Федерации.</w:t>
      </w:r>
    </w:p>
    <w:p w14:paraId="6D586965" w14:textId="77777777" w:rsidR="00252043" w:rsidRPr="00992CB9" w:rsidRDefault="00252043" w:rsidP="00252043">
      <w:pPr>
        <w:pStyle w:val="ConsPlusNormal"/>
        <w:jc w:val="center"/>
        <w:outlineLvl w:val="1"/>
        <w:rPr>
          <w:rFonts w:ascii="Times New Roman" w:hAnsi="Times New Roman" w:cs="Times New Roman"/>
          <w:b/>
          <w:sz w:val="24"/>
          <w:szCs w:val="24"/>
        </w:rPr>
      </w:pPr>
      <w:r w:rsidRPr="00992CB9">
        <w:rPr>
          <w:rFonts w:ascii="Times New Roman" w:hAnsi="Times New Roman" w:cs="Times New Roman"/>
          <w:b/>
          <w:sz w:val="24"/>
          <w:szCs w:val="24"/>
        </w:rPr>
        <w:t>VIII. Заключительные положения</w:t>
      </w:r>
    </w:p>
    <w:p w14:paraId="73D02EDD"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21. Настоящий договор считается заключенным с даты поступления подписанного заявителем экземпляра настоящего договора исполнителю.</w:t>
      </w:r>
    </w:p>
    <w:p w14:paraId="14A2D923"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Датой поступления настоящего договора исполнителю является:</w:t>
      </w:r>
    </w:p>
    <w:p w14:paraId="4670C923"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при направлении настоящего договора почтовым отправлением - дата передачи почтового отправления исполнителю организацией почтовой связи;</w:t>
      </w:r>
    </w:p>
    <w:p w14:paraId="6FE1311C"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14:paraId="2D25E081"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14:paraId="21228CE8"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22. Заявитель дает свое согласие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14:paraId="4584642B" w14:textId="77777777" w:rsidR="00252043" w:rsidRPr="00992CB9" w:rsidRDefault="00252043" w:rsidP="00252043">
      <w:pPr>
        <w:pStyle w:val="ConsPlusNormal"/>
        <w:ind w:firstLine="539"/>
        <w:jc w:val="both"/>
        <w:rPr>
          <w:rFonts w:ascii="Times New Roman" w:hAnsi="Times New Roman" w:cs="Times New Roman"/>
          <w:sz w:val="24"/>
          <w:szCs w:val="24"/>
        </w:rPr>
      </w:pPr>
      <w:r w:rsidRPr="00992CB9">
        <w:rPr>
          <w:rFonts w:ascii="Times New Roman" w:hAnsi="Times New Roman" w:cs="Times New Roman"/>
          <w:sz w:val="24"/>
          <w:szCs w:val="24"/>
        </w:rPr>
        <w:t>23. Настоящий договор составлен и подписан в двух экземплярах, по одному для каждой из сторон.</w:t>
      </w:r>
    </w:p>
    <w:p w14:paraId="03038ED5" w14:textId="77777777" w:rsidR="00252043" w:rsidRDefault="00252043" w:rsidP="00252043">
      <w:pPr>
        <w:pStyle w:val="ConsPlusNormal"/>
        <w:jc w:val="center"/>
        <w:outlineLvl w:val="1"/>
        <w:rPr>
          <w:rFonts w:ascii="Times New Roman" w:hAnsi="Times New Roman" w:cs="Times New Roman"/>
          <w:b/>
          <w:sz w:val="24"/>
          <w:szCs w:val="24"/>
        </w:rPr>
      </w:pPr>
    </w:p>
    <w:p w14:paraId="3A8B2040" w14:textId="77777777" w:rsidR="00252043" w:rsidRPr="00992CB9" w:rsidRDefault="00252043" w:rsidP="00252043">
      <w:pPr>
        <w:pStyle w:val="ConsPlusNormal"/>
        <w:jc w:val="center"/>
        <w:outlineLvl w:val="1"/>
        <w:rPr>
          <w:rFonts w:ascii="Times New Roman" w:hAnsi="Times New Roman" w:cs="Times New Roman"/>
          <w:b/>
          <w:sz w:val="24"/>
          <w:szCs w:val="24"/>
        </w:rPr>
      </w:pPr>
      <w:r w:rsidRPr="00992CB9">
        <w:rPr>
          <w:rFonts w:ascii="Times New Roman" w:hAnsi="Times New Roman" w:cs="Times New Roman"/>
          <w:b/>
          <w:sz w:val="24"/>
          <w:szCs w:val="24"/>
        </w:rPr>
        <w:t>Реквизиты сторон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2"/>
        <w:gridCol w:w="4533"/>
      </w:tblGrid>
      <w:tr w:rsidR="00252043" w:rsidRPr="00992CB9" w14:paraId="0929AC6B" w14:textId="77777777" w:rsidTr="00D76E9B">
        <w:tc>
          <w:tcPr>
            <w:tcW w:w="4532" w:type="dxa"/>
          </w:tcPr>
          <w:p w14:paraId="37AC5848" w14:textId="77777777" w:rsidR="001967EB" w:rsidRDefault="001967EB" w:rsidP="001967EB">
            <w:pPr>
              <w:pStyle w:val="ConsPlusNormal"/>
              <w:spacing w:line="254" w:lineRule="auto"/>
              <w:rPr>
                <w:rFonts w:ascii="Times New Roman" w:hAnsi="Times New Roman" w:cs="Times New Roman"/>
                <w:sz w:val="24"/>
                <w:szCs w:val="24"/>
                <w:lang w:eastAsia="en-US"/>
              </w:rPr>
            </w:pPr>
            <w:r>
              <w:rPr>
                <w:rFonts w:ascii="Times New Roman" w:hAnsi="Times New Roman" w:cs="Times New Roman"/>
                <w:sz w:val="24"/>
                <w:szCs w:val="24"/>
                <w:lang w:eastAsia="en-US"/>
              </w:rPr>
              <w:t>АО «Сахатранснефтегаз»</w:t>
            </w:r>
          </w:p>
          <w:p w14:paraId="69C39553" w14:textId="77777777" w:rsidR="001967EB" w:rsidRDefault="001967EB" w:rsidP="001967EB">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   1435142972</w:t>
            </w:r>
          </w:p>
          <w:p w14:paraId="0F4482D2" w14:textId="77777777" w:rsidR="001967EB" w:rsidRDefault="001967EB" w:rsidP="001967EB">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КПП:   546050001</w:t>
            </w:r>
          </w:p>
          <w:p w14:paraId="525B7AD2" w14:textId="77777777" w:rsidR="001967EB" w:rsidRDefault="001967EB" w:rsidP="001967EB">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ОГРН: 1031402073097</w:t>
            </w:r>
          </w:p>
          <w:p w14:paraId="06610ACD" w14:textId="1A839D89" w:rsidR="00252043" w:rsidRPr="00992CB9" w:rsidRDefault="001967EB" w:rsidP="001967EB">
            <w:pPr>
              <w:pStyle w:val="ConsPlusNormal"/>
              <w:rPr>
                <w:rFonts w:ascii="Times New Roman" w:hAnsi="Times New Roman" w:cs="Times New Roman"/>
              </w:rPr>
            </w:pPr>
            <w:r>
              <w:rPr>
                <w:rFonts w:ascii="Times New Roman" w:hAnsi="Times New Roman" w:cs="Times New Roman"/>
                <w:sz w:val="24"/>
                <w:szCs w:val="24"/>
              </w:rPr>
              <w:t>Юридический адрес: 677027, Саха /Якутия/ Респ, Якутск г, Кирова ул, дом № 18, корпус В, офис 501</w:t>
            </w:r>
          </w:p>
        </w:tc>
        <w:tc>
          <w:tcPr>
            <w:tcW w:w="4533" w:type="dxa"/>
          </w:tcPr>
          <w:p w14:paraId="53E812E5" w14:textId="77777777" w:rsidR="00252043" w:rsidRPr="00992CB9" w:rsidRDefault="00252043" w:rsidP="00D76E9B">
            <w:pPr>
              <w:pStyle w:val="ConsPlusNormal"/>
              <w:rPr>
                <w:rFonts w:ascii="Times New Roman" w:hAnsi="Times New Roman" w:cs="Times New Roman"/>
              </w:rPr>
            </w:pPr>
            <w:r w:rsidRPr="00992CB9">
              <w:rPr>
                <w:rFonts w:ascii="Times New Roman" w:hAnsi="Times New Roman" w:cs="Times New Roman"/>
              </w:rPr>
              <w:t>Заявитель</w:t>
            </w:r>
          </w:p>
        </w:tc>
      </w:tr>
      <w:tr w:rsidR="00252043" w:rsidRPr="00992CB9" w14:paraId="344F3EEE" w14:textId="77777777" w:rsidTr="00D76E9B">
        <w:tc>
          <w:tcPr>
            <w:tcW w:w="4532" w:type="dxa"/>
          </w:tcPr>
          <w:p w14:paraId="61374857" w14:textId="77777777" w:rsidR="001967EB" w:rsidRDefault="001967EB" w:rsidP="001967EB">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УГРС АО «Сахатранснефтегаз»</w:t>
            </w:r>
          </w:p>
          <w:p w14:paraId="20DF1F3A" w14:textId="77777777" w:rsidR="001967EB" w:rsidRDefault="001967EB" w:rsidP="001967EB">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 1435142972</w:t>
            </w:r>
          </w:p>
          <w:p w14:paraId="2ABDC3F2" w14:textId="77777777" w:rsidR="001967EB" w:rsidRDefault="001967EB" w:rsidP="001967EB">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КПП: 143545002</w:t>
            </w:r>
          </w:p>
          <w:p w14:paraId="4D12E684" w14:textId="77777777" w:rsidR="001967EB" w:rsidRDefault="001967EB" w:rsidP="001967EB">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ОКПО:15280028</w:t>
            </w:r>
          </w:p>
          <w:p w14:paraId="69223A5B" w14:textId="77777777" w:rsidR="001967EB" w:rsidRDefault="001967EB" w:rsidP="001967EB">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Расчетный счет:40602810876000100246</w:t>
            </w:r>
          </w:p>
          <w:p w14:paraId="61259E2E" w14:textId="77777777" w:rsidR="001967EB" w:rsidRDefault="001967EB" w:rsidP="001967EB">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Банк: Якутское отделение № 8603 ПАО Сбербанк</w:t>
            </w:r>
          </w:p>
          <w:p w14:paraId="7B3244D7" w14:textId="77777777" w:rsidR="001967EB" w:rsidRDefault="001967EB" w:rsidP="001967EB">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БИК:049805609</w:t>
            </w:r>
          </w:p>
          <w:p w14:paraId="5287EF27" w14:textId="77777777" w:rsidR="001967EB" w:rsidRDefault="001967EB" w:rsidP="001967EB">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Корр.счет: 30101810400000000609</w:t>
            </w:r>
          </w:p>
          <w:p w14:paraId="43EE9F88" w14:textId="77777777" w:rsidR="001967EB" w:rsidRDefault="001967EB" w:rsidP="001967EB">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Юридический адрес: 677005, Саха /Якутия/, Респ, Якутск г, Петра Алексеева ул, дом № 64</w:t>
            </w:r>
          </w:p>
          <w:p w14:paraId="346B019E" w14:textId="77777777" w:rsidR="001967EB" w:rsidRDefault="001967EB" w:rsidP="001967EB">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Телефон: +8 (4112) 46-00-07</w:t>
            </w:r>
          </w:p>
          <w:p w14:paraId="3AE5B13C" w14:textId="7F725BC3" w:rsidR="00252043" w:rsidRPr="000E4864" w:rsidRDefault="00252043" w:rsidP="00D76E9B">
            <w:pPr>
              <w:pStyle w:val="ConsPlusNormal"/>
              <w:jc w:val="both"/>
              <w:rPr>
                <w:rFonts w:ascii="Times New Roman" w:hAnsi="Times New Roman" w:cs="Times New Roman"/>
                <w:sz w:val="24"/>
                <w:szCs w:val="24"/>
              </w:rPr>
            </w:pPr>
          </w:p>
          <w:p w14:paraId="18CD2730" w14:textId="77777777" w:rsidR="00252043" w:rsidRPr="000E4864" w:rsidRDefault="00252043" w:rsidP="00D76E9B">
            <w:pPr>
              <w:pStyle w:val="ConsPlusNormal"/>
              <w:jc w:val="both"/>
              <w:rPr>
                <w:rFonts w:ascii="Times New Roman" w:hAnsi="Times New Roman" w:cs="Times New Roman"/>
                <w:sz w:val="24"/>
                <w:szCs w:val="24"/>
              </w:rPr>
            </w:pPr>
          </w:p>
          <w:p w14:paraId="7EEB5C1D" w14:textId="77777777" w:rsidR="001967EB" w:rsidRPr="00F2591A" w:rsidRDefault="001967EB" w:rsidP="001967EB">
            <w:pPr>
              <w:widowControl w:val="0"/>
              <w:autoSpaceDE w:val="0"/>
              <w:autoSpaceDN w:val="0"/>
              <w:adjustRightInd w:val="0"/>
              <w:spacing w:line="276" w:lineRule="auto"/>
              <w:jc w:val="both"/>
              <w:rPr>
                <w:rFonts w:ascii="Times New Roman" w:hAnsi="Times New Roman" w:cs="Times New Roman"/>
                <w:sz w:val="24"/>
                <w:szCs w:val="24"/>
              </w:rPr>
            </w:pPr>
            <w:r w:rsidRPr="00F2591A">
              <w:rPr>
                <w:rFonts w:ascii="Times New Roman" w:hAnsi="Times New Roman" w:cs="Times New Roman"/>
                <w:sz w:val="24"/>
                <w:szCs w:val="24"/>
              </w:rPr>
              <w:t xml:space="preserve">Главный инженер </w:t>
            </w:r>
          </w:p>
          <w:p w14:paraId="2639D36D" w14:textId="77777777" w:rsidR="001967EB" w:rsidRPr="00F2591A" w:rsidRDefault="001967EB" w:rsidP="001967EB">
            <w:pPr>
              <w:widowControl w:val="0"/>
              <w:autoSpaceDE w:val="0"/>
              <w:autoSpaceDN w:val="0"/>
              <w:adjustRightInd w:val="0"/>
              <w:spacing w:line="276" w:lineRule="auto"/>
              <w:jc w:val="both"/>
              <w:rPr>
                <w:rFonts w:ascii="Times New Roman" w:hAnsi="Times New Roman" w:cs="Times New Roman"/>
                <w:sz w:val="24"/>
                <w:szCs w:val="24"/>
              </w:rPr>
            </w:pPr>
            <w:r w:rsidRPr="00F2591A">
              <w:rPr>
                <w:rFonts w:ascii="Times New Roman" w:hAnsi="Times New Roman" w:cs="Times New Roman"/>
                <w:sz w:val="24"/>
                <w:szCs w:val="24"/>
              </w:rPr>
              <w:t xml:space="preserve">УГРС АО «Сахатранснефтегаз» </w:t>
            </w:r>
          </w:p>
          <w:p w14:paraId="78C96777" w14:textId="1370BF10" w:rsidR="00252043" w:rsidRPr="000E4864" w:rsidRDefault="001967EB" w:rsidP="001967EB">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__________________/Данилов П.П./</w:t>
            </w:r>
          </w:p>
          <w:p w14:paraId="61933677" w14:textId="77777777" w:rsidR="00252043" w:rsidRPr="000E4864" w:rsidRDefault="00252043" w:rsidP="00D76E9B">
            <w:pPr>
              <w:pStyle w:val="ConsPlusNormal"/>
              <w:jc w:val="both"/>
              <w:rPr>
                <w:rFonts w:ascii="Times New Roman" w:hAnsi="Times New Roman" w:cs="Times New Roman"/>
                <w:sz w:val="24"/>
                <w:szCs w:val="24"/>
              </w:rPr>
            </w:pPr>
            <w:r w:rsidRPr="000E4864">
              <w:rPr>
                <w:rFonts w:ascii="Times New Roman" w:hAnsi="Times New Roman" w:cs="Times New Roman"/>
                <w:sz w:val="24"/>
                <w:szCs w:val="24"/>
              </w:rPr>
              <w:t>мп</w:t>
            </w:r>
          </w:p>
          <w:p w14:paraId="679D6558" w14:textId="77777777" w:rsidR="00252043" w:rsidRPr="000E4864" w:rsidRDefault="00252043" w:rsidP="00D76E9B">
            <w:pPr>
              <w:pStyle w:val="ConsPlusNormal"/>
              <w:jc w:val="center"/>
              <w:rPr>
                <w:rFonts w:ascii="Times New Roman" w:hAnsi="Times New Roman" w:cs="Times New Roman"/>
                <w:sz w:val="24"/>
                <w:szCs w:val="24"/>
              </w:rPr>
            </w:pPr>
          </w:p>
        </w:tc>
        <w:tc>
          <w:tcPr>
            <w:tcW w:w="4533" w:type="dxa"/>
            <w:vMerge w:val="restart"/>
          </w:tcPr>
          <w:p w14:paraId="1C45D350" w14:textId="77777777" w:rsidR="00252043" w:rsidRPr="00992CB9" w:rsidRDefault="00252043" w:rsidP="00D76E9B">
            <w:pPr>
              <w:pStyle w:val="ConsPlusNormal"/>
              <w:rPr>
                <w:rFonts w:ascii="Times New Roman" w:hAnsi="Times New Roman" w:cs="Times New Roman"/>
              </w:rPr>
            </w:pPr>
            <w:r w:rsidRPr="00992CB9">
              <w:rPr>
                <w:rFonts w:ascii="Times New Roman" w:hAnsi="Times New Roman" w:cs="Times New Roman"/>
              </w:rPr>
              <w:t>____________________________________</w:t>
            </w:r>
          </w:p>
          <w:p w14:paraId="3DC85E95" w14:textId="77777777" w:rsidR="00252043" w:rsidRPr="00992CB9" w:rsidRDefault="00252043" w:rsidP="00D76E9B">
            <w:pPr>
              <w:pStyle w:val="ConsPlusNormal"/>
              <w:rPr>
                <w:rFonts w:ascii="Times New Roman" w:hAnsi="Times New Roman" w:cs="Times New Roman"/>
              </w:rPr>
            </w:pPr>
            <w:r w:rsidRPr="00992CB9">
              <w:rPr>
                <w:rFonts w:ascii="Times New Roman" w:hAnsi="Times New Roman" w:cs="Times New Roman"/>
              </w:rPr>
              <w:t>(для юридических лиц - полное наименование)</w:t>
            </w:r>
          </w:p>
          <w:p w14:paraId="4AE14EA6" w14:textId="77777777" w:rsidR="00252043" w:rsidRPr="00992CB9" w:rsidRDefault="00252043" w:rsidP="00D76E9B">
            <w:pPr>
              <w:pStyle w:val="ConsPlusNormal"/>
              <w:rPr>
                <w:rFonts w:ascii="Times New Roman" w:hAnsi="Times New Roman" w:cs="Times New Roman"/>
              </w:rPr>
            </w:pPr>
            <w:r w:rsidRPr="00992CB9">
              <w:rPr>
                <w:rFonts w:ascii="Times New Roman" w:hAnsi="Times New Roman" w:cs="Times New Roman"/>
              </w:rPr>
              <w:t>____________________________________</w:t>
            </w:r>
          </w:p>
          <w:p w14:paraId="40930BF3" w14:textId="77777777" w:rsidR="00252043" w:rsidRPr="00992CB9" w:rsidRDefault="00252043" w:rsidP="00D76E9B">
            <w:pPr>
              <w:pStyle w:val="ConsPlusNormal"/>
              <w:rPr>
                <w:rFonts w:ascii="Times New Roman" w:hAnsi="Times New Roman" w:cs="Times New Roman"/>
              </w:rPr>
            </w:pPr>
            <w:r w:rsidRPr="00992CB9">
              <w:rPr>
                <w:rFonts w:ascii="Times New Roman" w:hAnsi="Times New Roman" w:cs="Times New Roman"/>
              </w:rPr>
              <w:t>(номер записи в Едином государственном реестре юридических лиц)</w:t>
            </w:r>
          </w:p>
          <w:p w14:paraId="643E345B" w14:textId="77777777" w:rsidR="00252043" w:rsidRPr="00992CB9" w:rsidRDefault="00252043" w:rsidP="00D76E9B">
            <w:pPr>
              <w:pStyle w:val="ConsPlusNormal"/>
              <w:rPr>
                <w:rFonts w:ascii="Times New Roman" w:hAnsi="Times New Roman" w:cs="Times New Roman"/>
              </w:rPr>
            </w:pPr>
            <w:r w:rsidRPr="00992CB9">
              <w:rPr>
                <w:rFonts w:ascii="Times New Roman" w:hAnsi="Times New Roman" w:cs="Times New Roman"/>
              </w:rPr>
              <w:t>ИНН/КПП ___________________________</w:t>
            </w:r>
          </w:p>
          <w:p w14:paraId="416B610C" w14:textId="77777777" w:rsidR="00252043" w:rsidRPr="00992CB9" w:rsidRDefault="00252043" w:rsidP="00D76E9B">
            <w:pPr>
              <w:pStyle w:val="ConsPlusNormal"/>
              <w:rPr>
                <w:rFonts w:ascii="Times New Roman" w:hAnsi="Times New Roman" w:cs="Times New Roman"/>
              </w:rPr>
            </w:pPr>
            <w:r w:rsidRPr="00992CB9">
              <w:rPr>
                <w:rFonts w:ascii="Times New Roman" w:hAnsi="Times New Roman" w:cs="Times New Roman"/>
              </w:rPr>
              <w:t>____________________________________</w:t>
            </w:r>
          </w:p>
          <w:p w14:paraId="4F76E8F8" w14:textId="77777777" w:rsidR="00252043" w:rsidRPr="00992CB9" w:rsidRDefault="00252043" w:rsidP="00D76E9B">
            <w:pPr>
              <w:pStyle w:val="ConsPlusNormal"/>
              <w:rPr>
                <w:rFonts w:ascii="Times New Roman" w:hAnsi="Times New Roman" w:cs="Times New Roman"/>
              </w:rPr>
            </w:pPr>
            <w:r w:rsidRPr="00992CB9">
              <w:rPr>
                <w:rFonts w:ascii="Times New Roman" w:hAnsi="Times New Roman" w:cs="Times New Roman"/>
              </w:rPr>
              <w:t>р/с _________________________________</w:t>
            </w:r>
          </w:p>
          <w:p w14:paraId="1FD4433E" w14:textId="77777777" w:rsidR="00252043" w:rsidRPr="00992CB9" w:rsidRDefault="00252043" w:rsidP="00D76E9B">
            <w:pPr>
              <w:pStyle w:val="ConsPlusNormal"/>
              <w:rPr>
                <w:rFonts w:ascii="Times New Roman" w:hAnsi="Times New Roman" w:cs="Times New Roman"/>
              </w:rPr>
            </w:pPr>
            <w:r w:rsidRPr="00992CB9">
              <w:rPr>
                <w:rFonts w:ascii="Times New Roman" w:hAnsi="Times New Roman" w:cs="Times New Roman"/>
              </w:rPr>
              <w:t>к/с _________________________________</w:t>
            </w:r>
          </w:p>
          <w:p w14:paraId="2D247080" w14:textId="77777777" w:rsidR="00252043" w:rsidRPr="00992CB9" w:rsidRDefault="00252043" w:rsidP="00D76E9B">
            <w:pPr>
              <w:pStyle w:val="ConsPlusNormal"/>
              <w:rPr>
                <w:rFonts w:ascii="Times New Roman" w:hAnsi="Times New Roman" w:cs="Times New Roman"/>
              </w:rPr>
            </w:pPr>
            <w:r w:rsidRPr="00992CB9">
              <w:rPr>
                <w:rFonts w:ascii="Times New Roman" w:hAnsi="Times New Roman" w:cs="Times New Roman"/>
              </w:rPr>
              <w:t>____________________________________</w:t>
            </w:r>
          </w:p>
          <w:p w14:paraId="69FCA335" w14:textId="77777777" w:rsidR="00252043" w:rsidRPr="00992CB9" w:rsidRDefault="00252043" w:rsidP="00D76E9B">
            <w:pPr>
              <w:pStyle w:val="ConsPlusNormal"/>
              <w:rPr>
                <w:rFonts w:ascii="Times New Roman" w:hAnsi="Times New Roman" w:cs="Times New Roman"/>
              </w:rPr>
            </w:pPr>
            <w:r w:rsidRPr="00992CB9">
              <w:rPr>
                <w:rFonts w:ascii="Times New Roman" w:hAnsi="Times New Roman" w:cs="Times New Roman"/>
              </w:rPr>
              <w:t>(должность, фамилия, имя, отчество лица,</w:t>
            </w:r>
          </w:p>
          <w:p w14:paraId="1C0E17C0" w14:textId="77777777" w:rsidR="00252043" w:rsidRPr="00992CB9" w:rsidRDefault="00252043" w:rsidP="00D76E9B">
            <w:pPr>
              <w:pStyle w:val="ConsPlusNormal"/>
              <w:rPr>
                <w:rFonts w:ascii="Times New Roman" w:hAnsi="Times New Roman" w:cs="Times New Roman"/>
              </w:rPr>
            </w:pPr>
            <w:r w:rsidRPr="00992CB9">
              <w:rPr>
                <w:rFonts w:ascii="Times New Roman" w:hAnsi="Times New Roman" w:cs="Times New Roman"/>
              </w:rPr>
              <w:t>____________________________________ действующего от имени юридического лица)</w:t>
            </w:r>
          </w:p>
          <w:p w14:paraId="63B1DF03" w14:textId="77777777" w:rsidR="00252043" w:rsidRPr="00992CB9" w:rsidRDefault="00252043" w:rsidP="00D76E9B">
            <w:pPr>
              <w:pStyle w:val="ConsPlusNormal"/>
              <w:rPr>
                <w:rFonts w:ascii="Times New Roman" w:hAnsi="Times New Roman" w:cs="Times New Roman"/>
              </w:rPr>
            </w:pPr>
            <w:r w:rsidRPr="00992CB9">
              <w:rPr>
                <w:rFonts w:ascii="Times New Roman" w:hAnsi="Times New Roman" w:cs="Times New Roman"/>
              </w:rPr>
              <w:t>____________________________________</w:t>
            </w:r>
          </w:p>
          <w:p w14:paraId="39C5741F" w14:textId="77777777" w:rsidR="00252043" w:rsidRPr="00992CB9" w:rsidRDefault="00252043" w:rsidP="00D76E9B">
            <w:pPr>
              <w:pStyle w:val="ConsPlusNormal"/>
              <w:rPr>
                <w:rFonts w:ascii="Times New Roman" w:hAnsi="Times New Roman" w:cs="Times New Roman"/>
              </w:rPr>
            </w:pPr>
            <w:r w:rsidRPr="00992CB9">
              <w:rPr>
                <w:rFonts w:ascii="Times New Roman" w:hAnsi="Times New Roman" w:cs="Times New Roman"/>
              </w:rPr>
              <w:t>____________________________________</w:t>
            </w:r>
          </w:p>
          <w:p w14:paraId="670490AB" w14:textId="77777777" w:rsidR="00252043" w:rsidRPr="00992CB9" w:rsidRDefault="00252043" w:rsidP="00D76E9B">
            <w:pPr>
              <w:pStyle w:val="ConsPlusNormal"/>
              <w:rPr>
                <w:rFonts w:ascii="Times New Roman" w:hAnsi="Times New Roman" w:cs="Times New Roman"/>
              </w:rPr>
            </w:pPr>
            <w:r w:rsidRPr="00992CB9">
              <w:rPr>
                <w:rFonts w:ascii="Times New Roman" w:hAnsi="Times New Roman" w:cs="Times New Roman"/>
              </w:rPr>
              <w:t>(адрес местонахождения заявителя и почтовый адрес)</w:t>
            </w:r>
          </w:p>
          <w:p w14:paraId="352ECDEF" w14:textId="77777777" w:rsidR="00252043" w:rsidRPr="00992CB9" w:rsidRDefault="00252043" w:rsidP="00D76E9B">
            <w:pPr>
              <w:pStyle w:val="ConsPlusNormal"/>
              <w:rPr>
                <w:rFonts w:ascii="Times New Roman" w:hAnsi="Times New Roman" w:cs="Times New Roman"/>
              </w:rPr>
            </w:pPr>
            <w:r w:rsidRPr="00992CB9">
              <w:rPr>
                <w:rFonts w:ascii="Times New Roman" w:hAnsi="Times New Roman" w:cs="Times New Roman"/>
              </w:rPr>
              <w:t>_________________________</w:t>
            </w:r>
          </w:p>
          <w:p w14:paraId="5F9F0D2F" w14:textId="77777777" w:rsidR="00252043" w:rsidRPr="00992CB9" w:rsidRDefault="00252043" w:rsidP="00D76E9B">
            <w:pPr>
              <w:pStyle w:val="ConsPlusNormal"/>
              <w:rPr>
                <w:rFonts w:ascii="Times New Roman" w:hAnsi="Times New Roman" w:cs="Times New Roman"/>
              </w:rPr>
            </w:pPr>
            <w:r w:rsidRPr="00992CB9">
              <w:rPr>
                <w:rFonts w:ascii="Times New Roman" w:hAnsi="Times New Roman" w:cs="Times New Roman"/>
              </w:rPr>
              <w:t>(подпись)</w:t>
            </w:r>
          </w:p>
          <w:p w14:paraId="73C9A939" w14:textId="77777777" w:rsidR="00252043" w:rsidRPr="00992CB9" w:rsidRDefault="00252043" w:rsidP="00D76E9B">
            <w:pPr>
              <w:pStyle w:val="ConsPlusNormal"/>
              <w:rPr>
                <w:rFonts w:ascii="Times New Roman" w:hAnsi="Times New Roman" w:cs="Times New Roman"/>
              </w:rPr>
            </w:pPr>
            <w:r w:rsidRPr="00992CB9">
              <w:rPr>
                <w:rFonts w:ascii="Times New Roman" w:hAnsi="Times New Roman" w:cs="Times New Roman"/>
              </w:rPr>
              <w:t>____________________________________</w:t>
            </w:r>
          </w:p>
          <w:p w14:paraId="1A6DF827" w14:textId="77777777" w:rsidR="00252043" w:rsidRPr="00992CB9" w:rsidRDefault="00252043" w:rsidP="00D76E9B">
            <w:pPr>
              <w:pStyle w:val="ConsPlusNormal"/>
              <w:rPr>
                <w:rFonts w:ascii="Times New Roman" w:hAnsi="Times New Roman" w:cs="Times New Roman"/>
              </w:rPr>
            </w:pPr>
            <w:r w:rsidRPr="00992CB9">
              <w:rPr>
                <w:rFonts w:ascii="Times New Roman" w:hAnsi="Times New Roman" w:cs="Times New Roman"/>
              </w:rPr>
              <w:t>(для индивидуальных предпринимателей - полное наименование</w:t>
            </w:r>
          </w:p>
          <w:p w14:paraId="07D5C12B" w14:textId="77777777" w:rsidR="00252043" w:rsidRPr="00992CB9" w:rsidRDefault="00252043" w:rsidP="00D76E9B">
            <w:pPr>
              <w:pStyle w:val="ConsPlusNormal"/>
              <w:rPr>
                <w:rFonts w:ascii="Times New Roman" w:hAnsi="Times New Roman" w:cs="Times New Roman"/>
              </w:rPr>
            </w:pPr>
            <w:r w:rsidRPr="00992CB9">
              <w:rPr>
                <w:rFonts w:ascii="Times New Roman" w:hAnsi="Times New Roman" w:cs="Times New Roman"/>
              </w:rPr>
              <w:t>____________________________________</w:t>
            </w:r>
          </w:p>
          <w:p w14:paraId="2E604FA9" w14:textId="77777777" w:rsidR="00252043" w:rsidRPr="00992CB9" w:rsidRDefault="00252043" w:rsidP="00D76E9B">
            <w:pPr>
              <w:pStyle w:val="ConsPlusNormal"/>
              <w:rPr>
                <w:rFonts w:ascii="Times New Roman" w:hAnsi="Times New Roman" w:cs="Times New Roman"/>
              </w:rPr>
            </w:pPr>
            <w:r w:rsidRPr="00992CB9">
              <w:rPr>
                <w:rFonts w:ascii="Times New Roman" w:hAnsi="Times New Roman" w:cs="Times New Roman"/>
              </w:rPr>
              <w:t>(номер записи в Едином государственном реестре индивидуальных предпринимателей и дата ее внесения в реестр)</w:t>
            </w:r>
          </w:p>
          <w:p w14:paraId="3FDCD359" w14:textId="77777777" w:rsidR="00252043" w:rsidRPr="00992CB9" w:rsidRDefault="00252043" w:rsidP="00D76E9B">
            <w:pPr>
              <w:pStyle w:val="ConsPlusNormal"/>
              <w:rPr>
                <w:rFonts w:ascii="Times New Roman" w:hAnsi="Times New Roman" w:cs="Times New Roman"/>
              </w:rPr>
            </w:pPr>
            <w:r w:rsidRPr="00992CB9">
              <w:rPr>
                <w:rFonts w:ascii="Times New Roman" w:hAnsi="Times New Roman" w:cs="Times New Roman"/>
              </w:rPr>
              <w:t>____________________________________</w:t>
            </w:r>
          </w:p>
          <w:p w14:paraId="15A4C5B7" w14:textId="77777777" w:rsidR="00252043" w:rsidRPr="00992CB9" w:rsidRDefault="00252043" w:rsidP="00D76E9B">
            <w:pPr>
              <w:pStyle w:val="ConsPlusNormal"/>
              <w:rPr>
                <w:rFonts w:ascii="Times New Roman" w:hAnsi="Times New Roman" w:cs="Times New Roman"/>
              </w:rPr>
            </w:pPr>
            <w:r w:rsidRPr="00992CB9">
              <w:rPr>
                <w:rFonts w:ascii="Times New Roman" w:hAnsi="Times New Roman" w:cs="Times New Roman"/>
              </w:rPr>
              <w:t>ИНН ________________________________</w:t>
            </w:r>
          </w:p>
          <w:p w14:paraId="6D41C2C9" w14:textId="77777777" w:rsidR="00252043" w:rsidRPr="00992CB9" w:rsidRDefault="00252043" w:rsidP="00D76E9B">
            <w:pPr>
              <w:pStyle w:val="ConsPlusNormal"/>
              <w:rPr>
                <w:rFonts w:ascii="Times New Roman" w:hAnsi="Times New Roman" w:cs="Times New Roman"/>
              </w:rPr>
            </w:pPr>
            <w:r w:rsidRPr="00992CB9">
              <w:rPr>
                <w:rFonts w:ascii="Times New Roman" w:hAnsi="Times New Roman" w:cs="Times New Roman"/>
              </w:rPr>
              <w:t>____________________________________</w:t>
            </w:r>
          </w:p>
          <w:p w14:paraId="0EDA99E6" w14:textId="77777777" w:rsidR="00252043" w:rsidRPr="00992CB9" w:rsidRDefault="00252043" w:rsidP="00D76E9B">
            <w:pPr>
              <w:pStyle w:val="ConsPlusNormal"/>
              <w:rPr>
                <w:rFonts w:ascii="Times New Roman" w:hAnsi="Times New Roman" w:cs="Times New Roman"/>
              </w:rPr>
            </w:pPr>
            <w:r w:rsidRPr="00992CB9">
              <w:rPr>
                <w:rFonts w:ascii="Times New Roman" w:hAnsi="Times New Roman" w:cs="Times New Roman"/>
              </w:rPr>
              <w:t>(адрес местожительства и почтовый адрес)</w:t>
            </w:r>
          </w:p>
          <w:p w14:paraId="734ED036" w14:textId="77777777" w:rsidR="00252043" w:rsidRPr="00992CB9" w:rsidRDefault="00252043" w:rsidP="00D76E9B">
            <w:pPr>
              <w:pStyle w:val="ConsPlusNormal"/>
              <w:rPr>
                <w:rFonts w:ascii="Times New Roman" w:hAnsi="Times New Roman" w:cs="Times New Roman"/>
              </w:rPr>
            </w:pPr>
            <w:r w:rsidRPr="00992CB9">
              <w:rPr>
                <w:rFonts w:ascii="Times New Roman" w:hAnsi="Times New Roman" w:cs="Times New Roman"/>
              </w:rPr>
              <w:t>______________________</w:t>
            </w:r>
          </w:p>
          <w:p w14:paraId="3196A8A5" w14:textId="77777777" w:rsidR="00252043" w:rsidRPr="00992CB9" w:rsidRDefault="00252043" w:rsidP="00D76E9B">
            <w:pPr>
              <w:pStyle w:val="ConsPlusNormal"/>
              <w:rPr>
                <w:rFonts w:ascii="Times New Roman" w:hAnsi="Times New Roman" w:cs="Times New Roman"/>
              </w:rPr>
            </w:pPr>
            <w:r w:rsidRPr="00992CB9">
              <w:rPr>
                <w:rFonts w:ascii="Times New Roman" w:hAnsi="Times New Roman" w:cs="Times New Roman"/>
              </w:rPr>
              <w:t>(подпись)</w:t>
            </w:r>
          </w:p>
          <w:p w14:paraId="7BD093AF" w14:textId="77777777" w:rsidR="00252043" w:rsidRPr="00992CB9" w:rsidRDefault="00252043" w:rsidP="00D76E9B">
            <w:pPr>
              <w:pStyle w:val="ConsPlusNormal"/>
              <w:rPr>
                <w:rFonts w:ascii="Times New Roman" w:hAnsi="Times New Roman" w:cs="Times New Roman"/>
              </w:rPr>
            </w:pPr>
            <w:r w:rsidRPr="00992CB9">
              <w:rPr>
                <w:rFonts w:ascii="Times New Roman" w:hAnsi="Times New Roman" w:cs="Times New Roman"/>
              </w:rPr>
              <w:t>____________________________________</w:t>
            </w:r>
          </w:p>
          <w:p w14:paraId="0BBEA74C" w14:textId="77777777" w:rsidR="00252043" w:rsidRPr="00992CB9" w:rsidRDefault="00252043" w:rsidP="00D76E9B">
            <w:pPr>
              <w:pStyle w:val="ConsPlusNormal"/>
              <w:rPr>
                <w:rFonts w:ascii="Times New Roman" w:hAnsi="Times New Roman" w:cs="Times New Roman"/>
              </w:rPr>
            </w:pPr>
            <w:r w:rsidRPr="00992CB9">
              <w:rPr>
                <w:rFonts w:ascii="Times New Roman" w:hAnsi="Times New Roman" w:cs="Times New Roman"/>
              </w:rPr>
              <w:t>(фамилия, имя, отчество физического лица) серия, номер и дата выдачи паспорта или</w:t>
            </w:r>
          </w:p>
          <w:p w14:paraId="2C24D8DD" w14:textId="77777777" w:rsidR="00252043" w:rsidRPr="00992CB9" w:rsidRDefault="00252043" w:rsidP="00D76E9B">
            <w:pPr>
              <w:pStyle w:val="ConsPlusNormal"/>
              <w:rPr>
                <w:rFonts w:ascii="Times New Roman" w:hAnsi="Times New Roman" w:cs="Times New Roman"/>
              </w:rPr>
            </w:pPr>
            <w:r w:rsidRPr="00992CB9">
              <w:rPr>
                <w:rFonts w:ascii="Times New Roman" w:hAnsi="Times New Roman" w:cs="Times New Roman"/>
              </w:rPr>
              <w:t>____________________________________</w:t>
            </w:r>
          </w:p>
          <w:p w14:paraId="1CA0705A" w14:textId="77777777" w:rsidR="00252043" w:rsidRPr="00992CB9" w:rsidRDefault="00252043" w:rsidP="00D76E9B">
            <w:pPr>
              <w:pStyle w:val="ConsPlusNormal"/>
              <w:rPr>
                <w:rFonts w:ascii="Times New Roman" w:hAnsi="Times New Roman" w:cs="Times New Roman"/>
              </w:rPr>
            </w:pPr>
            <w:r w:rsidRPr="00992CB9">
              <w:rPr>
                <w:rFonts w:ascii="Times New Roman" w:hAnsi="Times New Roman" w:cs="Times New Roman"/>
              </w:rPr>
              <w:t>иного документа, удостоверяющего личность в соответствии с законодательством Российской Федерации)</w:t>
            </w:r>
          </w:p>
          <w:p w14:paraId="5202ECE8" w14:textId="77777777" w:rsidR="00252043" w:rsidRPr="00992CB9" w:rsidRDefault="00252043" w:rsidP="00D76E9B">
            <w:pPr>
              <w:pStyle w:val="ConsPlusNormal"/>
              <w:rPr>
                <w:rFonts w:ascii="Times New Roman" w:hAnsi="Times New Roman" w:cs="Times New Roman"/>
              </w:rPr>
            </w:pPr>
            <w:r w:rsidRPr="00992CB9">
              <w:rPr>
                <w:rFonts w:ascii="Times New Roman" w:hAnsi="Times New Roman" w:cs="Times New Roman"/>
              </w:rPr>
              <w:t>____________________________________</w:t>
            </w:r>
          </w:p>
          <w:p w14:paraId="554773AB" w14:textId="77777777" w:rsidR="00252043" w:rsidRPr="00992CB9" w:rsidRDefault="00252043" w:rsidP="00D76E9B">
            <w:pPr>
              <w:pStyle w:val="ConsPlusNormal"/>
              <w:rPr>
                <w:rFonts w:ascii="Times New Roman" w:hAnsi="Times New Roman" w:cs="Times New Roman"/>
              </w:rPr>
            </w:pPr>
            <w:r w:rsidRPr="00992CB9">
              <w:rPr>
                <w:rFonts w:ascii="Times New Roman" w:hAnsi="Times New Roman" w:cs="Times New Roman"/>
              </w:rPr>
              <w:t>____________________________________</w:t>
            </w:r>
          </w:p>
          <w:p w14:paraId="312D5CD6" w14:textId="77777777" w:rsidR="00252043" w:rsidRPr="00992CB9" w:rsidRDefault="00252043" w:rsidP="00D76E9B">
            <w:pPr>
              <w:pStyle w:val="ConsPlusNormal"/>
              <w:rPr>
                <w:rFonts w:ascii="Times New Roman" w:hAnsi="Times New Roman" w:cs="Times New Roman"/>
              </w:rPr>
            </w:pPr>
            <w:r w:rsidRPr="00992CB9">
              <w:rPr>
                <w:rFonts w:ascii="Times New Roman" w:hAnsi="Times New Roman" w:cs="Times New Roman"/>
              </w:rPr>
              <w:t>(адрес местожительства и почтовый адрес)</w:t>
            </w:r>
          </w:p>
        </w:tc>
      </w:tr>
      <w:tr w:rsidR="00252043" w:rsidRPr="00992CB9" w14:paraId="46E246CD" w14:textId="77777777" w:rsidTr="00D76E9B">
        <w:trPr>
          <w:trHeight w:val="322"/>
        </w:trPr>
        <w:tc>
          <w:tcPr>
            <w:tcW w:w="4532" w:type="dxa"/>
            <w:vMerge w:val="restart"/>
          </w:tcPr>
          <w:p w14:paraId="5F2E0B59" w14:textId="77777777" w:rsidR="00252043" w:rsidRPr="000E4864" w:rsidRDefault="00252043" w:rsidP="00D76E9B">
            <w:pPr>
              <w:pStyle w:val="ConsPlusNormal"/>
              <w:jc w:val="both"/>
              <w:rPr>
                <w:rFonts w:ascii="Times New Roman" w:hAnsi="Times New Roman" w:cs="Times New Roman"/>
                <w:sz w:val="24"/>
                <w:szCs w:val="24"/>
              </w:rPr>
            </w:pPr>
          </w:p>
        </w:tc>
        <w:tc>
          <w:tcPr>
            <w:tcW w:w="4533" w:type="dxa"/>
            <w:vMerge/>
          </w:tcPr>
          <w:p w14:paraId="04763BD7" w14:textId="77777777" w:rsidR="00252043" w:rsidRPr="00992CB9" w:rsidRDefault="00252043" w:rsidP="00D76E9B">
            <w:pPr>
              <w:spacing w:after="0" w:line="240" w:lineRule="auto"/>
              <w:rPr>
                <w:rFonts w:ascii="Times New Roman" w:hAnsi="Times New Roman" w:cs="Times New Roman"/>
                <w:sz w:val="20"/>
                <w:szCs w:val="20"/>
              </w:rPr>
            </w:pPr>
          </w:p>
        </w:tc>
      </w:tr>
      <w:tr w:rsidR="00252043" w:rsidRPr="0020375C" w14:paraId="50D6FBCC" w14:textId="77777777" w:rsidTr="00D76E9B">
        <w:tc>
          <w:tcPr>
            <w:tcW w:w="4532" w:type="dxa"/>
            <w:vMerge/>
          </w:tcPr>
          <w:p w14:paraId="71C2F9F1" w14:textId="77777777" w:rsidR="00252043" w:rsidRPr="00992CB9" w:rsidRDefault="00252043" w:rsidP="00D76E9B">
            <w:pPr>
              <w:spacing w:after="0" w:line="240" w:lineRule="auto"/>
              <w:rPr>
                <w:rFonts w:ascii="Times New Roman" w:hAnsi="Times New Roman" w:cs="Times New Roman"/>
                <w:sz w:val="20"/>
                <w:szCs w:val="20"/>
              </w:rPr>
            </w:pPr>
          </w:p>
        </w:tc>
        <w:tc>
          <w:tcPr>
            <w:tcW w:w="4533" w:type="dxa"/>
          </w:tcPr>
          <w:p w14:paraId="5FFB79BA" w14:textId="77777777" w:rsidR="00252043" w:rsidRPr="00992CB9" w:rsidRDefault="00252043" w:rsidP="00D76E9B">
            <w:pPr>
              <w:pStyle w:val="ConsPlusNormal"/>
              <w:rPr>
                <w:rFonts w:ascii="Times New Roman" w:hAnsi="Times New Roman" w:cs="Times New Roman"/>
              </w:rPr>
            </w:pPr>
            <w:r w:rsidRPr="00992CB9">
              <w:rPr>
                <w:rFonts w:ascii="Times New Roman" w:hAnsi="Times New Roman" w:cs="Times New Roman"/>
              </w:rPr>
              <w:t>________________</w:t>
            </w:r>
          </w:p>
          <w:p w14:paraId="4D79B30E" w14:textId="77777777" w:rsidR="00252043" w:rsidRPr="0020375C" w:rsidRDefault="00252043" w:rsidP="00D76E9B">
            <w:pPr>
              <w:pStyle w:val="ConsPlusNormal"/>
              <w:rPr>
                <w:rFonts w:ascii="Times New Roman" w:hAnsi="Times New Roman" w:cs="Times New Roman"/>
              </w:rPr>
            </w:pPr>
            <w:r w:rsidRPr="00992CB9">
              <w:rPr>
                <w:rFonts w:ascii="Times New Roman" w:hAnsi="Times New Roman" w:cs="Times New Roman"/>
              </w:rPr>
              <w:t>(подпись)</w:t>
            </w:r>
          </w:p>
        </w:tc>
      </w:tr>
    </w:tbl>
    <w:p w14:paraId="6286A789" w14:textId="77777777" w:rsidR="00252043" w:rsidRPr="006E2011" w:rsidRDefault="00252043" w:rsidP="00252043">
      <w:pPr>
        <w:rPr>
          <w:rFonts w:ascii="Times New Roman" w:hAnsi="Times New Roman" w:cs="Times New Roman"/>
          <w:sz w:val="24"/>
          <w:szCs w:val="24"/>
        </w:rPr>
      </w:pPr>
    </w:p>
    <w:p w14:paraId="72DD4EE5" w14:textId="62D61838" w:rsidR="00252043" w:rsidRDefault="00252043" w:rsidP="00CD39A9">
      <w:pPr>
        <w:spacing w:after="0" w:line="240" w:lineRule="auto"/>
        <w:jc w:val="both"/>
        <w:rPr>
          <w:rFonts w:ascii="Times New Roman" w:hAnsi="Times New Roman" w:cs="Times New Roman"/>
          <w:sz w:val="24"/>
          <w:szCs w:val="24"/>
        </w:rPr>
      </w:pPr>
    </w:p>
    <w:p w14:paraId="4A6C1A4C" w14:textId="3039BC6A" w:rsidR="00252043" w:rsidRDefault="00252043" w:rsidP="00CD39A9">
      <w:pPr>
        <w:spacing w:after="0" w:line="240" w:lineRule="auto"/>
        <w:jc w:val="both"/>
        <w:rPr>
          <w:rFonts w:ascii="Times New Roman" w:hAnsi="Times New Roman" w:cs="Times New Roman"/>
          <w:sz w:val="24"/>
          <w:szCs w:val="24"/>
        </w:rPr>
      </w:pPr>
    </w:p>
    <w:p w14:paraId="28C1517B" w14:textId="675E80B5" w:rsidR="00252043" w:rsidRDefault="00252043" w:rsidP="00CD39A9">
      <w:pPr>
        <w:spacing w:after="0" w:line="240" w:lineRule="auto"/>
        <w:jc w:val="both"/>
        <w:rPr>
          <w:rFonts w:ascii="Times New Roman" w:hAnsi="Times New Roman" w:cs="Times New Roman"/>
          <w:sz w:val="24"/>
          <w:szCs w:val="24"/>
        </w:rPr>
      </w:pPr>
    </w:p>
    <w:p w14:paraId="2F7C8CED" w14:textId="77777777" w:rsidR="001967EB" w:rsidRDefault="001967EB" w:rsidP="00CD39A9">
      <w:pPr>
        <w:spacing w:after="0" w:line="240" w:lineRule="auto"/>
        <w:jc w:val="both"/>
        <w:rPr>
          <w:rFonts w:ascii="Times New Roman" w:hAnsi="Times New Roman" w:cs="Times New Roman"/>
          <w:sz w:val="24"/>
          <w:szCs w:val="24"/>
        </w:rPr>
      </w:pPr>
    </w:p>
    <w:p w14:paraId="41B54800" w14:textId="6297EFA1" w:rsidR="00252043" w:rsidRDefault="00252043" w:rsidP="00CD39A9">
      <w:pPr>
        <w:spacing w:after="0" w:line="240" w:lineRule="auto"/>
        <w:jc w:val="both"/>
        <w:rPr>
          <w:rFonts w:ascii="Times New Roman" w:hAnsi="Times New Roman" w:cs="Times New Roman"/>
          <w:sz w:val="24"/>
          <w:szCs w:val="24"/>
        </w:rPr>
      </w:pPr>
    </w:p>
    <w:p w14:paraId="79D0E633" w14:textId="5E1C3640" w:rsidR="00252043" w:rsidRDefault="00252043" w:rsidP="00CD39A9">
      <w:pPr>
        <w:spacing w:after="0" w:line="240" w:lineRule="auto"/>
        <w:jc w:val="both"/>
        <w:rPr>
          <w:rFonts w:ascii="Times New Roman" w:hAnsi="Times New Roman" w:cs="Times New Roman"/>
          <w:sz w:val="24"/>
          <w:szCs w:val="24"/>
        </w:rPr>
      </w:pPr>
    </w:p>
    <w:p w14:paraId="7B5A1BAC" w14:textId="4AE4A14D" w:rsidR="00252043" w:rsidRDefault="00252043" w:rsidP="00CD39A9">
      <w:pPr>
        <w:spacing w:after="0" w:line="240" w:lineRule="auto"/>
        <w:jc w:val="both"/>
        <w:rPr>
          <w:rFonts w:ascii="Times New Roman" w:hAnsi="Times New Roman" w:cs="Times New Roman"/>
          <w:sz w:val="24"/>
          <w:szCs w:val="24"/>
        </w:rPr>
      </w:pPr>
    </w:p>
    <w:p w14:paraId="400CDEB7" w14:textId="48C8E0DB" w:rsidR="00252043" w:rsidRDefault="00252043" w:rsidP="00CD39A9">
      <w:pPr>
        <w:spacing w:after="0" w:line="240" w:lineRule="auto"/>
        <w:jc w:val="both"/>
        <w:rPr>
          <w:rFonts w:ascii="Times New Roman" w:hAnsi="Times New Roman" w:cs="Times New Roman"/>
          <w:sz w:val="24"/>
          <w:szCs w:val="24"/>
        </w:rPr>
      </w:pPr>
    </w:p>
    <w:p w14:paraId="5D670B3F" w14:textId="552759FC" w:rsidR="00252043" w:rsidRDefault="00252043" w:rsidP="00CD39A9">
      <w:pPr>
        <w:spacing w:after="0" w:line="240" w:lineRule="auto"/>
        <w:jc w:val="both"/>
        <w:rPr>
          <w:rFonts w:ascii="Times New Roman" w:hAnsi="Times New Roman" w:cs="Times New Roman"/>
          <w:sz w:val="24"/>
          <w:szCs w:val="24"/>
        </w:rPr>
      </w:pPr>
    </w:p>
    <w:p w14:paraId="61B3FA2D" w14:textId="50918430" w:rsidR="00252043" w:rsidRDefault="00252043" w:rsidP="00CD39A9">
      <w:pPr>
        <w:spacing w:after="0" w:line="240" w:lineRule="auto"/>
        <w:jc w:val="both"/>
        <w:rPr>
          <w:rFonts w:ascii="Times New Roman" w:hAnsi="Times New Roman" w:cs="Times New Roman"/>
          <w:sz w:val="24"/>
          <w:szCs w:val="24"/>
        </w:rPr>
      </w:pPr>
    </w:p>
    <w:p w14:paraId="7988F83B" w14:textId="16A7E4A0" w:rsidR="00252043" w:rsidRDefault="00252043" w:rsidP="00CD39A9">
      <w:pPr>
        <w:spacing w:after="0" w:line="240" w:lineRule="auto"/>
        <w:jc w:val="both"/>
        <w:rPr>
          <w:rFonts w:ascii="Times New Roman" w:hAnsi="Times New Roman" w:cs="Times New Roman"/>
          <w:sz w:val="24"/>
          <w:szCs w:val="24"/>
        </w:rPr>
      </w:pPr>
    </w:p>
    <w:p w14:paraId="41FA84E6" w14:textId="42C93CED" w:rsidR="00252043" w:rsidRDefault="00252043" w:rsidP="00CD39A9">
      <w:pPr>
        <w:spacing w:after="0" w:line="240" w:lineRule="auto"/>
        <w:jc w:val="both"/>
        <w:rPr>
          <w:rFonts w:ascii="Times New Roman" w:hAnsi="Times New Roman" w:cs="Times New Roman"/>
          <w:sz w:val="24"/>
          <w:szCs w:val="24"/>
        </w:rPr>
      </w:pPr>
    </w:p>
    <w:p w14:paraId="31BE0596" w14:textId="77777777" w:rsidR="00252043" w:rsidRDefault="00252043" w:rsidP="00252043">
      <w:pPr>
        <w:spacing w:after="0" w:line="240" w:lineRule="auto"/>
        <w:jc w:val="right"/>
        <w:rPr>
          <w:rFonts w:ascii="Times New Roman" w:eastAsia="Times New Roman" w:hAnsi="Times New Roman" w:cs="Times New Roman"/>
          <w:i/>
          <w:sz w:val="20"/>
          <w:szCs w:val="20"/>
          <w:lang w:eastAsia="ru-RU"/>
        </w:rPr>
      </w:pPr>
    </w:p>
    <w:p w14:paraId="0BB28889" w14:textId="627216B9" w:rsidR="00252043" w:rsidRDefault="00252043" w:rsidP="00252043">
      <w:pPr>
        <w:spacing w:after="0" w:line="240" w:lineRule="auto"/>
        <w:jc w:val="right"/>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П</w:t>
      </w:r>
      <w:r w:rsidRPr="00F8264B">
        <w:rPr>
          <w:rFonts w:ascii="Times New Roman" w:eastAsia="Times New Roman" w:hAnsi="Times New Roman" w:cs="Times New Roman"/>
          <w:i/>
          <w:sz w:val="20"/>
          <w:szCs w:val="20"/>
          <w:lang w:eastAsia="ru-RU"/>
        </w:rPr>
        <w:t>риложение</w:t>
      </w:r>
      <w:r>
        <w:rPr>
          <w:rFonts w:ascii="Times New Roman" w:eastAsia="Times New Roman" w:hAnsi="Times New Roman" w:cs="Times New Roman"/>
          <w:i/>
          <w:sz w:val="20"/>
          <w:szCs w:val="20"/>
          <w:lang w:eastAsia="ru-RU"/>
        </w:rPr>
        <w:t xml:space="preserve"> №5</w:t>
      </w:r>
    </w:p>
    <w:p w14:paraId="5B2CB6F3" w14:textId="55211887" w:rsidR="00252043" w:rsidRDefault="00252043" w:rsidP="00252043">
      <w:pPr>
        <w:spacing w:after="0" w:line="240" w:lineRule="auto"/>
        <w:jc w:val="right"/>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Типовая форма договора о подключении (3 категория)</w:t>
      </w:r>
    </w:p>
    <w:p w14:paraId="71B6C649" w14:textId="77777777" w:rsidR="00252043" w:rsidRDefault="00252043" w:rsidP="00252043">
      <w:pPr>
        <w:spacing w:after="0" w:line="240" w:lineRule="auto"/>
        <w:jc w:val="right"/>
        <w:rPr>
          <w:rFonts w:ascii="Times New Roman" w:eastAsia="Times New Roman" w:hAnsi="Times New Roman" w:cs="Times New Roman"/>
          <w:i/>
          <w:sz w:val="20"/>
          <w:szCs w:val="20"/>
          <w:lang w:eastAsia="ru-RU"/>
        </w:rPr>
      </w:pPr>
    </w:p>
    <w:p w14:paraId="6771431A" w14:textId="77777777" w:rsidR="00252043" w:rsidRPr="00640E8C" w:rsidRDefault="00252043" w:rsidP="00252043">
      <w:pPr>
        <w:pStyle w:val="ConsPlusTitle"/>
        <w:shd w:val="clear" w:color="auto" w:fill="FFFFFF" w:themeFill="background1"/>
        <w:jc w:val="center"/>
        <w:rPr>
          <w:rFonts w:ascii="Times New Roman" w:hAnsi="Times New Roman" w:cs="Times New Roman"/>
          <w:sz w:val="24"/>
          <w:szCs w:val="24"/>
        </w:rPr>
      </w:pPr>
      <w:r w:rsidRPr="00640E8C">
        <w:rPr>
          <w:rFonts w:ascii="Times New Roman" w:hAnsi="Times New Roman" w:cs="Times New Roman"/>
          <w:sz w:val="24"/>
          <w:szCs w:val="24"/>
        </w:rPr>
        <w:t>Договор №</w:t>
      </w:r>
    </w:p>
    <w:p w14:paraId="7F283D3E" w14:textId="77777777" w:rsidR="00252043" w:rsidRPr="00640E8C" w:rsidRDefault="00252043" w:rsidP="00252043">
      <w:pPr>
        <w:pStyle w:val="ConsPlusTitle"/>
        <w:shd w:val="clear" w:color="auto" w:fill="FFFFFF" w:themeFill="background1"/>
        <w:jc w:val="center"/>
        <w:rPr>
          <w:rFonts w:ascii="Times New Roman" w:hAnsi="Times New Roman" w:cs="Times New Roman"/>
          <w:sz w:val="24"/>
          <w:szCs w:val="24"/>
        </w:rPr>
      </w:pPr>
      <w:r w:rsidRPr="00640E8C">
        <w:rPr>
          <w:rFonts w:ascii="Times New Roman" w:hAnsi="Times New Roman" w:cs="Times New Roman"/>
          <w:sz w:val="24"/>
          <w:szCs w:val="24"/>
        </w:rPr>
        <w:t xml:space="preserve">о подключении (технологическом присоединении) </w:t>
      </w:r>
    </w:p>
    <w:p w14:paraId="45C27CF1" w14:textId="77777777" w:rsidR="00252043" w:rsidRPr="00640E8C" w:rsidRDefault="00252043" w:rsidP="00252043">
      <w:pPr>
        <w:pStyle w:val="ConsPlusTitle"/>
        <w:shd w:val="clear" w:color="auto" w:fill="FFFFFF" w:themeFill="background1"/>
        <w:jc w:val="center"/>
        <w:rPr>
          <w:rFonts w:ascii="Times New Roman" w:hAnsi="Times New Roman" w:cs="Times New Roman"/>
          <w:sz w:val="24"/>
          <w:szCs w:val="24"/>
        </w:rPr>
      </w:pPr>
      <w:r w:rsidRPr="00640E8C">
        <w:rPr>
          <w:rFonts w:ascii="Times New Roman" w:hAnsi="Times New Roman" w:cs="Times New Roman"/>
          <w:sz w:val="24"/>
          <w:szCs w:val="24"/>
        </w:rPr>
        <w:t>объекта капитального строительства к сетям газораспределения.</w:t>
      </w:r>
    </w:p>
    <w:p w14:paraId="5140087C" w14:textId="77777777" w:rsidR="00252043" w:rsidRPr="00DB01DF" w:rsidRDefault="00252043" w:rsidP="00252043">
      <w:pPr>
        <w:pStyle w:val="ConsPlusTitle"/>
        <w:shd w:val="clear" w:color="auto" w:fill="FFFFFF" w:themeFill="background1"/>
        <w:jc w:val="center"/>
        <w:rPr>
          <w:rFonts w:ascii="Times New Roman" w:hAnsi="Times New Roman" w:cs="Times New Roman"/>
          <w:sz w:val="24"/>
          <w:szCs w:val="24"/>
        </w:rPr>
      </w:pPr>
      <w:r w:rsidRPr="00640E8C">
        <w:rPr>
          <w:rFonts w:ascii="Times New Roman" w:hAnsi="Times New Roman" w:cs="Times New Roman"/>
          <w:sz w:val="24"/>
          <w:szCs w:val="24"/>
        </w:rPr>
        <w:t xml:space="preserve">  </w:t>
      </w:r>
    </w:p>
    <w:p w14:paraId="20925C35" w14:textId="58372C86" w:rsidR="00252043" w:rsidRPr="00E67748" w:rsidRDefault="00252043" w:rsidP="00252043">
      <w:pPr>
        <w:pStyle w:val="ConsPlusTitle"/>
        <w:shd w:val="clear" w:color="auto" w:fill="FFFFFF" w:themeFill="background1"/>
        <w:jc w:val="center"/>
        <w:rPr>
          <w:rFonts w:ascii="Times New Roman" w:hAnsi="Times New Roman" w:cs="Times New Roman"/>
          <w:sz w:val="24"/>
          <w:szCs w:val="24"/>
        </w:rPr>
      </w:pPr>
      <w:r w:rsidRPr="00640E8C">
        <w:rPr>
          <w:rFonts w:ascii="Times New Roman" w:hAnsi="Times New Roman" w:cs="Times New Roman"/>
          <w:sz w:val="28"/>
          <w:szCs w:val="28"/>
        </w:rPr>
        <w:t xml:space="preserve">г. </w:t>
      </w:r>
      <w:r w:rsidRPr="00640E8C">
        <w:rPr>
          <w:rFonts w:ascii="Times New Roman" w:hAnsi="Times New Roman" w:cs="Times New Roman"/>
          <w:sz w:val="24"/>
          <w:szCs w:val="24"/>
        </w:rPr>
        <w:t xml:space="preserve">Якутск                                                        </w:t>
      </w:r>
      <w:r w:rsidRPr="00640E8C">
        <w:rPr>
          <w:rFonts w:ascii="Times New Roman" w:hAnsi="Times New Roman" w:cs="Times New Roman"/>
          <w:sz w:val="24"/>
          <w:szCs w:val="24"/>
        </w:rPr>
        <w:tab/>
        <w:t xml:space="preserve">                    «____» ___________ 20__ г.</w:t>
      </w:r>
    </w:p>
    <w:p w14:paraId="29E82AF5" w14:textId="71439495" w:rsidR="00252043" w:rsidRPr="00640E8C" w:rsidRDefault="00252043" w:rsidP="00252043">
      <w:pPr>
        <w:pStyle w:val="ConsPlusTitle"/>
        <w:shd w:val="clear" w:color="auto" w:fill="FFFFFF" w:themeFill="background1"/>
        <w:ind w:firstLine="708"/>
        <w:jc w:val="both"/>
        <w:rPr>
          <w:rFonts w:ascii="Times New Roman" w:hAnsi="Times New Roman" w:cs="Times New Roman"/>
          <w:b w:val="0"/>
          <w:sz w:val="24"/>
          <w:szCs w:val="24"/>
        </w:rPr>
      </w:pPr>
      <w:r w:rsidRPr="00E83DC2">
        <w:rPr>
          <w:rFonts w:ascii="Times New Roman" w:hAnsi="Times New Roman" w:cs="Times New Roman"/>
          <w:sz w:val="24"/>
          <w:szCs w:val="24"/>
        </w:rPr>
        <w:t>Акционерное общество «Сахатранснефтегаз»</w:t>
      </w:r>
      <w:r w:rsidRPr="00640E8C">
        <w:rPr>
          <w:rFonts w:ascii="Times New Roman" w:hAnsi="Times New Roman" w:cs="Times New Roman"/>
          <w:b w:val="0"/>
          <w:sz w:val="24"/>
          <w:szCs w:val="24"/>
        </w:rPr>
        <w:t xml:space="preserve">, именуемое в дальнейшем «Исполнитель», </w:t>
      </w:r>
      <w:r w:rsidR="001967EB" w:rsidRPr="00992CB9">
        <w:rPr>
          <w:rFonts w:ascii="Times New Roman" w:hAnsi="Times New Roman" w:cs="Times New Roman"/>
          <w:b w:val="0"/>
          <w:sz w:val="24"/>
          <w:szCs w:val="24"/>
        </w:rPr>
        <w:t xml:space="preserve">в лице </w:t>
      </w:r>
      <w:r w:rsidR="001967EB">
        <w:rPr>
          <w:rFonts w:ascii="Times New Roman" w:hAnsi="Times New Roman" w:cs="Times New Roman"/>
          <w:b w:val="0"/>
          <w:sz w:val="24"/>
          <w:szCs w:val="24"/>
        </w:rPr>
        <w:t>Г</w:t>
      </w:r>
      <w:r w:rsidR="001967EB" w:rsidRPr="001967EB">
        <w:rPr>
          <w:rFonts w:ascii="Times New Roman" w:hAnsi="Times New Roman" w:cs="Times New Roman"/>
          <w:b w:val="0"/>
          <w:sz w:val="24"/>
          <w:szCs w:val="24"/>
        </w:rPr>
        <w:t>лавного инженера УГРС АО «Сахатранснефтегаз» Данилова Петра Прокопьевича, действующего на основании доверенности № 47/20 от 01.01.2020 г.</w:t>
      </w:r>
      <w:r w:rsidRPr="00640E8C">
        <w:rPr>
          <w:rFonts w:ascii="Times New Roman" w:hAnsi="Times New Roman" w:cs="Times New Roman"/>
          <w:b w:val="0"/>
          <w:sz w:val="24"/>
          <w:szCs w:val="24"/>
        </w:rPr>
        <w:t xml:space="preserve">, с одной стороны, </w:t>
      </w:r>
    </w:p>
    <w:p w14:paraId="4AC4BA57" w14:textId="77777777" w:rsidR="00252043" w:rsidRPr="00DB01DF" w:rsidRDefault="00252043" w:rsidP="00252043">
      <w:pPr>
        <w:pStyle w:val="ConsPlusTitle"/>
        <w:shd w:val="clear" w:color="auto" w:fill="FFFFFF" w:themeFill="background1"/>
        <w:jc w:val="both"/>
        <w:rPr>
          <w:rFonts w:ascii="Times New Roman" w:hAnsi="Times New Roman" w:cs="Times New Roman"/>
          <w:sz w:val="24"/>
          <w:szCs w:val="24"/>
        </w:rPr>
      </w:pPr>
      <w:r w:rsidRPr="00640E8C">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w:t>
      </w:r>
    </w:p>
    <w:p w14:paraId="782D846D" w14:textId="77777777" w:rsidR="00252043" w:rsidRPr="00640E8C" w:rsidRDefault="00252043" w:rsidP="00252043">
      <w:pPr>
        <w:pStyle w:val="ConsPlusTitle"/>
        <w:shd w:val="clear" w:color="auto" w:fill="FFFFFF" w:themeFill="background1"/>
        <w:jc w:val="both"/>
        <w:rPr>
          <w:rFonts w:ascii="Times New Roman" w:hAnsi="Times New Roman" w:cs="Times New Roman"/>
          <w:b w:val="0"/>
          <w:sz w:val="24"/>
          <w:szCs w:val="24"/>
        </w:rPr>
      </w:pPr>
      <w:r w:rsidRPr="00640E8C">
        <w:rPr>
          <w:rFonts w:ascii="Times New Roman" w:hAnsi="Times New Roman" w:cs="Times New Roman"/>
          <w:b w:val="0"/>
          <w:sz w:val="24"/>
          <w:szCs w:val="24"/>
        </w:rPr>
        <w:t>именуемый (ая) в дальнейшем «Заявитель» с другой стороны, заключили настоящий Договор о нижеследующем:</w:t>
      </w:r>
    </w:p>
    <w:p w14:paraId="053E4E3A" w14:textId="77777777" w:rsidR="00252043" w:rsidRPr="00640E8C" w:rsidRDefault="00252043" w:rsidP="00252043">
      <w:pPr>
        <w:pStyle w:val="ConsPlusNormal"/>
        <w:shd w:val="clear" w:color="auto" w:fill="FFFFFF" w:themeFill="background1"/>
        <w:jc w:val="center"/>
        <w:outlineLvl w:val="1"/>
        <w:rPr>
          <w:rFonts w:ascii="Times New Roman" w:hAnsi="Times New Roman" w:cs="Times New Roman"/>
          <w:b/>
          <w:sz w:val="24"/>
          <w:szCs w:val="24"/>
        </w:rPr>
      </w:pPr>
      <w:r w:rsidRPr="00640E8C">
        <w:rPr>
          <w:rFonts w:ascii="Times New Roman" w:hAnsi="Times New Roman" w:cs="Times New Roman"/>
          <w:b/>
          <w:sz w:val="24"/>
          <w:szCs w:val="24"/>
        </w:rPr>
        <w:t>I. Предмет настоящего договора</w:t>
      </w:r>
    </w:p>
    <w:p w14:paraId="424BA7AA" w14:textId="77777777" w:rsidR="00252043" w:rsidRPr="00640E8C" w:rsidRDefault="00252043" w:rsidP="00252043">
      <w:pPr>
        <w:pStyle w:val="ConsPlusNonformat"/>
        <w:shd w:val="clear" w:color="auto" w:fill="FFFFFF" w:themeFill="background1"/>
        <w:ind w:firstLine="567"/>
        <w:jc w:val="both"/>
        <w:rPr>
          <w:rFonts w:ascii="Times New Roman" w:hAnsi="Times New Roman" w:cs="Times New Roman"/>
          <w:sz w:val="28"/>
          <w:szCs w:val="28"/>
        </w:rPr>
      </w:pPr>
      <w:r w:rsidRPr="00640E8C">
        <w:rPr>
          <w:rFonts w:ascii="Times New Roman" w:hAnsi="Times New Roman" w:cs="Times New Roman"/>
          <w:sz w:val="24"/>
          <w:szCs w:val="24"/>
        </w:rPr>
        <w:t>1. По настоящему договору исполнитель принимает на себя обязательства по подключению (технологическому присоединению) объекта капитального строительства</w:t>
      </w:r>
      <w:r w:rsidRPr="00640E8C">
        <w:rPr>
          <w:rFonts w:ascii="Times New Roman" w:hAnsi="Times New Roman" w:cs="Times New Roman"/>
          <w:sz w:val="28"/>
          <w:szCs w:val="28"/>
        </w:rPr>
        <w:t>______________________________________________________</w:t>
      </w:r>
    </w:p>
    <w:p w14:paraId="6B6BFF1E" w14:textId="77777777" w:rsidR="00252043" w:rsidRPr="00640E8C" w:rsidRDefault="00252043" w:rsidP="00252043">
      <w:pPr>
        <w:pStyle w:val="ConsPlusNonformat"/>
        <w:shd w:val="clear" w:color="auto" w:fill="FFFFFF" w:themeFill="background1"/>
        <w:jc w:val="center"/>
        <w:rPr>
          <w:rFonts w:ascii="Times New Roman" w:hAnsi="Times New Roman" w:cs="Times New Roman"/>
          <w:sz w:val="16"/>
          <w:szCs w:val="16"/>
        </w:rPr>
      </w:pPr>
      <w:r w:rsidRPr="00640E8C">
        <w:rPr>
          <w:rFonts w:ascii="Times New Roman" w:hAnsi="Times New Roman" w:cs="Times New Roman"/>
          <w:sz w:val="16"/>
          <w:szCs w:val="16"/>
        </w:rPr>
        <w:t>(наименование объекта капитального строительства)</w:t>
      </w:r>
    </w:p>
    <w:p w14:paraId="2927245A" w14:textId="77777777" w:rsidR="00252043" w:rsidRPr="00640E8C" w:rsidRDefault="00252043" w:rsidP="00252043">
      <w:pPr>
        <w:pStyle w:val="ConsPlusNonformat"/>
        <w:shd w:val="clear" w:color="auto" w:fill="FFFFFF" w:themeFill="background1"/>
        <w:jc w:val="both"/>
        <w:rPr>
          <w:rFonts w:ascii="Times New Roman" w:hAnsi="Times New Roman" w:cs="Times New Roman"/>
          <w:sz w:val="24"/>
          <w:szCs w:val="24"/>
        </w:rPr>
      </w:pPr>
      <w:r w:rsidRPr="00640E8C">
        <w:rPr>
          <w:rFonts w:ascii="Times New Roman" w:hAnsi="Times New Roman" w:cs="Times New Roman"/>
          <w:sz w:val="28"/>
          <w:szCs w:val="28"/>
        </w:rPr>
        <w:t>(</w:t>
      </w:r>
      <w:r w:rsidRPr="00640E8C">
        <w:rPr>
          <w:rFonts w:ascii="Times New Roman" w:hAnsi="Times New Roman" w:cs="Times New Roman"/>
          <w:sz w:val="24"/>
          <w:szCs w:val="24"/>
        </w:rPr>
        <w:t>далее - объект капитального строительства) к сети газораспределения, принадлежащей исполнителю на праве собственности или ином законном основании, с учетом максимальной нагрузки (часовым расходом газа) газоиспользующего оборудования.</w:t>
      </w:r>
    </w:p>
    <w:p w14:paraId="5DAA4D50" w14:textId="77777777" w:rsidR="00252043" w:rsidRPr="00640E8C" w:rsidRDefault="00252043" w:rsidP="00252043">
      <w:pPr>
        <w:pStyle w:val="ConsPlusNonformat"/>
        <w:shd w:val="clear" w:color="auto" w:fill="FFFFFF" w:themeFill="background1"/>
        <w:ind w:firstLine="708"/>
        <w:jc w:val="both"/>
        <w:rPr>
          <w:rFonts w:ascii="Times New Roman" w:hAnsi="Times New Roman" w:cs="Times New Roman"/>
          <w:sz w:val="24"/>
          <w:szCs w:val="24"/>
        </w:rPr>
      </w:pPr>
      <w:r w:rsidRPr="00640E8C">
        <w:rPr>
          <w:rFonts w:ascii="Times New Roman" w:hAnsi="Times New Roman" w:cs="Times New Roman"/>
          <w:sz w:val="24"/>
          <w:szCs w:val="24"/>
        </w:rPr>
        <w:t>Заявитель принимает на себя обязательства по обеспечению готовности объекта капитального строительства к подключению (технологическому присоединению) в пределах границ принадлежащего ему земельного участка:</w:t>
      </w:r>
    </w:p>
    <w:p w14:paraId="6964CDE0" w14:textId="77777777" w:rsidR="00252043" w:rsidRPr="00640E8C" w:rsidRDefault="00252043" w:rsidP="00252043">
      <w:pPr>
        <w:pStyle w:val="ConsPlusNonformat"/>
        <w:shd w:val="clear" w:color="auto" w:fill="FFFFFF" w:themeFill="background1"/>
        <w:jc w:val="both"/>
        <w:rPr>
          <w:rFonts w:ascii="Times New Roman" w:hAnsi="Times New Roman" w:cs="Times New Roman"/>
          <w:sz w:val="24"/>
          <w:szCs w:val="24"/>
        </w:rPr>
      </w:pPr>
      <w:r w:rsidRPr="00640E8C">
        <w:rPr>
          <w:rFonts w:ascii="Times New Roman" w:hAnsi="Times New Roman" w:cs="Times New Roman"/>
          <w:sz w:val="24"/>
          <w:szCs w:val="24"/>
        </w:rPr>
        <w:t>_____________________________________________________________________________</w:t>
      </w:r>
    </w:p>
    <w:p w14:paraId="5B3B0615" w14:textId="77777777" w:rsidR="00252043" w:rsidRPr="00640E8C" w:rsidRDefault="00252043" w:rsidP="00252043">
      <w:pPr>
        <w:pStyle w:val="ConsPlusNonformat"/>
        <w:shd w:val="clear" w:color="auto" w:fill="FFFFFF" w:themeFill="background1"/>
        <w:jc w:val="center"/>
        <w:rPr>
          <w:rFonts w:ascii="Times New Roman" w:hAnsi="Times New Roman" w:cs="Times New Roman"/>
          <w:sz w:val="16"/>
          <w:szCs w:val="16"/>
        </w:rPr>
      </w:pPr>
      <w:r w:rsidRPr="00640E8C">
        <w:rPr>
          <w:rFonts w:ascii="Times New Roman" w:hAnsi="Times New Roman" w:cs="Times New Roman"/>
          <w:sz w:val="16"/>
          <w:szCs w:val="16"/>
        </w:rPr>
        <w:t>(указать адрес: область, район, населенный пункт, улица, дом и (или) кадастровый номер и адрес земельного участка)</w:t>
      </w:r>
    </w:p>
    <w:p w14:paraId="02652933" w14:textId="77777777" w:rsidR="00252043" w:rsidRPr="00640E8C" w:rsidRDefault="00252043" w:rsidP="00252043">
      <w:pPr>
        <w:pStyle w:val="ConsPlusNonformat"/>
        <w:shd w:val="clear" w:color="auto" w:fill="FFFFFF" w:themeFill="background1"/>
        <w:jc w:val="both"/>
        <w:rPr>
          <w:rFonts w:ascii="Times New Roman" w:hAnsi="Times New Roman" w:cs="Times New Roman"/>
          <w:sz w:val="24"/>
          <w:szCs w:val="24"/>
        </w:rPr>
      </w:pPr>
      <w:r w:rsidRPr="00640E8C">
        <w:rPr>
          <w:rFonts w:ascii="Times New Roman" w:hAnsi="Times New Roman" w:cs="Times New Roman"/>
          <w:sz w:val="24"/>
          <w:szCs w:val="24"/>
        </w:rPr>
        <w:t>в соответствии с условиями настоящего договора, а также оплатить услуги по подключению (технологическому присоединению).</w:t>
      </w:r>
    </w:p>
    <w:p w14:paraId="7DEA4DA2" w14:textId="77777777" w:rsidR="00252043" w:rsidRDefault="00252043" w:rsidP="00252043">
      <w:pPr>
        <w:pStyle w:val="ConsPlusNormal"/>
        <w:shd w:val="clear" w:color="auto" w:fill="FFFFFF" w:themeFill="background1"/>
        <w:ind w:firstLine="567"/>
        <w:jc w:val="both"/>
        <w:rPr>
          <w:rFonts w:ascii="Times New Roman" w:hAnsi="Times New Roman" w:cs="Times New Roman"/>
          <w:sz w:val="24"/>
          <w:szCs w:val="24"/>
        </w:rPr>
      </w:pPr>
      <w:r w:rsidRPr="00640E8C">
        <w:rPr>
          <w:rFonts w:ascii="Times New Roman" w:hAnsi="Times New Roman" w:cs="Times New Roman"/>
          <w:sz w:val="24"/>
          <w:szCs w:val="24"/>
        </w:rPr>
        <w:t xml:space="preserve">2. Подключение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r:id="rId15" w:history="1">
        <w:r w:rsidRPr="00E73530">
          <w:rPr>
            <w:rFonts w:ascii="Times New Roman" w:hAnsi="Times New Roman" w:cs="Times New Roman"/>
            <w:color w:val="4472C4" w:themeColor="accent5"/>
            <w:sz w:val="24"/>
            <w:szCs w:val="24"/>
          </w:rPr>
          <w:t>приложению №1</w:t>
        </w:r>
      </w:hyperlink>
      <w:r w:rsidRPr="00640E8C">
        <w:rPr>
          <w:rFonts w:ascii="Times New Roman" w:hAnsi="Times New Roman" w:cs="Times New Roman"/>
          <w:sz w:val="24"/>
          <w:szCs w:val="24"/>
        </w:rPr>
        <w:t xml:space="preserve"> (далее - технические условия), являющимися неотъемлемой частью настоящего договора.</w:t>
      </w:r>
    </w:p>
    <w:p w14:paraId="20B14454" w14:textId="77777777" w:rsidR="00252043" w:rsidRDefault="00252043" w:rsidP="00252043">
      <w:pPr>
        <w:pStyle w:val="ConsPlusNormal"/>
        <w:shd w:val="clear" w:color="auto" w:fill="FFFFFF" w:themeFill="background1"/>
        <w:ind w:firstLine="567"/>
        <w:jc w:val="both"/>
        <w:rPr>
          <w:rFonts w:ascii="Times New Roman" w:hAnsi="Times New Roman" w:cs="Times New Roman"/>
          <w:sz w:val="24"/>
          <w:szCs w:val="24"/>
        </w:rPr>
      </w:pPr>
      <w:r w:rsidRPr="00640E8C">
        <w:rPr>
          <w:rFonts w:ascii="Times New Roman" w:hAnsi="Times New Roman" w:cs="Times New Roman"/>
          <w:sz w:val="24"/>
          <w:szCs w:val="24"/>
        </w:rPr>
        <w:t xml:space="preserve">Срок действия технических условий составляет </w:t>
      </w:r>
      <w:r w:rsidRPr="00640E8C">
        <w:rPr>
          <w:rFonts w:ascii="Times New Roman" w:hAnsi="Times New Roman" w:cs="Times New Roman"/>
          <w:sz w:val="24"/>
          <w:szCs w:val="24"/>
          <w:shd w:val="clear" w:color="auto" w:fill="FFFF00"/>
        </w:rPr>
        <w:t>________</w:t>
      </w:r>
      <w:r w:rsidRPr="00640E8C">
        <w:rPr>
          <w:rFonts w:ascii="Times New Roman" w:hAnsi="Times New Roman" w:cs="Times New Roman"/>
          <w:sz w:val="24"/>
          <w:szCs w:val="24"/>
        </w:rPr>
        <w:t xml:space="preserve"> г. со дня заключения настоящего договора.</w:t>
      </w:r>
    </w:p>
    <w:p w14:paraId="4B971A77" w14:textId="77777777" w:rsidR="00252043" w:rsidRDefault="00252043" w:rsidP="00252043">
      <w:pPr>
        <w:pStyle w:val="ConsPlusNormal"/>
        <w:shd w:val="clear" w:color="auto" w:fill="FFFFFF" w:themeFill="background1"/>
        <w:ind w:firstLine="567"/>
        <w:jc w:val="both"/>
        <w:rPr>
          <w:rFonts w:ascii="Times New Roman" w:hAnsi="Times New Roman" w:cs="Times New Roman"/>
          <w:sz w:val="24"/>
          <w:szCs w:val="24"/>
        </w:rPr>
      </w:pPr>
      <w:r w:rsidRPr="00640E8C">
        <w:rPr>
          <w:rFonts w:ascii="Times New Roman" w:hAnsi="Times New Roman" w:cs="Times New Roman"/>
          <w:sz w:val="24"/>
          <w:szCs w:val="24"/>
        </w:rPr>
        <w:t xml:space="preserve">3. Срок выполнения мероприятий по подключению (технологическому присоединению) объекта капитального строительства и пуску газа составляет </w:t>
      </w:r>
      <w:r w:rsidRPr="00640E8C">
        <w:rPr>
          <w:rFonts w:ascii="Times New Roman" w:hAnsi="Times New Roman" w:cs="Times New Roman"/>
          <w:sz w:val="24"/>
          <w:szCs w:val="24"/>
          <w:shd w:val="clear" w:color="auto" w:fill="FFFFFF" w:themeFill="background1"/>
        </w:rPr>
        <w:t>24 месяца со</w:t>
      </w:r>
      <w:r w:rsidRPr="00640E8C">
        <w:rPr>
          <w:rFonts w:ascii="Times New Roman" w:hAnsi="Times New Roman" w:cs="Times New Roman"/>
          <w:sz w:val="24"/>
          <w:szCs w:val="24"/>
        </w:rPr>
        <w:t xml:space="preserve"> дня заключения настоящего договора.</w:t>
      </w:r>
    </w:p>
    <w:p w14:paraId="7EDF19CC" w14:textId="77777777" w:rsidR="00252043" w:rsidRPr="00640E8C" w:rsidRDefault="00252043" w:rsidP="00252043">
      <w:pPr>
        <w:pStyle w:val="ConsPlusNormal"/>
        <w:shd w:val="clear" w:color="auto" w:fill="FFFFFF" w:themeFill="background1"/>
        <w:ind w:firstLine="567"/>
        <w:jc w:val="both"/>
        <w:rPr>
          <w:rFonts w:ascii="Times New Roman" w:hAnsi="Times New Roman" w:cs="Times New Roman"/>
          <w:sz w:val="24"/>
          <w:szCs w:val="24"/>
        </w:rPr>
      </w:pPr>
      <w:r w:rsidRPr="00640E8C">
        <w:rPr>
          <w:rFonts w:ascii="Times New Roman" w:hAnsi="Times New Roman" w:cs="Times New Roman"/>
          <w:sz w:val="24"/>
          <w:szCs w:val="24"/>
        </w:rPr>
        <w:t>4. Под точкой подключения (технологического присоединения) в настоящем договоре понимается место соединения сети газораспределения исполнителя с сетью газопотребления объекта капитального строительства.</w:t>
      </w:r>
    </w:p>
    <w:p w14:paraId="4FEDADC1" w14:textId="77777777" w:rsidR="00252043" w:rsidRPr="00640E8C" w:rsidRDefault="00252043" w:rsidP="00252043">
      <w:pPr>
        <w:pStyle w:val="ConsPlusNormal"/>
        <w:shd w:val="clear" w:color="auto" w:fill="FFFFFF" w:themeFill="background1"/>
        <w:jc w:val="center"/>
        <w:outlineLvl w:val="1"/>
        <w:rPr>
          <w:rFonts w:ascii="Times New Roman" w:hAnsi="Times New Roman" w:cs="Times New Roman"/>
          <w:b/>
          <w:sz w:val="24"/>
          <w:szCs w:val="24"/>
        </w:rPr>
      </w:pPr>
      <w:r w:rsidRPr="00640E8C">
        <w:rPr>
          <w:rFonts w:ascii="Times New Roman" w:hAnsi="Times New Roman" w:cs="Times New Roman"/>
          <w:b/>
          <w:sz w:val="24"/>
          <w:szCs w:val="24"/>
        </w:rPr>
        <w:t>II. Обязанности и права сторон</w:t>
      </w:r>
    </w:p>
    <w:p w14:paraId="6C2FAEAF" w14:textId="77777777" w:rsidR="00252043" w:rsidRPr="00640E8C" w:rsidRDefault="00252043" w:rsidP="00252043">
      <w:pPr>
        <w:pStyle w:val="ConsPlusNormal"/>
        <w:shd w:val="clear" w:color="auto" w:fill="FFFFFF" w:themeFill="background1"/>
        <w:ind w:firstLine="540"/>
        <w:jc w:val="both"/>
        <w:rPr>
          <w:rFonts w:ascii="Times New Roman" w:hAnsi="Times New Roman" w:cs="Times New Roman"/>
          <w:sz w:val="24"/>
          <w:szCs w:val="24"/>
        </w:rPr>
      </w:pPr>
      <w:r w:rsidRPr="00640E8C">
        <w:rPr>
          <w:rFonts w:ascii="Times New Roman" w:hAnsi="Times New Roman" w:cs="Times New Roman"/>
          <w:sz w:val="24"/>
          <w:szCs w:val="24"/>
        </w:rPr>
        <w:t>5. Исполнитель обязан:</w:t>
      </w:r>
    </w:p>
    <w:p w14:paraId="7C4D6D27" w14:textId="77777777" w:rsidR="00252043" w:rsidRPr="00640E8C" w:rsidRDefault="00252043" w:rsidP="00252043">
      <w:pPr>
        <w:pStyle w:val="ConsPlusNormal"/>
        <w:shd w:val="clear" w:color="auto" w:fill="FFFFFF" w:themeFill="background1"/>
        <w:ind w:firstLine="540"/>
        <w:jc w:val="both"/>
        <w:rPr>
          <w:rFonts w:ascii="Times New Roman" w:hAnsi="Times New Roman" w:cs="Times New Roman"/>
          <w:sz w:val="24"/>
          <w:szCs w:val="24"/>
        </w:rPr>
      </w:pPr>
      <w:r w:rsidRPr="00640E8C">
        <w:rPr>
          <w:rFonts w:ascii="Times New Roman" w:hAnsi="Times New Roman" w:cs="Times New Roman"/>
          <w:sz w:val="24"/>
          <w:szCs w:val="24"/>
        </w:rPr>
        <w:t>разработать проектную документацию на создание (реконструкцию) сети газораспределения до точки (точек) подключения (технологического присоединения) на границе земельного участка заявителя (проект газоснабжения) и получить на нее положительное заключение экспертизы (при необходимости создания сети газораспределения) в случае, предусмотренном законодательством Российской Федерации;</w:t>
      </w:r>
    </w:p>
    <w:p w14:paraId="41615B7E" w14:textId="77777777" w:rsidR="00252043" w:rsidRPr="00640E8C" w:rsidRDefault="00252043" w:rsidP="00252043">
      <w:pPr>
        <w:pStyle w:val="ConsPlusNormal"/>
        <w:shd w:val="clear" w:color="auto" w:fill="FFFFFF" w:themeFill="background1"/>
        <w:ind w:firstLine="540"/>
        <w:jc w:val="both"/>
        <w:rPr>
          <w:rFonts w:ascii="Times New Roman" w:hAnsi="Times New Roman" w:cs="Times New Roman"/>
          <w:sz w:val="24"/>
          <w:szCs w:val="24"/>
        </w:rPr>
      </w:pPr>
      <w:r w:rsidRPr="00640E8C">
        <w:rPr>
          <w:rFonts w:ascii="Times New Roman" w:hAnsi="Times New Roman" w:cs="Times New Roman"/>
          <w:sz w:val="24"/>
          <w:szCs w:val="24"/>
        </w:rPr>
        <w:t>направить заявителю в течение 5 рабочих дней после получения положительного заключения экспертизы на проектную документацию информацию о расположении точки (точек) подключения (технологического присоединения) (при необходимости создания сети газораспределения);</w:t>
      </w:r>
    </w:p>
    <w:p w14:paraId="4EFFC105" w14:textId="77777777" w:rsidR="00252043" w:rsidRPr="00640E8C" w:rsidRDefault="00252043" w:rsidP="00252043">
      <w:pPr>
        <w:pStyle w:val="ConsPlusNormal"/>
        <w:shd w:val="clear" w:color="auto" w:fill="FFFFFF" w:themeFill="background1"/>
        <w:ind w:firstLine="540"/>
        <w:jc w:val="both"/>
        <w:rPr>
          <w:rFonts w:ascii="Times New Roman" w:hAnsi="Times New Roman" w:cs="Times New Roman"/>
          <w:sz w:val="24"/>
          <w:szCs w:val="24"/>
        </w:rPr>
      </w:pPr>
      <w:r w:rsidRPr="00640E8C">
        <w:rPr>
          <w:rFonts w:ascii="Times New Roman" w:hAnsi="Times New Roman" w:cs="Times New Roman"/>
          <w:sz w:val="24"/>
          <w:szCs w:val="24"/>
        </w:rPr>
        <w:t xml:space="preserve">осуществить действия по созданию (реконструкции) сети газораспределения до точки (точек) подключения, а также по подготовке сети газораспределения к подключению объектов капитального строительства заявителя и пуску газа не позднее срока, предусмотренного </w:t>
      </w:r>
      <w:hyperlink w:anchor="P58" w:history="1">
        <w:r w:rsidRPr="00640E8C">
          <w:rPr>
            <w:rFonts w:ascii="Times New Roman" w:hAnsi="Times New Roman" w:cs="Times New Roman"/>
            <w:sz w:val="24"/>
            <w:szCs w:val="24"/>
          </w:rPr>
          <w:t>пунктом 3</w:t>
        </w:r>
      </w:hyperlink>
      <w:r w:rsidRPr="00640E8C">
        <w:rPr>
          <w:rFonts w:ascii="Times New Roman" w:hAnsi="Times New Roman" w:cs="Times New Roman"/>
          <w:sz w:val="24"/>
          <w:szCs w:val="24"/>
        </w:rPr>
        <w:t xml:space="preserve"> настоящего договора;</w:t>
      </w:r>
    </w:p>
    <w:p w14:paraId="449CCB43" w14:textId="77777777" w:rsidR="00252043" w:rsidRPr="00640E8C" w:rsidRDefault="00252043" w:rsidP="00252043">
      <w:pPr>
        <w:pStyle w:val="ConsPlusNormal"/>
        <w:shd w:val="clear" w:color="auto" w:fill="FFFFFF" w:themeFill="background1"/>
        <w:ind w:firstLine="540"/>
        <w:jc w:val="both"/>
        <w:rPr>
          <w:rFonts w:ascii="Times New Roman" w:hAnsi="Times New Roman" w:cs="Times New Roman"/>
          <w:sz w:val="24"/>
          <w:szCs w:val="24"/>
        </w:rPr>
      </w:pPr>
      <w:r w:rsidRPr="00640E8C">
        <w:rPr>
          <w:rFonts w:ascii="Times New Roman" w:hAnsi="Times New Roman" w:cs="Times New Roman"/>
          <w:sz w:val="24"/>
          <w:szCs w:val="24"/>
        </w:rPr>
        <w:t xml:space="preserve">проверить выполнение заявителем технических условий при условии обеспечения заявителем доступа исполнителя к объекту капитального строительства в срок не позднее чем за 14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w:t>
      </w:r>
      <w:r w:rsidRPr="00E83DC2">
        <w:rPr>
          <w:rFonts w:ascii="Times New Roman" w:hAnsi="Times New Roman" w:cs="Times New Roman"/>
          <w:color w:val="000000" w:themeColor="text1"/>
          <w:sz w:val="24"/>
          <w:szCs w:val="24"/>
        </w:rPr>
        <w:t>по утвержденной форме (далее - акт о готовности сетей);</w:t>
      </w:r>
    </w:p>
    <w:p w14:paraId="4E2E9923" w14:textId="77777777" w:rsidR="00252043" w:rsidRPr="00640E8C" w:rsidRDefault="00252043" w:rsidP="00252043">
      <w:pPr>
        <w:pStyle w:val="ConsPlusNormal"/>
        <w:shd w:val="clear" w:color="auto" w:fill="FFFFFF" w:themeFill="background1"/>
        <w:ind w:firstLine="540"/>
        <w:jc w:val="both"/>
        <w:rPr>
          <w:rFonts w:ascii="Times New Roman" w:hAnsi="Times New Roman" w:cs="Times New Roman"/>
          <w:sz w:val="24"/>
          <w:szCs w:val="24"/>
        </w:rPr>
      </w:pPr>
      <w:r w:rsidRPr="00640E8C">
        <w:rPr>
          <w:rFonts w:ascii="Times New Roman" w:hAnsi="Times New Roman" w:cs="Times New Roman"/>
          <w:sz w:val="24"/>
          <w:szCs w:val="24"/>
        </w:rPr>
        <w:t>осуществить действия по подключению (технологическому присоединению) не позднее установленного настоящим договором дня подключения (технологического присоединения), но не ранее подписания акта о готовности сетей;</w:t>
      </w:r>
    </w:p>
    <w:p w14:paraId="6CB5BEB6" w14:textId="77777777" w:rsidR="00252043" w:rsidRPr="00640E8C" w:rsidRDefault="00252043" w:rsidP="00252043">
      <w:pPr>
        <w:pStyle w:val="ConsPlusNormal"/>
        <w:shd w:val="clear" w:color="auto" w:fill="FFFFFF" w:themeFill="background1"/>
        <w:ind w:firstLine="540"/>
        <w:jc w:val="both"/>
        <w:rPr>
          <w:rFonts w:ascii="Times New Roman" w:hAnsi="Times New Roman" w:cs="Times New Roman"/>
          <w:sz w:val="24"/>
          <w:szCs w:val="24"/>
        </w:rPr>
      </w:pPr>
      <w:r w:rsidRPr="00640E8C">
        <w:rPr>
          <w:rFonts w:ascii="Times New Roman" w:hAnsi="Times New Roman" w:cs="Times New Roman"/>
          <w:sz w:val="24"/>
          <w:szCs w:val="24"/>
        </w:rPr>
        <w:t>направить заявителю информацию о ходе выполнения мероприятий по подключению (технологическому присоединению) объекта капитального строительства не позднее 10 рабочих дней со дня получения запроса заявителя в письменной форме;</w:t>
      </w:r>
    </w:p>
    <w:p w14:paraId="136234A5" w14:textId="77777777" w:rsidR="00252043" w:rsidRPr="00640E8C" w:rsidRDefault="00252043" w:rsidP="00252043">
      <w:pPr>
        <w:pStyle w:val="ConsPlusNormal"/>
        <w:shd w:val="clear" w:color="auto" w:fill="FFFFFF" w:themeFill="background1"/>
        <w:ind w:firstLine="540"/>
        <w:jc w:val="both"/>
        <w:rPr>
          <w:rFonts w:ascii="Times New Roman" w:hAnsi="Times New Roman" w:cs="Times New Roman"/>
          <w:sz w:val="24"/>
          <w:szCs w:val="24"/>
        </w:rPr>
      </w:pPr>
      <w:r w:rsidRPr="00640E8C">
        <w:rPr>
          <w:rFonts w:ascii="Times New Roman" w:hAnsi="Times New Roman" w:cs="Times New Roman"/>
          <w:sz w:val="24"/>
          <w:szCs w:val="24"/>
        </w:rPr>
        <w:t>согласовать в письменной форме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14:paraId="398A6067" w14:textId="77777777" w:rsidR="00252043" w:rsidRDefault="00252043" w:rsidP="00252043">
      <w:pPr>
        <w:pStyle w:val="ConsPlusNormal"/>
        <w:shd w:val="clear" w:color="auto" w:fill="FFFFFF" w:themeFill="background1"/>
        <w:ind w:firstLine="540"/>
        <w:jc w:val="both"/>
        <w:rPr>
          <w:rFonts w:ascii="Times New Roman" w:hAnsi="Times New Roman" w:cs="Times New Roman"/>
          <w:sz w:val="24"/>
          <w:szCs w:val="24"/>
        </w:rPr>
      </w:pPr>
      <w:r w:rsidRPr="00640E8C">
        <w:rPr>
          <w:rFonts w:ascii="Times New Roman" w:hAnsi="Times New Roman" w:cs="Times New Roman"/>
          <w:sz w:val="24"/>
          <w:szCs w:val="24"/>
        </w:rPr>
        <w:t xml:space="preserve">направить в адрес заявителя в течение 3 рабочих дней со дня осуществления действий по подключению (технологическому присоединению) подписанный со своей стороны акт о подключении (технологическом присоединении) </w:t>
      </w:r>
      <w:r w:rsidRPr="00E83DC2">
        <w:rPr>
          <w:rFonts w:ascii="Times New Roman" w:hAnsi="Times New Roman" w:cs="Times New Roman"/>
          <w:color w:val="000000" w:themeColor="text1"/>
          <w:sz w:val="24"/>
          <w:szCs w:val="24"/>
        </w:rPr>
        <w:t>по утвержденной форме (далее - акт о подключении).</w:t>
      </w:r>
    </w:p>
    <w:p w14:paraId="0CA12DAE" w14:textId="77777777" w:rsidR="00252043" w:rsidRPr="00640E8C" w:rsidRDefault="00252043" w:rsidP="00252043">
      <w:pPr>
        <w:pStyle w:val="ConsPlusNormal"/>
        <w:shd w:val="clear" w:color="auto" w:fill="FFFFFF" w:themeFill="background1"/>
        <w:ind w:firstLine="540"/>
        <w:jc w:val="both"/>
        <w:rPr>
          <w:rFonts w:ascii="Times New Roman" w:hAnsi="Times New Roman" w:cs="Times New Roman"/>
          <w:sz w:val="24"/>
          <w:szCs w:val="24"/>
        </w:rPr>
      </w:pPr>
      <w:r w:rsidRPr="00640E8C">
        <w:rPr>
          <w:rFonts w:ascii="Times New Roman" w:hAnsi="Times New Roman" w:cs="Times New Roman"/>
          <w:sz w:val="24"/>
          <w:szCs w:val="24"/>
        </w:rPr>
        <w:t>6. Исполнитель вправе:</w:t>
      </w:r>
    </w:p>
    <w:p w14:paraId="1E623305"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640E8C">
        <w:rPr>
          <w:rFonts w:ascii="Times New Roman" w:hAnsi="Times New Roman" w:cs="Times New Roman"/>
          <w:sz w:val="24"/>
          <w:szCs w:val="24"/>
        </w:rPr>
        <w:t>участвовать в приемке скрытых работ при строительстве заявителем газопроводов от газоиспользующего оборудования до точек подключения;</w:t>
      </w:r>
    </w:p>
    <w:p w14:paraId="384C133E"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640E8C">
        <w:rPr>
          <w:rFonts w:ascii="Times New Roman" w:hAnsi="Times New Roman" w:cs="Times New Roman"/>
          <w:sz w:val="24"/>
          <w:szCs w:val="24"/>
        </w:rPr>
        <w:t>перенести срок подключения (технологического присоединения) объекта капитального строительства заявителя к сети газораспределения без изменения сроков внесения платы за технологическое присоединение на срок, необходимый для проведения проверки исполнителем готовности сети заявителя, если заявитель не предоставил исполнителю возможность осуществить проверку готовности сетей газопотребления и газоиспользующего оборудования к подключению и пуску газа;</w:t>
      </w:r>
    </w:p>
    <w:p w14:paraId="598B15DA" w14:textId="77777777" w:rsidR="00252043" w:rsidRDefault="00252043" w:rsidP="00252043">
      <w:pPr>
        <w:shd w:val="clear" w:color="auto" w:fill="FFFFFF" w:themeFill="background1"/>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12FFD">
        <w:rPr>
          <w:rFonts w:ascii="Times New Roman" w:hAnsi="Times New Roman" w:cs="Times New Roman"/>
          <w:color w:val="000000" w:themeColor="text1"/>
          <w:sz w:val="24"/>
          <w:szCs w:val="24"/>
        </w:rPr>
        <w:t xml:space="preserve">расторгнуть договор в одностороннем порядке в случае нарушения заявителем срока осуществления мероприятий по подключению (технологическому присоединению) на 6 и более месяцев при условии, что исполнителем в полном объеме выполнены мероприятия по подключению (технологическому присоединению) </w:t>
      </w:r>
    </w:p>
    <w:p w14:paraId="47D22E5A" w14:textId="77777777" w:rsidR="00252043" w:rsidRPr="00E12FFD" w:rsidRDefault="00252043" w:rsidP="00252043">
      <w:pPr>
        <w:shd w:val="clear" w:color="auto" w:fill="FFFFFF" w:themeFill="background1"/>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12FFD">
        <w:rPr>
          <w:rFonts w:ascii="Times New Roman" w:hAnsi="Times New Roman" w:cs="Times New Roman"/>
          <w:color w:val="000000" w:themeColor="text1"/>
          <w:sz w:val="24"/>
          <w:szCs w:val="24"/>
        </w:rPr>
        <w:t>7. Заявитель обязан:</w:t>
      </w:r>
    </w:p>
    <w:p w14:paraId="65490A96"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640E8C">
        <w:rPr>
          <w:rFonts w:ascii="Times New Roman" w:hAnsi="Times New Roman" w:cs="Times New Roman"/>
          <w:sz w:val="24"/>
          <w:szCs w:val="24"/>
        </w:rPr>
        <w:t>осуществить мероприятия по обеспечению готовности объекта капитального строительства к подключению (технологическому присоединению) в пределах границ принадлежащего ему земельного участка;</w:t>
      </w:r>
    </w:p>
    <w:p w14:paraId="3E27F8CE"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640E8C">
        <w:rPr>
          <w:rFonts w:ascii="Times New Roman" w:hAnsi="Times New Roman" w:cs="Times New Roman"/>
          <w:sz w:val="24"/>
          <w:szCs w:val="24"/>
        </w:rPr>
        <w:t>разработать на основании технических условий проектную документацию (в случае, предусмотренном законодательством Российской Федерации) о создании сети газопотребления от точки (точек) подключения (технологического присоединения) до газоиспользующего оборудования (информацию о точках подключения направляет исполнитель);</w:t>
      </w:r>
    </w:p>
    <w:p w14:paraId="1E80C849"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640E8C">
        <w:rPr>
          <w:rFonts w:ascii="Times New Roman" w:hAnsi="Times New Roman" w:cs="Times New Roman"/>
          <w:sz w:val="24"/>
          <w:szCs w:val="24"/>
        </w:rPr>
        <w:t>представить исполнителю 1 экземпляр раздела утвержденной в установленном порядке проектной документации, который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заявителем предусмотрена законодательством Российской Федерации);</w:t>
      </w:r>
    </w:p>
    <w:p w14:paraId="4D905D01"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640E8C">
        <w:rPr>
          <w:rFonts w:ascii="Times New Roman" w:hAnsi="Times New Roman" w:cs="Times New Roman"/>
          <w:sz w:val="24"/>
          <w:szCs w:val="24"/>
        </w:rPr>
        <w:t>в случае внесения изменений в проектную документацию, влекущих изменение указанного в настоящем договоре максимального часового расхода газа, в срок, определенный сторонами,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14:paraId="364CC9F4"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640E8C">
        <w:rPr>
          <w:rFonts w:ascii="Times New Roman" w:hAnsi="Times New Roman" w:cs="Times New Roman"/>
          <w:sz w:val="24"/>
          <w:szCs w:val="24"/>
        </w:rPr>
        <w:t>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14:paraId="3AEC6045"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640E8C">
        <w:rPr>
          <w:rFonts w:ascii="Times New Roman" w:hAnsi="Times New Roman" w:cs="Times New Roman"/>
          <w:sz w:val="24"/>
          <w:szCs w:val="24"/>
        </w:rPr>
        <w:t>представить исполнителю документ о согласовании собственником земельного участка строительства объектов сетей инженерно-технического обеспечения для подключения объекта капитального строительства заявителя, расположенного на земельном участке, находящемся в собственности третьих лиц;</w:t>
      </w:r>
    </w:p>
    <w:p w14:paraId="19360D9C"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640E8C">
        <w:rPr>
          <w:rFonts w:ascii="Times New Roman" w:hAnsi="Times New Roman" w:cs="Times New Roman"/>
          <w:sz w:val="24"/>
          <w:szCs w:val="24"/>
        </w:rPr>
        <w:t>уведомить исполнителя о выполнении технических условий после выполнения мероприятий по технологическому присоединению в пределах границ участка заявителя, предусмотренных техническими условиями;</w:t>
      </w:r>
    </w:p>
    <w:p w14:paraId="49B4EBA5"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640E8C">
        <w:rPr>
          <w:rFonts w:ascii="Times New Roman" w:hAnsi="Times New Roman" w:cs="Times New Roman"/>
          <w:sz w:val="24"/>
          <w:szCs w:val="24"/>
        </w:rPr>
        <w:t>обеспечить исполнителю доступ к объектам капитального строительства для проверки выполнения технических условий и готовности сетей газопотребления и газоиспользующего оборудования к подключению и пуску газа в согласованные с испол</w:t>
      </w:r>
      <w:r>
        <w:rPr>
          <w:rFonts w:ascii="Times New Roman" w:hAnsi="Times New Roman" w:cs="Times New Roman"/>
          <w:sz w:val="24"/>
          <w:szCs w:val="24"/>
        </w:rPr>
        <w:t>нителем сроки, но не позднее 30</w:t>
      </w:r>
      <w:r w:rsidRPr="00640E8C">
        <w:rPr>
          <w:rFonts w:ascii="Times New Roman" w:hAnsi="Times New Roman" w:cs="Times New Roman"/>
          <w:sz w:val="24"/>
          <w:szCs w:val="24"/>
        </w:rPr>
        <w:t xml:space="preserve"> дней до дня подключения;</w:t>
      </w:r>
    </w:p>
    <w:p w14:paraId="3CC0E7D7"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640E8C">
        <w:rPr>
          <w:rFonts w:ascii="Times New Roman" w:hAnsi="Times New Roman" w:cs="Times New Roman"/>
          <w:sz w:val="24"/>
          <w:szCs w:val="24"/>
        </w:rPr>
        <w:t>внести плату за подключение (технологическое присоединение) в размере и сроки, которые установлены настоящим договором;</w:t>
      </w:r>
    </w:p>
    <w:p w14:paraId="4F8B0736"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640E8C">
        <w:rPr>
          <w:rFonts w:ascii="Times New Roman" w:hAnsi="Times New Roman" w:cs="Times New Roman"/>
          <w:sz w:val="24"/>
          <w:szCs w:val="24"/>
        </w:rPr>
        <w:t>подписать акт о готовности сетей в день его составления исполнителем.</w:t>
      </w:r>
    </w:p>
    <w:p w14:paraId="23A06FDF"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640E8C">
        <w:rPr>
          <w:rFonts w:ascii="Times New Roman" w:hAnsi="Times New Roman" w:cs="Times New Roman"/>
          <w:sz w:val="24"/>
          <w:szCs w:val="24"/>
        </w:rPr>
        <w:t>8. Заявитель вправе:</w:t>
      </w:r>
    </w:p>
    <w:p w14:paraId="5CF07BE7" w14:textId="77777777" w:rsidR="00252043" w:rsidRDefault="00252043" w:rsidP="00252043">
      <w:pPr>
        <w:pStyle w:val="ConsPlusNormal"/>
        <w:shd w:val="clear" w:color="auto" w:fill="FFFFFF" w:themeFill="background1"/>
        <w:tabs>
          <w:tab w:val="left" w:pos="709"/>
        </w:tabs>
        <w:ind w:firstLine="567"/>
        <w:jc w:val="both"/>
        <w:rPr>
          <w:rFonts w:ascii="Times New Roman" w:hAnsi="Times New Roman" w:cs="Times New Roman"/>
          <w:sz w:val="24"/>
          <w:szCs w:val="24"/>
        </w:rPr>
      </w:pPr>
      <w:r w:rsidRPr="00640E8C">
        <w:rPr>
          <w:rFonts w:ascii="Times New Roman" w:hAnsi="Times New Roman" w:cs="Times New Roman"/>
          <w:sz w:val="24"/>
          <w:szCs w:val="24"/>
        </w:rPr>
        <w:t>получать информацию о ходе выполнения исполнителем мероприятий по подключению (технологическому присоединению) объекта капитального строительства не позднее 10 рабочих дней со дня получения исполнителем запроса заявителя в письменной форме;</w:t>
      </w:r>
    </w:p>
    <w:p w14:paraId="10CE281C" w14:textId="77777777" w:rsidR="00252043" w:rsidRDefault="00252043" w:rsidP="00252043">
      <w:pPr>
        <w:pStyle w:val="ConsPlusNormal"/>
        <w:tabs>
          <w:tab w:val="left" w:pos="709"/>
        </w:tabs>
        <w:spacing w:before="220"/>
        <w:ind w:firstLine="567"/>
        <w:contextualSpacing/>
        <w:jc w:val="both"/>
        <w:rPr>
          <w:rFonts w:ascii="Times New Roman" w:hAnsi="Times New Roman" w:cs="Times New Roman"/>
          <w:color w:val="000000" w:themeColor="text1"/>
          <w:sz w:val="24"/>
          <w:szCs w:val="24"/>
        </w:rPr>
      </w:pPr>
      <w:r w:rsidRPr="00E12FFD">
        <w:rPr>
          <w:rFonts w:ascii="Times New Roman" w:hAnsi="Times New Roman" w:cs="Times New Roman"/>
          <w:color w:val="000000" w:themeColor="text1"/>
          <w:sz w:val="24"/>
          <w:szCs w:val="24"/>
        </w:rPr>
        <w:t>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 о подключении;</w:t>
      </w:r>
    </w:p>
    <w:p w14:paraId="4FE56FD2" w14:textId="77777777" w:rsidR="00252043" w:rsidRPr="00DB01DF" w:rsidRDefault="00252043" w:rsidP="00252043">
      <w:pPr>
        <w:pStyle w:val="ConsPlusNormal"/>
        <w:spacing w:before="220"/>
        <w:ind w:firstLine="540"/>
        <w:contextualSpacing/>
        <w:jc w:val="both"/>
        <w:rPr>
          <w:rFonts w:ascii="Times New Roman" w:hAnsi="Times New Roman" w:cs="Times New Roman"/>
          <w:sz w:val="24"/>
          <w:szCs w:val="24"/>
        </w:rPr>
      </w:pPr>
      <w:r w:rsidRPr="00640E8C">
        <w:rPr>
          <w:rFonts w:ascii="Times New Roman" w:hAnsi="Times New Roman" w:cs="Times New Roman"/>
          <w:sz w:val="24"/>
          <w:szCs w:val="24"/>
        </w:rPr>
        <w:t>9. В день осуществ</w:t>
      </w:r>
      <w:r>
        <w:rPr>
          <w:rFonts w:ascii="Times New Roman" w:hAnsi="Times New Roman" w:cs="Times New Roman"/>
          <w:sz w:val="24"/>
          <w:szCs w:val="24"/>
        </w:rPr>
        <w:t xml:space="preserve">ления фактического подключения </w:t>
      </w:r>
      <w:r w:rsidRPr="00640E8C">
        <w:rPr>
          <w:rFonts w:ascii="Times New Roman" w:hAnsi="Times New Roman" w:cs="Times New Roman"/>
          <w:sz w:val="24"/>
          <w:szCs w:val="24"/>
        </w:rPr>
        <w:t xml:space="preserve">стороны подписывают акт разграничения имущественной принадлежности </w:t>
      </w:r>
      <w:r w:rsidRPr="00E83DC2">
        <w:rPr>
          <w:rFonts w:ascii="Times New Roman" w:hAnsi="Times New Roman" w:cs="Times New Roman"/>
          <w:sz w:val="24"/>
          <w:szCs w:val="24"/>
        </w:rPr>
        <w:t>(далее - акт разграничения имущественной принадлежности), акт разграничения эксплуатационной ответственности сторон (далее - акт разграничения ответственности) и акт о подключении по утвержденным формам.</w:t>
      </w:r>
    </w:p>
    <w:p w14:paraId="2FFFA73A" w14:textId="77777777" w:rsidR="00252043" w:rsidRPr="00640E8C" w:rsidRDefault="00252043" w:rsidP="00252043">
      <w:pPr>
        <w:pStyle w:val="ConsPlusNormal"/>
        <w:shd w:val="clear" w:color="auto" w:fill="FFFFFF" w:themeFill="background1"/>
        <w:jc w:val="center"/>
        <w:outlineLvl w:val="1"/>
        <w:rPr>
          <w:rFonts w:ascii="Times New Roman" w:hAnsi="Times New Roman" w:cs="Times New Roman"/>
          <w:b/>
          <w:sz w:val="24"/>
          <w:szCs w:val="24"/>
        </w:rPr>
      </w:pPr>
      <w:r w:rsidRPr="00640E8C">
        <w:rPr>
          <w:rFonts w:ascii="Times New Roman" w:hAnsi="Times New Roman" w:cs="Times New Roman"/>
          <w:b/>
          <w:sz w:val="24"/>
          <w:szCs w:val="24"/>
        </w:rPr>
        <w:t>III. Плата за подключение (технологическое присоединение)</w:t>
      </w:r>
    </w:p>
    <w:p w14:paraId="7DBF3109" w14:textId="77777777" w:rsidR="00252043" w:rsidRPr="00DB01DF" w:rsidRDefault="00252043" w:rsidP="00252043">
      <w:pPr>
        <w:pStyle w:val="ConsPlusNormal"/>
        <w:shd w:val="clear" w:color="auto" w:fill="FFFFFF" w:themeFill="background1"/>
        <w:jc w:val="center"/>
        <w:rPr>
          <w:rFonts w:ascii="Times New Roman" w:hAnsi="Times New Roman" w:cs="Times New Roman"/>
          <w:b/>
          <w:sz w:val="24"/>
          <w:szCs w:val="24"/>
        </w:rPr>
      </w:pPr>
      <w:r w:rsidRPr="00640E8C">
        <w:rPr>
          <w:rFonts w:ascii="Times New Roman" w:hAnsi="Times New Roman" w:cs="Times New Roman"/>
          <w:b/>
          <w:sz w:val="24"/>
          <w:szCs w:val="24"/>
        </w:rPr>
        <w:t>объекта капитального строительства и порядок расчетов</w:t>
      </w:r>
    </w:p>
    <w:p w14:paraId="2AC925B9" w14:textId="6478FEE9" w:rsidR="00252043" w:rsidRPr="00640E8C" w:rsidRDefault="00252043" w:rsidP="00252043">
      <w:pPr>
        <w:pStyle w:val="ConsPlusNormal"/>
        <w:shd w:val="clear" w:color="auto" w:fill="FFFFFF" w:themeFill="background1"/>
        <w:ind w:firstLine="540"/>
        <w:jc w:val="both"/>
        <w:rPr>
          <w:rFonts w:ascii="Times New Roman" w:hAnsi="Times New Roman" w:cs="Times New Roman"/>
          <w:sz w:val="24"/>
          <w:szCs w:val="24"/>
        </w:rPr>
      </w:pPr>
      <w:r w:rsidRPr="00640E8C">
        <w:rPr>
          <w:rFonts w:ascii="Times New Roman" w:hAnsi="Times New Roman" w:cs="Times New Roman"/>
          <w:sz w:val="24"/>
          <w:szCs w:val="24"/>
        </w:rPr>
        <w:t>10. Размер платы за подключение (технологическое присоединение) объекта капитального</w:t>
      </w:r>
      <w:r>
        <w:rPr>
          <w:rFonts w:ascii="Times New Roman" w:hAnsi="Times New Roman" w:cs="Times New Roman"/>
          <w:sz w:val="24"/>
          <w:szCs w:val="24"/>
        </w:rPr>
        <w:t xml:space="preserve"> строительства (далее - плата) </w:t>
      </w:r>
      <w:r w:rsidRPr="00640E8C">
        <w:rPr>
          <w:rFonts w:ascii="Times New Roman" w:hAnsi="Times New Roman" w:cs="Times New Roman"/>
          <w:sz w:val="24"/>
          <w:szCs w:val="24"/>
        </w:rPr>
        <w:t xml:space="preserve">при подключении (технологическом присоединении) газоиспользующего оборудования (с максимальным часовым расходом газа менее 500 куб. метров и (или) проектным рабочим давлением в присоединяемом газопроводе менее 0,6 Мпа, при котором расстояние от газоиспользующего оборудования  до сети газораспределения, измеряемое по прямой линии (наименьшее расстояние), более 300 метров, кроме случаев, когда размер платы устанавливается по индивидуальному проекту, исходя из стандартизированных тарифных ставок, установленных решением Постановлениями Государственного комитета по ценовой политике РС (Я) № </w:t>
      </w:r>
      <w:r w:rsidR="001967EB">
        <w:rPr>
          <w:rFonts w:ascii="Times New Roman" w:hAnsi="Times New Roman" w:cs="Times New Roman"/>
          <w:sz w:val="24"/>
          <w:szCs w:val="24"/>
        </w:rPr>
        <w:t>261</w:t>
      </w:r>
      <w:r w:rsidRPr="00640E8C">
        <w:rPr>
          <w:rFonts w:ascii="Times New Roman" w:hAnsi="Times New Roman" w:cs="Times New Roman"/>
          <w:sz w:val="24"/>
          <w:szCs w:val="24"/>
        </w:rPr>
        <w:t xml:space="preserve"> от </w:t>
      </w:r>
      <w:r w:rsidR="001967EB">
        <w:rPr>
          <w:rFonts w:ascii="Times New Roman" w:hAnsi="Times New Roman" w:cs="Times New Roman"/>
          <w:sz w:val="24"/>
          <w:szCs w:val="24"/>
        </w:rPr>
        <w:t>28.12.2019</w:t>
      </w:r>
      <w:r w:rsidRPr="00640E8C">
        <w:rPr>
          <w:rFonts w:ascii="Times New Roman" w:hAnsi="Times New Roman" w:cs="Times New Roman"/>
          <w:sz w:val="24"/>
          <w:szCs w:val="24"/>
        </w:rPr>
        <w:t xml:space="preserve"> г. с учетом предварительных</w:t>
      </w:r>
      <w:r>
        <w:rPr>
          <w:rFonts w:ascii="Times New Roman" w:hAnsi="Times New Roman" w:cs="Times New Roman"/>
          <w:sz w:val="24"/>
          <w:szCs w:val="24"/>
        </w:rPr>
        <w:t xml:space="preserve"> технических параметров проекта</w:t>
      </w:r>
      <w:r w:rsidRPr="00640E8C">
        <w:rPr>
          <w:rFonts w:ascii="Times New Roman" w:hAnsi="Times New Roman" w:cs="Times New Roman"/>
          <w:sz w:val="24"/>
          <w:szCs w:val="24"/>
        </w:rPr>
        <w:t xml:space="preserve"> газоснабжения  на основании предварительного расчета размера платы</w:t>
      </w:r>
      <w:r>
        <w:rPr>
          <w:rFonts w:ascii="Times New Roman" w:hAnsi="Times New Roman" w:cs="Times New Roman"/>
          <w:sz w:val="24"/>
          <w:szCs w:val="24"/>
        </w:rPr>
        <w:t xml:space="preserve"> </w:t>
      </w:r>
      <w:r w:rsidRPr="00640E8C">
        <w:rPr>
          <w:rFonts w:ascii="Times New Roman" w:hAnsi="Times New Roman" w:cs="Times New Roman"/>
          <w:sz w:val="24"/>
          <w:szCs w:val="24"/>
        </w:rPr>
        <w:t xml:space="preserve">согласно  приложению </w:t>
      </w:r>
      <w:r>
        <w:rPr>
          <w:rFonts w:ascii="Times New Roman" w:hAnsi="Times New Roman" w:cs="Times New Roman"/>
          <w:sz w:val="24"/>
          <w:szCs w:val="24"/>
        </w:rPr>
        <w:t xml:space="preserve">№ 2 </w:t>
      </w:r>
      <w:r w:rsidRPr="00640E8C">
        <w:rPr>
          <w:rFonts w:ascii="Times New Roman" w:hAnsi="Times New Roman" w:cs="Times New Roman"/>
          <w:sz w:val="24"/>
          <w:szCs w:val="24"/>
        </w:rPr>
        <w:t xml:space="preserve">(далее - предварительный размер расчета платы), являющегося неотъемлемой  частью настоящего договора, и составляет _______ </w:t>
      </w:r>
      <w:r>
        <w:rPr>
          <w:rFonts w:ascii="Times New Roman" w:hAnsi="Times New Roman" w:cs="Times New Roman"/>
          <w:sz w:val="24"/>
          <w:szCs w:val="24"/>
        </w:rPr>
        <w:t>руб.</w:t>
      </w:r>
      <w:r w:rsidRPr="00640E8C">
        <w:rPr>
          <w:rFonts w:ascii="Times New Roman" w:hAnsi="Times New Roman" w:cs="Times New Roman"/>
          <w:sz w:val="24"/>
          <w:szCs w:val="24"/>
        </w:rPr>
        <w:t xml:space="preserve">__ </w:t>
      </w:r>
      <w:r>
        <w:rPr>
          <w:rFonts w:ascii="Times New Roman" w:hAnsi="Times New Roman" w:cs="Times New Roman"/>
          <w:sz w:val="24"/>
          <w:szCs w:val="24"/>
        </w:rPr>
        <w:t xml:space="preserve">коп.  (сумма </w:t>
      </w:r>
      <w:r w:rsidRPr="00640E8C">
        <w:rPr>
          <w:rFonts w:ascii="Times New Roman" w:hAnsi="Times New Roman" w:cs="Times New Roman"/>
          <w:sz w:val="24"/>
          <w:szCs w:val="24"/>
        </w:rPr>
        <w:t>прописью), в том числе НДС 18 процентов _______</w:t>
      </w:r>
      <w:r>
        <w:rPr>
          <w:rFonts w:ascii="Times New Roman" w:hAnsi="Times New Roman" w:cs="Times New Roman"/>
          <w:sz w:val="24"/>
          <w:szCs w:val="24"/>
        </w:rPr>
        <w:t>руб.</w:t>
      </w:r>
      <w:r w:rsidRPr="00640E8C">
        <w:rPr>
          <w:rFonts w:ascii="Times New Roman" w:hAnsi="Times New Roman" w:cs="Times New Roman"/>
          <w:sz w:val="24"/>
          <w:szCs w:val="24"/>
        </w:rPr>
        <w:t xml:space="preserve"> __ </w:t>
      </w:r>
      <w:r>
        <w:rPr>
          <w:rFonts w:ascii="Times New Roman" w:hAnsi="Times New Roman" w:cs="Times New Roman"/>
          <w:sz w:val="24"/>
          <w:szCs w:val="24"/>
        </w:rPr>
        <w:t xml:space="preserve">коп. </w:t>
      </w:r>
    </w:p>
    <w:p w14:paraId="01B90300" w14:textId="77777777" w:rsidR="00252043" w:rsidRPr="00640E8C" w:rsidRDefault="00252043" w:rsidP="00252043">
      <w:pPr>
        <w:pStyle w:val="ConsPlusNonformat"/>
        <w:shd w:val="clear" w:color="auto" w:fill="FFFFFF" w:themeFill="background1"/>
        <w:ind w:firstLine="567"/>
        <w:jc w:val="both"/>
        <w:rPr>
          <w:rFonts w:ascii="Times New Roman" w:hAnsi="Times New Roman" w:cs="Times New Roman"/>
          <w:sz w:val="24"/>
          <w:szCs w:val="24"/>
        </w:rPr>
      </w:pPr>
      <w:r w:rsidRPr="00640E8C">
        <w:rPr>
          <w:rFonts w:ascii="Times New Roman" w:hAnsi="Times New Roman" w:cs="Times New Roman"/>
          <w:sz w:val="24"/>
          <w:szCs w:val="24"/>
        </w:rPr>
        <w:t>Внесение платы осуществляется заявителем в следующем порядке:</w:t>
      </w:r>
    </w:p>
    <w:p w14:paraId="31B4D3D8" w14:textId="6146E6C4" w:rsidR="00252043" w:rsidRPr="00640E8C" w:rsidRDefault="00252043" w:rsidP="00252043">
      <w:pPr>
        <w:pStyle w:val="ConsPlusNonformat"/>
        <w:numPr>
          <w:ilvl w:val="0"/>
          <w:numId w:val="12"/>
        </w:numPr>
        <w:shd w:val="clear" w:color="auto" w:fill="FFFFFF" w:themeFill="background1"/>
        <w:ind w:left="0" w:firstLine="567"/>
        <w:jc w:val="both"/>
        <w:rPr>
          <w:rFonts w:ascii="Times New Roman" w:hAnsi="Times New Roman" w:cs="Times New Roman"/>
          <w:sz w:val="24"/>
          <w:szCs w:val="24"/>
        </w:rPr>
      </w:pPr>
      <w:r w:rsidRPr="00640E8C">
        <w:rPr>
          <w:rFonts w:ascii="Times New Roman" w:hAnsi="Times New Roman" w:cs="Times New Roman"/>
          <w:sz w:val="24"/>
          <w:szCs w:val="24"/>
        </w:rPr>
        <w:t xml:space="preserve">25 процентов платы, что составляет ______ </w:t>
      </w:r>
      <w:r>
        <w:rPr>
          <w:rFonts w:ascii="Times New Roman" w:hAnsi="Times New Roman" w:cs="Times New Roman"/>
          <w:sz w:val="24"/>
          <w:szCs w:val="24"/>
        </w:rPr>
        <w:t>руб.</w:t>
      </w:r>
      <w:r w:rsidRPr="00640E8C">
        <w:rPr>
          <w:rFonts w:ascii="Times New Roman" w:hAnsi="Times New Roman" w:cs="Times New Roman"/>
          <w:sz w:val="24"/>
          <w:szCs w:val="24"/>
        </w:rPr>
        <w:t xml:space="preserve"> __ </w:t>
      </w:r>
      <w:r>
        <w:rPr>
          <w:rFonts w:ascii="Times New Roman" w:hAnsi="Times New Roman" w:cs="Times New Roman"/>
          <w:sz w:val="24"/>
          <w:szCs w:val="24"/>
        </w:rPr>
        <w:t>коп.</w:t>
      </w:r>
      <w:r w:rsidRPr="00640E8C">
        <w:rPr>
          <w:rFonts w:ascii="Times New Roman" w:hAnsi="Times New Roman" w:cs="Times New Roman"/>
          <w:sz w:val="24"/>
          <w:szCs w:val="24"/>
        </w:rPr>
        <w:t xml:space="preserve"> (сумма прописью), в том числе НДС </w:t>
      </w:r>
      <w:r w:rsidR="001967EB">
        <w:rPr>
          <w:rFonts w:ascii="Times New Roman" w:hAnsi="Times New Roman" w:cs="Times New Roman"/>
          <w:sz w:val="24"/>
          <w:szCs w:val="24"/>
        </w:rPr>
        <w:t>20</w:t>
      </w:r>
      <w:r w:rsidRPr="00640E8C">
        <w:rPr>
          <w:rFonts w:ascii="Times New Roman" w:hAnsi="Times New Roman" w:cs="Times New Roman"/>
          <w:sz w:val="24"/>
          <w:szCs w:val="24"/>
        </w:rPr>
        <w:t xml:space="preserve"> процентов _______ </w:t>
      </w:r>
      <w:r>
        <w:rPr>
          <w:rFonts w:ascii="Times New Roman" w:hAnsi="Times New Roman" w:cs="Times New Roman"/>
          <w:sz w:val="24"/>
          <w:szCs w:val="24"/>
        </w:rPr>
        <w:t>руб.</w:t>
      </w:r>
      <w:r w:rsidRPr="00640E8C">
        <w:rPr>
          <w:rFonts w:ascii="Times New Roman" w:hAnsi="Times New Roman" w:cs="Times New Roman"/>
          <w:sz w:val="24"/>
          <w:szCs w:val="24"/>
        </w:rPr>
        <w:t xml:space="preserve"> __ </w:t>
      </w:r>
      <w:r>
        <w:rPr>
          <w:rFonts w:ascii="Times New Roman" w:hAnsi="Times New Roman" w:cs="Times New Roman"/>
          <w:sz w:val="24"/>
          <w:szCs w:val="24"/>
        </w:rPr>
        <w:t>коп.</w:t>
      </w:r>
      <w:r w:rsidRPr="00640E8C">
        <w:rPr>
          <w:rFonts w:ascii="Times New Roman" w:hAnsi="Times New Roman" w:cs="Times New Roman"/>
          <w:sz w:val="24"/>
          <w:szCs w:val="24"/>
        </w:rPr>
        <w:t>, в течение 11 рабочих дней со дня заключения настоящего договора;</w:t>
      </w:r>
    </w:p>
    <w:p w14:paraId="012FCBD5" w14:textId="2B6DAED1" w:rsidR="00252043" w:rsidRPr="00640E8C" w:rsidRDefault="00252043" w:rsidP="00252043">
      <w:pPr>
        <w:pStyle w:val="ConsPlusNonformat"/>
        <w:numPr>
          <w:ilvl w:val="0"/>
          <w:numId w:val="12"/>
        </w:numPr>
        <w:shd w:val="clear" w:color="auto" w:fill="FFFFFF" w:themeFill="background1"/>
        <w:ind w:left="0" w:firstLine="567"/>
        <w:jc w:val="both"/>
        <w:rPr>
          <w:rFonts w:ascii="Times New Roman" w:hAnsi="Times New Roman" w:cs="Times New Roman"/>
          <w:sz w:val="24"/>
          <w:szCs w:val="24"/>
        </w:rPr>
      </w:pPr>
      <w:r w:rsidRPr="00640E8C">
        <w:rPr>
          <w:rFonts w:ascii="Times New Roman" w:hAnsi="Times New Roman" w:cs="Times New Roman"/>
          <w:sz w:val="24"/>
          <w:szCs w:val="24"/>
        </w:rPr>
        <w:t xml:space="preserve">25 процентов платы, что составляет ______ </w:t>
      </w:r>
      <w:r>
        <w:rPr>
          <w:rFonts w:ascii="Times New Roman" w:hAnsi="Times New Roman" w:cs="Times New Roman"/>
          <w:sz w:val="24"/>
          <w:szCs w:val="24"/>
        </w:rPr>
        <w:t>руб.</w:t>
      </w:r>
      <w:r w:rsidRPr="00640E8C">
        <w:rPr>
          <w:rFonts w:ascii="Times New Roman" w:hAnsi="Times New Roman" w:cs="Times New Roman"/>
          <w:sz w:val="24"/>
          <w:szCs w:val="24"/>
        </w:rPr>
        <w:t xml:space="preserve"> __ </w:t>
      </w:r>
      <w:r>
        <w:rPr>
          <w:rFonts w:ascii="Times New Roman" w:hAnsi="Times New Roman" w:cs="Times New Roman"/>
          <w:sz w:val="24"/>
          <w:szCs w:val="24"/>
        </w:rPr>
        <w:t>коп.</w:t>
      </w:r>
      <w:r w:rsidRPr="00640E8C">
        <w:rPr>
          <w:rFonts w:ascii="Times New Roman" w:hAnsi="Times New Roman" w:cs="Times New Roman"/>
          <w:sz w:val="24"/>
          <w:szCs w:val="24"/>
        </w:rPr>
        <w:t xml:space="preserve"> (сумма прописью), в том числе НДС </w:t>
      </w:r>
      <w:r w:rsidR="001967EB">
        <w:rPr>
          <w:rFonts w:ascii="Times New Roman" w:hAnsi="Times New Roman" w:cs="Times New Roman"/>
          <w:sz w:val="24"/>
          <w:szCs w:val="24"/>
        </w:rPr>
        <w:t>20</w:t>
      </w:r>
      <w:r w:rsidRPr="00640E8C">
        <w:rPr>
          <w:rFonts w:ascii="Times New Roman" w:hAnsi="Times New Roman" w:cs="Times New Roman"/>
          <w:sz w:val="24"/>
          <w:szCs w:val="24"/>
        </w:rPr>
        <w:t xml:space="preserve"> процентов _______ </w:t>
      </w:r>
      <w:r>
        <w:rPr>
          <w:rFonts w:ascii="Times New Roman" w:hAnsi="Times New Roman" w:cs="Times New Roman"/>
          <w:sz w:val="24"/>
          <w:szCs w:val="24"/>
        </w:rPr>
        <w:t>руб.</w:t>
      </w:r>
      <w:r w:rsidRPr="00640E8C">
        <w:rPr>
          <w:rFonts w:ascii="Times New Roman" w:hAnsi="Times New Roman" w:cs="Times New Roman"/>
          <w:sz w:val="24"/>
          <w:szCs w:val="24"/>
        </w:rPr>
        <w:t xml:space="preserve"> __ </w:t>
      </w:r>
      <w:r>
        <w:rPr>
          <w:rFonts w:ascii="Times New Roman" w:hAnsi="Times New Roman" w:cs="Times New Roman"/>
          <w:sz w:val="24"/>
          <w:szCs w:val="24"/>
        </w:rPr>
        <w:t>коп.</w:t>
      </w:r>
      <w:r w:rsidRPr="00640E8C">
        <w:rPr>
          <w:rFonts w:ascii="Times New Roman" w:hAnsi="Times New Roman" w:cs="Times New Roman"/>
          <w:sz w:val="24"/>
          <w:szCs w:val="24"/>
        </w:rPr>
        <w:t>, в течение 90 дней со дня заключения настоящего договора, но не позднее дня фактического подключения (технологического присоединения) объекта капитального строительства к сети газораспределения;</w:t>
      </w:r>
    </w:p>
    <w:p w14:paraId="21AB6400" w14:textId="2153AF6B" w:rsidR="00252043" w:rsidRPr="00640E8C" w:rsidRDefault="00252043" w:rsidP="00252043">
      <w:pPr>
        <w:pStyle w:val="ConsPlusNonformat"/>
        <w:numPr>
          <w:ilvl w:val="0"/>
          <w:numId w:val="12"/>
        </w:numPr>
        <w:shd w:val="clear" w:color="auto" w:fill="FFFFFF" w:themeFill="background1"/>
        <w:ind w:left="0" w:firstLine="567"/>
        <w:jc w:val="both"/>
        <w:rPr>
          <w:rFonts w:ascii="Times New Roman" w:hAnsi="Times New Roman" w:cs="Times New Roman"/>
          <w:sz w:val="24"/>
          <w:szCs w:val="24"/>
        </w:rPr>
      </w:pPr>
      <w:r w:rsidRPr="00640E8C">
        <w:rPr>
          <w:rFonts w:ascii="Times New Roman" w:hAnsi="Times New Roman" w:cs="Times New Roman"/>
          <w:sz w:val="24"/>
          <w:szCs w:val="24"/>
        </w:rPr>
        <w:t xml:space="preserve">35 процентов платы, что составляет _______ </w:t>
      </w:r>
      <w:r>
        <w:rPr>
          <w:rFonts w:ascii="Times New Roman" w:hAnsi="Times New Roman" w:cs="Times New Roman"/>
          <w:sz w:val="24"/>
          <w:szCs w:val="24"/>
        </w:rPr>
        <w:t>руб.</w:t>
      </w:r>
      <w:r w:rsidRPr="00640E8C">
        <w:rPr>
          <w:rFonts w:ascii="Times New Roman" w:hAnsi="Times New Roman" w:cs="Times New Roman"/>
          <w:sz w:val="24"/>
          <w:szCs w:val="24"/>
        </w:rPr>
        <w:t xml:space="preserve"> __ </w:t>
      </w:r>
      <w:r>
        <w:rPr>
          <w:rFonts w:ascii="Times New Roman" w:hAnsi="Times New Roman" w:cs="Times New Roman"/>
          <w:sz w:val="24"/>
          <w:szCs w:val="24"/>
        </w:rPr>
        <w:t>коп.</w:t>
      </w:r>
      <w:r w:rsidRPr="00640E8C">
        <w:rPr>
          <w:rFonts w:ascii="Times New Roman" w:hAnsi="Times New Roman" w:cs="Times New Roman"/>
          <w:sz w:val="24"/>
          <w:szCs w:val="24"/>
        </w:rPr>
        <w:t xml:space="preserve"> (сумма прописью), в том числе НДС </w:t>
      </w:r>
      <w:r w:rsidR="001967EB">
        <w:rPr>
          <w:rFonts w:ascii="Times New Roman" w:hAnsi="Times New Roman" w:cs="Times New Roman"/>
          <w:sz w:val="24"/>
          <w:szCs w:val="24"/>
        </w:rPr>
        <w:t>20</w:t>
      </w:r>
      <w:r w:rsidRPr="00640E8C">
        <w:rPr>
          <w:rFonts w:ascii="Times New Roman" w:hAnsi="Times New Roman" w:cs="Times New Roman"/>
          <w:sz w:val="24"/>
          <w:szCs w:val="24"/>
        </w:rPr>
        <w:t xml:space="preserve"> процентов _______ </w:t>
      </w:r>
      <w:r>
        <w:rPr>
          <w:rFonts w:ascii="Times New Roman" w:hAnsi="Times New Roman" w:cs="Times New Roman"/>
          <w:sz w:val="24"/>
          <w:szCs w:val="24"/>
        </w:rPr>
        <w:t>руб.</w:t>
      </w:r>
      <w:r w:rsidRPr="00640E8C">
        <w:rPr>
          <w:rFonts w:ascii="Times New Roman" w:hAnsi="Times New Roman" w:cs="Times New Roman"/>
          <w:sz w:val="24"/>
          <w:szCs w:val="24"/>
        </w:rPr>
        <w:t xml:space="preserve"> __ </w:t>
      </w:r>
      <w:r>
        <w:rPr>
          <w:rFonts w:ascii="Times New Roman" w:hAnsi="Times New Roman" w:cs="Times New Roman"/>
          <w:sz w:val="24"/>
          <w:szCs w:val="24"/>
        </w:rPr>
        <w:t>коп.</w:t>
      </w:r>
      <w:r w:rsidRPr="00640E8C">
        <w:rPr>
          <w:rFonts w:ascii="Times New Roman" w:hAnsi="Times New Roman" w:cs="Times New Roman"/>
          <w:sz w:val="24"/>
          <w:szCs w:val="24"/>
        </w:rPr>
        <w:t>, в течение 365 дней со дня заключения настоящего договора, но не позднее дня фактического подключения (технологического присоединения) объекта капитального строительства к сети газораспределения;</w:t>
      </w:r>
    </w:p>
    <w:p w14:paraId="472821A0" w14:textId="5D1E45D9" w:rsidR="00252043" w:rsidRPr="00640E8C" w:rsidRDefault="00252043" w:rsidP="00252043">
      <w:pPr>
        <w:pStyle w:val="ConsPlusNonformat"/>
        <w:numPr>
          <w:ilvl w:val="0"/>
          <w:numId w:val="12"/>
        </w:numPr>
        <w:shd w:val="clear" w:color="auto" w:fill="FFFFFF" w:themeFill="background1"/>
        <w:ind w:left="0" w:firstLine="567"/>
        <w:jc w:val="both"/>
        <w:rPr>
          <w:rFonts w:ascii="Times New Roman" w:hAnsi="Times New Roman" w:cs="Times New Roman"/>
          <w:sz w:val="24"/>
          <w:szCs w:val="24"/>
        </w:rPr>
      </w:pPr>
      <w:r w:rsidRPr="00640E8C">
        <w:rPr>
          <w:rFonts w:ascii="Times New Roman" w:hAnsi="Times New Roman" w:cs="Times New Roman"/>
          <w:sz w:val="24"/>
          <w:szCs w:val="24"/>
        </w:rPr>
        <w:t xml:space="preserve">15 процентов платы, что составляет ________ </w:t>
      </w:r>
      <w:r>
        <w:rPr>
          <w:rFonts w:ascii="Times New Roman" w:hAnsi="Times New Roman" w:cs="Times New Roman"/>
          <w:sz w:val="24"/>
          <w:szCs w:val="24"/>
        </w:rPr>
        <w:t>руб.</w:t>
      </w:r>
      <w:r w:rsidRPr="00640E8C">
        <w:rPr>
          <w:rFonts w:ascii="Times New Roman" w:hAnsi="Times New Roman" w:cs="Times New Roman"/>
          <w:sz w:val="24"/>
          <w:szCs w:val="24"/>
        </w:rPr>
        <w:t xml:space="preserve"> __ </w:t>
      </w:r>
      <w:r>
        <w:rPr>
          <w:rFonts w:ascii="Times New Roman" w:hAnsi="Times New Roman" w:cs="Times New Roman"/>
          <w:sz w:val="24"/>
          <w:szCs w:val="24"/>
        </w:rPr>
        <w:t>коп.</w:t>
      </w:r>
      <w:r w:rsidRPr="00640E8C">
        <w:rPr>
          <w:rFonts w:ascii="Times New Roman" w:hAnsi="Times New Roman" w:cs="Times New Roman"/>
          <w:sz w:val="24"/>
          <w:szCs w:val="24"/>
        </w:rPr>
        <w:t xml:space="preserve"> (сумма прописью), в том числе НДС </w:t>
      </w:r>
      <w:r w:rsidR="001967EB">
        <w:rPr>
          <w:rFonts w:ascii="Times New Roman" w:hAnsi="Times New Roman" w:cs="Times New Roman"/>
          <w:sz w:val="24"/>
          <w:szCs w:val="24"/>
        </w:rPr>
        <w:t>20</w:t>
      </w:r>
      <w:r w:rsidRPr="00640E8C">
        <w:rPr>
          <w:rFonts w:ascii="Times New Roman" w:hAnsi="Times New Roman" w:cs="Times New Roman"/>
          <w:sz w:val="24"/>
          <w:szCs w:val="24"/>
        </w:rPr>
        <w:t xml:space="preserve"> процентов ______ </w:t>
      </w:r>
      <w:r>
        <w:rPr>
          <w:rFonts w:ascii="Times New Roman" w:hAnsi="Times New Roman" w:cs="Times New Roman"/>
          <w:sz w:val="24"/>
          <w:szCs w:val="24"/>
        </w:rPr>
        <w:t>руб.</w:t>
      </w:r>
      <w:r w:rsidRPr="00640E8C">
        <w:rPr>
          <w:rFonts w:ascii="Times New Roman" w:hAnsi="Times New Roman" w:cs="Times New Roman"/>
          <w:sz w:val="24"/>
          <w:szCs w:val="24"/>
        </w:rPr>
        <w:t xml:space="preserve"> __ </w:t>
      </w:r>
      <w:r>
        <w:rPr>
          <w:rFonts w:ascii="Times New Roman" w:hAnsi="Times New Roman" w:cs="Times New Roman"/>
          <w:sz w:val="24"/>
          <w:szCs w:val="24"/>
        </w:rPr>
        <w:t>коп.</w:t>
      </w:r>
      <w:r w:rsidRPr="00640E8C">
        <w:rPr>
          <w:rFonts w:ascii="Times New Roman" w:hAnsi="Times New Roman" w:cs="Times New Roman"/>
          <w:sz w:val="24"/>
          <w:szCs w:val="24"/>
        </w:rPr>
        <w:t>, в течение 11 дней со дня подписания акта разграничения имущественной принадлежности, акта разграничения ответственности и акта о подключении.</w:t>
      </w:r>
    </w:p>
    <w:p w14:paraId="699EE35B" w14:textId="77777777" w:rsidR="00252043" w:rsidRDefault="00252043" w:rsidP="00252043">
      <w:pPr>
        <w:pStyle w:val="ConsPlusNonformat"/>
        <w:shd w:val="clear" w:color="auto" w:fill="FFFFFF" w:themeFill="background1"/>
        <w:ind w:firstLine="708"/>
        <w:jc w:val="both"/>
        <w:rPr>
          <w:rFonts w:ascii="Times New Roman" w:hAnsi="Times New Roman" w:cs="Times New Roman"/>
          <w:sz w:val="24"/>
          <w:szCs w:val="24"/>
        </w:rPr>
      </w:pPr>
      <w:r w:rsidRPr="00640E8C">
        <w:rPr>
          <w:rFonts w:ascii="Times New Roman" w:hAnsi="Times New Roman" w:cs="Times New Roman"/>
          <w:sz w:val="24"/>
          <w:szCs w:val="24"/>
        </w:rPr>
        <w:t>В случае изменения размера платы стороны заключают дополнительное соглашение</w:t>
      </w:r>
      <w:r>
        <w:rPr>
          <w:rFonts w:ascii="Times New Roman" w:hAnsi="Times New Roman" w:cs="Times New Roman"/>
          <w:sz w:val="24"/>
          <w:szCs w:val="24"/>
        </w:rPr>
        <w:t xml:space="preserve"> </w:t>
      </w:r>
      <w:r w:rsidRPr="00640E8C">
        <w:rPr>
          <w:rFonts w:ascii="Times New Roman" w:hAnsi="Times New Roman" w:cs="Times New Roman"/>
          <w:sz w:val="24"/>
          <w:szCs w:val="24"/>
        </w:rPr>
        <w:t>к настоящему договору</w:t>
      </w:r>
      <w:r>
        <w:rPr>
          <w:rFonts w:ascii="Times New Roman" w:hAnsi="Times New Roman" w:cs="Times New Roman"/>
          <w:sz w:val="24"/>
          <w:szCs w:val="24"/>
        </w:rPr>
        <w:t xml:space="preserve"> в течении 5 дней</w:t>
      </w:r>
      <w:r w:rsidRPr="00640E8C">
        <w:rPr>
          <w:rFonts w:ascii="Times New Roman" w:hAnsi="Times New Roman" w:cs="Times New Roman"/>
          <w:sz w:val="24"/>
          <w:szCs w:val="24"/>
        </w:rPr>
        <w:t xml:space="preserve"> после разработки и проведения экспертизы проекта газоснабжения;</w:t>
      </w:r>
    </w:p>
    <w:p w14:paraId="0F8515B2" w14:textId="77777777" w:rsidR="00252043" w:rsidRPr="00640E8C" w:rsidRDefault="00252043" w:rsidP="00252043">
      <w:pPr>
        <w:pStyle w:val="ConsPlusNonformat"/>
        <w:shd w:val="clear" w:color="auto" w:fill="FFFFFF" w:themeFill="background1"/>
        <w:ind w:firstLine="708"/>
        <w:jc w:val="both"/>
        <w:rPr>
          <w:rFonts w:ascii="Times New Roman" w:hAnsi="Times New Roman" w:cs="Times New Roman"/>
          <w:sz w:val="24"/>
          <w:szCs w:val="24"/>
        </w:rPr>
      </w:pPr>
      <w:r w:rsidRPr="00640E8C">
        <w:rPr>
          <w:rFonts w:ascii="Times New Roman" w:hAnsi="Times New Roman" w:cs="Times New Roman"/>
          <w:sz w:val="24"/>
          <w:szCs w:val="24"/>
        </w:rPr>
        <w:t>11. Датой исполнения обязательства заявителя по оплате расходов на подключение (технологическое присоединение) считается дата внесения денежных средств в кассу или на расчетный счет организации исполнителя.</w:t>
      </w:r>
    </w:p>
    <w:p w14:paraId="7F9DF5E6" w14:textId="77777777" w:rsidR="00252043" w:rsidRPr="00640E8C" w:rsidRDefault="00252043" w:rsidP="00252043">
      <w:pPr>
        <w:pStyle w:val="ConsPlusNormal"/>
        <w:shd w:val="clear" w:color="auto" w:fill="FFFFFF" w:themeFill="background1"/>
        <w:jc w:val="center"/>
        <w:outlineLvl w:val="1"/>
        <w:rPr>
          <w:rFonts w:ascii="Times New Roman" w:hAnsi="Times New Roman" w:cs="Times New Roman"/>
          <w:b/>
          <w:sz w:val="24"/>
          <w:szCs w:val="24"/>
        </w:rPr>
      </w:pPr>
      <w:r w:rsidRPr="00640E8C">
        <w:rPr>
          <w:rFonts w:ascii="Times New Roman" w:hAnsi="Times New Roman" w:cs="Times New Roman"/>
          <w:b/>
          <w:sz w:val="24"/>
          <w:szCs w:val="24"/>
        </w:rPr>
        <w:t>IV. Порядок мониторинга выполнения технических условий</w:t>
      </w:r>
    </w:p>
    <w:p w14:paraId="69EF6726" w14:textId="77777777" w:rsidR="00252043" w:rsidRPr="00640E8C" w:rsidRDefault="00252043" w:rsidP="00252043">
      <w:pPr>
        <w:pStyle w:val="ConsPlusNonformat"/>
        <w:shd w:val="clear" w:color="auto" w:fill="FFFFFF" w:themeFill="background1"/>
        <w:ind w:firstLine="567"/>
        <w:jc w:val="both"/>
        <w:rPr>
          <w:rFonts w:ascii="Times New Roman" w:hAnsi="Times New Roman" w:cs="Times New Roman"/>
          <w:sz w:val="24"/>
          <w:szCs w:val="24"/>
        </w:rPr>
      </w:pPr>
      <w:r w:rsidRPr="00640E8C">
        <w:rPr>
          <w:rFonts w:ascii="Times New Roman" w:hAnsi="Times New Roman" w:cs="Times New Roman"/>
          <w:sz w:val="24"/>
          <w:szCs w:val="24"/>
        </w:rPr>
        <w:t>12. Порядок осуществления исполнителем мониторинга исполнения заявителем технических условий при строительстве газопроводов от газоиспользующего оборудования до точек подключения и порядок выдачи исполнителем необходимых рекомендаций в связи с осуществлением такого мониторинга устанавливаются в следующем порядке:</w:t>
      </w:r>
    </w:p>
    <w:p w14:paraId="2054FA8B" w14:textId="77777777" w:rsidR="00252043" w:rsidRPr="00640E8C" w:rsidRDefault="00252043" w:rsidP="00252043">
      <w:pPr>
        <w:pStyle w:val="ConsPlusNonformat"/>
        <w:shd w:val="clear" w:color="auto" w:fill="FFFFFF" w:themeFill="background1"/>
        <w:ind w:firstLine="567"/>
        <w:jc w:val="both"/>
        <w:rPr>
          <w:rFonts w:ascii="Times New Roman" w:hAnsi="Times New Roman" w:cs="Times New Roman"/>
          <w:sz w:val="24"/>
          <w:szCs w:val="24"/>
        </w:rPr>
      </w:pPr>
      <w:r w:rsidRPr="00640E8C">
        <w:rPr>
          <w:rFonts w:ascii="Times New Roman" w:hAnsi="Times New Roman" w:cs="Times New Roman"/>
          <w:sz w:val="24"/>
          <w:szCs w:val="24"/>
        </w:rPr>
        <w:t>Исполнитель уведомляет заявителя средствами почтовой, телефонной связи или иным способом, позволяющим установить факт получения заявителем такого уведомления, о дате и времени мониторинга исполнения заявителем технических условий при строительстве газопроводов от газоиспользующего оборудования до точки (точек) подключения не позднее, чем за 10 дней до его проведения.</w:t>
      </w:r>
    </w:p>
    <w:p w14:paraId="771C62E3" w14:textId="77777777" w:rsidR="00252043" w:rsidRPr="00640E8C" w:rsidRDefault="00252043" w:rsidP="00252043">
      <w:pPr>
        <w:pStyle w:val="ConsPlusNonformat"/>
        <w:shd w:val="clear" w:color="auto" w:fill="FFFFFF" w:themeFill="background1"/>
        <w:ind w:firstLine="567"/>
        <w:jc w:val="both"/>
        <w:rPr>
          <w:rFonts w:ascii="Times New Roman" w:hAnsi="Times New Roman" w:cs="Times New Roman"/>
          <w:sz w:val="24"/>
          <w:szCs w:val="24"/>
        </w:rPr>
      </w:pPr>
      <w:r w:rsidRPr="00640E8C">
        <w:rPr>
          <w:rFonts w:ascii="Times New Roman" w:hAnsi="Times New Roman" w:cs="Times New Roman"/>
          <w:sz w:val="24"/>
          <w:szCs w:val="24"/>
        </w:rPr>
        <w:t>По результатам проведения мониторинга исполнитель выдает заявителю необходимые рекомендации средствами почтовой, телефонной связи или иным способом, позволяющего установить факт получения заявителем таких рекомендаций.</w:t>
      </w:r>
    </w:p>
    <w:p w14:paraId="170A87BE" w14:textId="77777777" w:rsidR="00252043" w:rsidRPr="00640E8C" w:rsidRDefault="00252043" w:rsidP="00252043">
      <w:pPr>
        <w:pStyle w:val="ConsPlusNonformat"/>
        <w:shd w:val="clear" w:color="auto" w:fill="FFFFFF" w:themeFill="background1"/>
        <w:ind w:firstLine="567"/>
        <w:jc w:val="both"/>
        <w:rPr>
          <w:rFonts w:ascii="Times New Roman" w:hAnsi="Times New Roman" w:cs="Times New Roman"/>
          <w:sz w:val="24"/>
          <w:szCs w:val="24"/>
        </w:rPr>
      </w:pPr>
      <w:r w:rsidRPr="00640E8C">
        <w:rPr>
          <w:rFonts w:ascii="Times New Roman" w:hAnsi="Times New Roman" w:cs="Times New Roman"/>
          <w:sz w:val="24"/>
          <w:szCs w:val="24"/>
        </w:rPr>
        <w:t>Мониторинг исполнения заявителем технических условий при строительстве газопроводов от газоиспользующего оборудования до точки (точек) подключения производится исполнителем не менее 1 раз в течение срока действия настоящего договора.</w:t>
      </w:r>
    </w:p>
    <w:p w14:paraId="0A063F72" w14:textId="77777777" w:rsidR="00252043" w:rsidRPr="00640E8C" w:rsidRDefault="00252043" w:rsidP="00252043">
      <w:pPr>
        <w:pStyle w:val="ConsPlusNormal"/>
        <w:shd w:val="clear" w:color="auto" w:fill="FFFFFF" w:themeFill="background1"/>
        <w:jc w:val="center"/>
        <w:outlineLvl w:val="1"/>
        <w:rPr>
          <w:rFonts w:ascii="Times New Roman" w:hAnsi="Times New Roman" w:cs="Times New Roman"/>
          <w:b/>
          <w:sz w:val="24"/>
          <w:szCs w:val="24"/>
        </w:rPr>
      </w:pPr>
      <w:r w:rsidRPr="00640E8C">
        <w:rPr>
          <w:rFonts w:ascii="Times New Roman" w:hAnsi="Times New Roman" w:cs="Times New Roman"/>
          <w:b/>
          <w:sz w:val="24"/>
          <w:szCs w:val="24"/>
        </w:rPr>
        <w:t>V. Разграничение имущественной принадлежности сетей</w:t>
      </w:r>
    </w:p>
    <w:p w14:paraId="2CBCAD77" w14:textId="77777777" w:rsidR="00252043" w:rsidRPr="00640E8C" w:rsidRDefault="00252043" w:rsidP="00252043">
      <w:pPr>
        <w:pStyle w:val="ConsPlusNormal"/>
        <w:shd w:val="clear" w:color="auto" w:fill="FFFFFF" w:themeFill="background1"/>
        <w:jc w:val="center"/>
        <w:rPr>
          <w:rFonts w:ascii="Times New Roman" w:hAnsi="Times New Roman" w:cs="Times New Roman"/>
          <w:b/>
          <w:sz w:val="24"/>
          <w:szCs w:val="24"/>
        </w:rPr>
      </w:pPr>
      <w:r w:rsidRPr="00640E8C">
        <w:rPr>
          <w:rFonts w:ascii="Times New Roman" w:hAnsi="Times New Roman" w:cs="Times New Roman"/>
          <w:b/>
          <w:sz w:val="24"/>
          <w:szCs w:val="24"/>
        </w:rPr>
        <w:t>газораспределения и газопотребления и эксплуатационной</w:t>
      </w:r>
    </w:p>
    <w:p w14:paraId="5D5778C8" w14:textId="77777777" w:rsidR="00252043" w:rsidRPr="00DB01DF" w:rsidRDefault="00252043" w:rsidP="00252043">
      <w:pPr>
        <w:pStyle w:val="ConsPlusNormal"/>
        <w:shd w:val="clear" w:color="auto" w:fill="FFFFFF" w:themeFill="background1"/>
        <w:jc w:val="center"/>
        <w:rPr>
          <w:rFonts w:ascii="Times New Roman" w:hAnsi="Times New Roman" w:cs="Times New Roman"/>
          <w:b/>
          <w:sz w:val="24"/>
          <w:szCs w:val="24"/>
        </w:rPr>
      </w:pPr>
      <w:r w:rsidRPr="00640E8C">
        <w:rPr>
          <w:rFonts w:ascii="Times New Roman" w:hAnsi="Times New Roman" w:cs="Times New Roman"/>
          <w:b/>
          <w:sz w:val="24"/>
          <w:szCs w:val="24"/>
        </w:rPr>
        <w:t>ответственности сторон</w:t>
      </w:r>
    </w:p>
    <w:p w14:paraId="7FC18697" w14:textId="77777777" w:rsidR="00252043" w:rsidRPr="00640E8C" w:rsidRDefault="00252043" w:rsidP="00252043">
      <w:pPr>
        <w:pStyle w:val="ConsPlusNormal"/>
        <w:shd w:val="clear" w:color="auto" w:fill="FFFFFF" w:themeFill="background1"/>
        <w:ind w:firstLine="540"/>
        <w:jc w:val="both"/>
        <w:rPr>
          <w:rFonts w:ascii="Times New Roman" w:hAnsi="Times New Roman" w:cs="Times New Roman"/>
          <w:sz w:val="24"/>
          <w:szCs w:val="24"/>
        </w:rPr>
      </w:pPr>
      <w:r w:rsidRPr="00640E8C">
        <w:rPr>
          <w:rFonts w:ascii="Times New Roman" w:hAnsi="Times New Roman" w:cs="Times New Roman"/>
          <w:sz w:val="24"/>
          <w:szCs w:val="24"/>
        </w:rPr>
        <w:t>13. Граница разграничения имущественной принадлежности сетей газораспределения и газопотребления указывается в акте разграничения имущественной принадлежности.</w:t>
      </w:r>
    </w:p>
    <w:p w14:paraId="3E554B50" w14:textId="77777777" w:rsidR="00252043" w:rsidRPr="00DB01DF" w:rsidRDefault="00252043" w:rsidP="00252043">
      <w:pPr>
        <w:pStyle w:val="ConsPlusNormal"/>
        <w:shd w:val="clear" w:color="auto" w:fill="FFFFFF" w:themeFill="background1"/>
        <w:ind w:firstLine="540"/>
        <w:jc w:val="both"/>
        <w:rPr>
          <w:rFonts w:ascii="Times New Roman" w:hAnsi="Times New Roman" w:cs="Times New Roman"/>
          <w:sz w:val="24"/>
          <w:szCs w:val="24"/>
        </w:rPr>
      </w:pPr>
      <w:r w:rsidRPr="00640E8C">
        <w:rPr>
          <w:rFonts w:ascii="Times New Roman" w:hAnsi="Times New Roman" w:cs="Times New Roman"/>
          <w:sz w:val="24"/>
          <w:szCs w:val="24"/>
        </w:rPr>
        <w:t>14. Граница эксплуатационной ответственности сторон по сетям газораспределения и газопотребления указывается в акте разграничения ответственности.</w:t>
      </w:r>
    </w:p>
    <w:p w14:paraId="69370AA9" w14:textId="77777777" w:rsidR="00252043" w:rsidRPr="00640E8C" w:rsidRDefault="00252043" w:rsidP="00252043">
      <w:pPr>
        <w:pStyle w:val="ConsPlusNormal"/>
        <w:shd w:val="clear" w:color="auto" w:fill="FFFFFF" w:themeFill="background1"/>
        <w:jc w:val="center"/>
        <w:outlineLvl w:val="1"/>
        <w:rPr>
          <w:rFonts w:ascii="Times New Roman" w:hAnsi="Times New Roman" w:cs="Times New Roman"/>
          <w:b/>
          <w:sz w:val="24"/>
          <w:szCs w:val="24"/>
        </w:rPr>
      </w:pPr>
      <w:r w:rsidRPr="00640E8C">
        <w:rPr>
          <w:rFonts w:ascii="Times New Roman" w:hAnsi="Times New Roman" w:cs="Times New Roman"/>
          <w:b/>
          <w:sz w:val="24"/>
          <w:szCs w:val="24"/>
        </w:rPr>
        <w:t>VI. Условия изменения, расторжения настоящего договора</w:t>
      </w:r>
    </w:p>
    <w:p w14:paraId="7FA0E3FC" w14:textId="77777777" w:rsidR="00252043" w:rsidRPr="00DB01DF" w:rsidRDefault="00252043" w:rsidP="00252043">
      <w:pPr>
        <w:pStyle w:val="ConsPlusNormal"/>
        <w:shd w:val="clear" w:color="auto" w:fill="FFFFFF" w:themeFill="background1"/>
        <w:jc w:val="center"/>
        <w:rPr>
          <w:rFonts w:ascii="Times New Roman" w:hAnsi="Times New Roman" w:cs="Times New Roman"/>
          <w:b/>
          <w:sz w:val="24"/>
          <w:szCs w:val="24"/>
        </w:rPr>
      </w:pPr>
      <w:r w:rsidRPr="00640E8C">
        <w:rPr>
          <w:rFonts w:ascii="Times New Roman" w:hAnsi="Times New Roman" w:cs="Times New Roman"/>
          <w:b/>
          <w:sz w:val="24"/>
          <w:szCs w:val="24"/>
        </w:rPr>
        <w:t>и ответственность сторон</w:t>
      </w:r>
    </w:p>
    <w:p w14:paraId="5A573EA5"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640E8C">
        <w:rPr>
          <w:rFonts w:ascii="Times New Roman" w:hAnsi="Times New Roman" w:cs="Times New Roman"/>
          <w:sz w:val="24"/>
          <w:szCs w:val="24"/>
        </w:rPr>
        <w:t xml:space="preserve">15. Настоящий договор может быть расторгнут или изменен по соглашению сторон, оформленному в письменной форме, а также по требованию одной из сторон по основаниям, предусмотренным Гражданским </w:t>
      </w:r>
      <w:hyperlink r:id="rId16" w:history="1">
        <w:r w:rsidRPr="00640E8C">
          <w:rPr>
            <w:rFonts w:ascii="Times New Roman" w:hAnsi="Times New Roman" w:cs="Times New Roman"/>
            <w:sz w:val="24"/>
            <w:szCs w:val="24"/>
          </w:rPr>
          <w:t>кодексом</w:t>
        </w:r>
      </w:hyperlink>
      <w:r w:rsidRPr="00640E8C">
        <w:rPr>
          <w:rFonts w:ascii="Times New Roman" w:hAnsi="Times New Roman" w:cs="Times New Roman"/>
          <w:sz w:val="24"/>
          <w:szCs w:val="24"/>
        </w:rPr>
        <w:t xml:space="preserve"> Российской Федерации и настоящим договором.</w:t>
      </w:r>
    </w:p>
    <w:p w14:paraId="600B22C5"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640E8C">
        <w:rPr>
          <w:rFonts w:ascii="Times New Roman" w:hAnsi="Times New Roman" w:cs="Times New Roman"/>
          <w:sz w:val="24"/>
          <w:szCs w:val="24"/>
        </w:rPr>
        <w:t>16.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2641CFD0"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640E8C">
        <w:rPr>
          <w:rFonts w:ascii="Times New Roman" w:hAnsi="Times New Roman" w:cs="Times New Roman"/>
          <w:sz w:val="24"/>
          <w:szCs w:val="24"/>
        </w:rPr>
        <w:t>17.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расторгнуть настоящий договор.</w:t>
      </w:r>
    </w:p>
    <w:p w14:paraId="45CE15C9"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640E8C">
        <w:rPr>
          <w:rFonts w:ascii="Times New Roman" w:hAnsi="Times New Roman" w:cs="Times New Roman"/>
          <w:sz w:val="24"/>
          <w:szCs w:val="24"/>
        </w:rPr>
        <w:t>18.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срока исполнения обязательств уплачивает другой стороне неустойку, рассчитанную как произведение 0,014 ключевой ставки Центрального банка Российской Федерации, установленной на дату заключения настоящего договора, и общего размера платы по настоящему договору за каждый день просрочки.</w:t>
      </w:r>
    </w:p>
    <w:p w14:paraId="0E2694D7"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640E8C">
        <w:rPr>
          <w:rFonts w:ascii="Times New Roman" w:hAnsi="Times New Roman" w:cs="Times New Roman"/>
          <w:sz w:val="24"/>
          <w:szCs w:val="24"/>
        </w:rPr>
        <w:t>19.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14:paraId="7928C741" w14:textId="77777777" w:rsidR="00252043" w:rsidRPr="00640E8C" w:rsidRDefault="00252043" w:rsidP="00252043">
      <w:pPr>
        <w:pStyle w:val="ConsPlusNormal"/>
        <w:shd w:val="clear" w:color="auto" w:fill="FFFFFF" w:themeFill="background1"/>
        <w:jc w:val="center"/>
        <w:outlineLvl w:val="1"/>
        <w:rPr>
          <w:rFonts w:ascii="Times New Roman" w:hAnsi="Times New Roman" w:cs="Times New Roman"/>
          <w:b/>
          <w:sz w:val="24"/>
          <w:szCs w:val="24"/>
        </w:rPr>
      </w:pPr>
      <w:r w:rsidRPr="00640E8C">
        <w:rPr>
          <w:rFonts w:ascii="Times New Roman" w:hAnsi="Times New Roman" w:cs="Times New Roman"/>
          <w:b/>
          <w:sz w:val="24"/>
          <w:szCs w:val="24"/>
        </w:rPr>
        <w:t>VII. Порядок разрешения споров</w:t>
      </w:r>
    </w:p>
    <w:p w14:paraId="2C710FEF" w14:textId="77777777" w:rsidR="00252043" w:rsidRPr="00640E8C" w:rsidRDefault="00252043" w:rsidP="00252043">
      <w:pPr>
        <w:pStyle w:val="ConsPlusNormal"/>
        <w:shd w:val="clear" w:color="auto" w:fill="FFFFFF" w:themeFill="background1"/>
        <w:ind w:firstLine="540"/>
        <w:jc w:val="both"/>
        <w:rPr>
          <w:rFonts w:ascii="Times New Roman" w:hAnsi="Times New Roman" w:cs="Times New Roman"/>
          <w:sz w:val="24"/>
          <w:szCs w:val="24"/>
        </w:rPr>
      </w:pPr>
      <w:r w:rsidRPr="00640E8C">
        <w:rPr>
          <w:rFonts w:ascii="Times New Roman" w:hAnsi="Times New Roman" w:cs="Times New Roman"/>
          <w:sz w:val="24"/>
          <w:szCs w:val="24"/>
        </w:rPr>
        <w:t>20. Споры, которые могут возникнуть при исполнении, изменении и расторжении настоящего договора, разрешаются сторонами в соответствии с законодательством Российской Федерации.</w:t>
      </w:r>
    </w:p>
    <w:p w14:paraId="087D1F77" w14:textId="77777777" w:rsidR="00252043" w:rsidRPr="00640E8C" w:rsidRDefault="00252043" w:rsidP="00252043">
      <w:pPr>
        <w:pStyle w:val="ConsPlusNormal"/>
        <w:shd w:val="clear" w:color="auto" w:fill="FFFFFF" w:themeFill="background1"/>
        <w:jc w:val="center"/>
        <w:outlineLvl w:val="1"/>
        <w:rPr>
          <w:rFonts w:ascii="Times New Roman" w:hAnsi="Times New Roman" w:cs="Times New Roman"/>
          <w:b/>
          <w:sz w:val="24"/>
          <w:szCs w:val="24"/>
        </w:rPr>
      </w:pPr>
      <w:r w:rsidRPr="00640E8C">
        <w:rPr>
          <w:rFonts w:ascii="Times New Roman" w:hAnsi="Times New Roman" w:cs="Times New Roman"/>
          <w:b/>
          <w:sz w:val="24"/>
          <w:szCs w:val="24"/>
        </w:rPr>
        <w:t>VIII. Заключительные положения</w:t>
      </w:r>
    </w:p>
    <w:p w14:paraId="432CD153"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640E8C">
        <w:rPr>
          <w:rFonts w:ascii="Times New Roman" w:hAnsi="Times New Roman" w:cs="Times New Roman"/>
          <w:sz w:val="24"/>
          <w:szCs w:val="24"/>
        </w:rPr>
        <w:t>21. Настоящий договор считается заключенным с даты поступления подписанного заявителем экземпляра настоящего договора исполнителю.</w:t>
      </w:r>
    </w:p>
    <w:p w14:paraId="296746BA"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640E8C">
        <w:rPr>
          <w:rFonts w:ascii="Times New Roman" w:hAnsi="Times New Roman" w:cs="Times New Roman"/>
          <w:sz w:val="24"/>
          <w:szCs w:val="24"/>
        </w:rPr>
        <w:t>Датой поступления настоящего договора исполнителю является:</w:t>
      </w:r>
    </w:p>
    <w:p w14:paraId="7A1124C9"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640E8C">
        <w:rPr>
          <w:rFonts w:ascii="Times New Roman" w:hAnsi="Times New Roman" w:cs="Times New Roman"/>
          <w:sz w:val="24"/>
          <w:szCs w:val="24"/>
        </w:rPr>
        <w:t>при направлении настоящего договора почтовым отправлением - дата передачи почтового отправления исполнителю организацией почтовой связи;</w:t>
      </w:r>
    </w:p>
    <w:p w14:paraId="7EBD1D57"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640E8C">
        <w:rPr>
          <w:rFonts w:ascii="Times New Roman" w:hAnsi="Times New Roman" w:cs="Times New Roman"/>
          <w:sz w:val="24"/>
          <w:szCs w:val="24"/>
        </w:rP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14:paraId="381B8938"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640E8C">
        <w:rPr>
          <w:rFonts w:ascii="Times New Roman" w:hAnsi="Times New Roman" w:cs="Times New Roman"/>
          <w:sz w:val="24"/>
          <w:szCs w:val="24"/>
        </w:rP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14:paraId="136BF181"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640E8C">
        <w:rPr>
          <w:rFonts w:ascii="Times New Roman" w:hAnsi="Times New Roman" w:cs="Times New Roman"/>
          <w:sz w:val="24"/>
          <w:szCs w:val="24"/>
        </w:rPr>
        <w:t>22. Заявитель дает свое согласие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14:paraId="2F1C9245"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640E8C">
        <w:rPr>
          <w:rFonts w:ascii="Times New Roman" w:hAnsi="Times New Roman" w:cs="Times New Roman"/>
          <w:sz w:val="24"/>
          <w:szCs w:val="24"/>
        </w:rPr>
        <w:t>23. Настоящий договор составлен и подписан в двух экземплярах, по одному для каждой из сторон.</w:t>
      </w:r>
    </w:p>
    <w:p w14:paraId="76242194" w14:textId="77777777" w:rsidR="00252043" w:rsidRPr="00640E8C" w:rsidRDefault="00252043" w:rsidP="00252043">
      <w:pPr>
        <w:pStyle w:val="ConsPlusNormal"/>
        <w:shd w:val="clear" w:color="auto" w:fill="FFFFFF" w:themeFill="background1"/>
        <w:ind w:firstLine="539"/>
        <w:jc w:val="both"/>
        <w:rPr>
          <w:rFonts w:ascii="Times New Roman" w:hAnsi="Times New Roman" w:cs="Times New Roman"/>
          <w:sz w:val="24"/>
          <w:szCs w:val="24"/>
        </w:rPr>
      </w:pPr>
    </w:p>
    <w:p w14:paraId="632913AA" w14:textId="77777777" w:rsidR="00252043" w:rsidRPr="00640E8C" w:rsidRDefault="00252043" w:rsidP="00252043">
      <w:pPr>
        <w:pStyle w:val="ConsPlusNormal"/>
        <w:shd w:val="clear" w:color="auto" w:fill="FFFFFF" w:themeFill="background1"/>
        <w:jc w:val="center"/>
        <w:outlineLvl w:val="1"/>
        <w:rPr>
          <w:rFonts w:ascii="Times New Roman" w:hAnsi="Times New Roman" w:cs="Times New Roman"/>
          <w:b/>
          <w:sz w:val="24"/>
          <w:szCs w:val="24"/>
        </w:rPr>
      </w:pPr>
      <w:r w:rsidRPr="00640E8C">
        <w:rPr>
          <w:rFonts w:ascii="Times New Roman" w:hAnsi="Times New Roman" w:cs="Times New Roman"/>
          <w:b/>
          <w:sz w:val="24"/>
          <w:szCs w:val="24"/>
        </w:rPr>
        <w:t>Реквизиты сторон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2"/>
        <w:gridCol w:w="4533"/>
      </w:tblGrid>
      <w:tr w:rsidR="001967EB" w:rsidRPr="00E73530" w14:paraId="783F6361" w14:textId="77777777" w:rsidTr="00D76E9B">
        <w:tc>
          <w:tcPr>
            <w:tcW w:w="4532" w:type="dxa"/>
          </w:tcPr>
          <w:p w14:paraId="47E3F84A" w14:textId="77777777" w:rsidR="001967EB" w:rsidRDefault="001967EB" w:rsidP="001967EB">
            <w:pPr>
              <w:pStyle w:val="ConsPlusNormal"/>
              <w:spacing w:line="254" w:lineRule="auto"/>
              <w:rPr>
                <w:rFonts w:ascii="Times New Roman" w:hAnsi="Times New Roman" w:cs="Times New Roman"/>
                <w:sz w:val="24"/>
                <w:szCs w:val="24"/>
                <w:lang w:eastAsia="en-US"/>
              </w:rPr>
            </w:pPr>
            <w:r>
              <w:rPr>
                <w:rFonts w:ascii="Times New Roman" w:hAnsi="Times New Roman" w:cs="Times New Roman"/>
                <w:sz w:val="24"/>
                <w:szCs w:val="24"/>
                <w:lang w:eastAsia="en-US"/>
              </w:rPr>
              <w:t>АО «Сахатранснефтегаз»</w:t>
            </w:r>
          </w:p>
          <w:p w14:paraId="0FB8FFBC" w14:textId="77777777" w:rsidR="001967EB" w:rsidRDefault="001967EB" w:rsidP="001967EB">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   1435142972</w:t>
            </w:r>
          </w:p>
          <w:p w14:paraId="47378266" w14:textId="77777777" w:rsidR="001967EB" w:rsidRDefault="001967EB" w:rsidP="001967EB">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КПП:   546050001</w:t>
            </w:r>
          </w:p>
          <w:p w14:paraId="37925840" w14:textId="77777777" w:rsidR="001967EB" w:rsidRDefault="001967EB" w:rsidP="001967EB">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ОГРН: 1031402073097</w:t>
            </w:r>
          </w:p>
          <w:p w14:paraId="39E445FD" w14:textId="045056E3" w:rsidR="001967EB" w:rsidRPr="00E73530" w:rsidRDefault="001967EB" w:rsidP="001967EB">
            <w:pPr>
              <w:pStyle w:val="ConsPlusNormal"/>
              <w:shd w:val="clear" w:color="auto" w:fill="FFFFFF" w:themeFill="background1"/>
              <w:rPr>
                <w:rFonts w:ascii="Times New Roman" w:hAnsi="Times New Roman" w:cs="Times New Roman"/>
                <w:szCs w:val="22"/>
              </w:rPr>
            </w:pPr>
            <w:r>
              <w:rPr>
                <w:rFonts w:ascii="Times New Roman" w:hAnsi="Times New Roman" w:cs="Times New Roman"/>
                <w:sz w:val="24"/>
                <w:szCs w:val="24"/>
              </w:rPr>
              <w:t>Юридический адрес: 677027, Саха /Якутия/ Респ, Якутск г, Кирова ул, дом № 18, корпус В, офис 501</w:t>
            </w:r>
          </w:p>
        </w:tc>
        <w:tc>
          <w:tcPr>
            <w:tcW w:w="4533" w:type="dxa"/>
          </w:tcPr>
          <w:p w14:paraId="055DBD9A" w14:textId="77777777" w:rsidR="001967EB" w:rsidRPr="00E73530" w:rsidRDefault="001967EB" w:rsidP="001967EB">
            <w:pPr>
              <w:pStyle w:val="ConsPlusNormal"/>
              <w:shd w:val="clear" w:color="auto" w:fill="FFFFFF" w:themeFill="background1"/>
              <w:rPr>
                <w:rFonts w:ascii="Times New Roman" w:hAnsi="Times New Roman" w:cs="Times New Roman"/>
                <w:szCs w:val="22"/>
              </w:rPr>
            </w:pPr>
            <w:r w:rsidRPr="00E73530">
              <w:rPr>
                <w:rFonts w:ascii="Times New Roman" w:hAnsi="Times New Roman" w:cs="Times New Roman"/>
                <w:szCs w:val="22"/>
              </w:rPr>
              <w:t>Заявитель</w:t>
            </w:r>
          </w:p>
        </w:tc>
      </w:tr>
      <w:tr w:rsidR="001967EB" w:rsidRPr="00E73530" w14:paraId="48BB54CD" w14:textId="77777777" w:rsidTr="00D76E9B">
        <w:tc>
          <w:tcPr>
            <w:tcW w:w="4532" w:type="dxa"/>
          </w:tcPr>
          <w:p w14:paraId="5A722B4B" w14:textId="77777777" w:rsidR="001967EB" w:rsidRDefault="001967EB" w:rsidP="001967EB">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УГРС АО «Сахатранснефтегаз»</w:t>
            </w:r>
          </w:p>
          <w:p w14:paraId="68F3B496" w14:textId="77777777" w:rsidR="001967EB" w:rsidRDefault="001967EB" w:rsidP="001967EB">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 1435142972</w:t>
            </w:r>
          </w:p>
          <w:p w14:paraId="6863BE40" w14:textId="77777777" w:rsidR="001967EB" w:rsidRDefault="001967EB" w:rsidP="001967EB">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КПП: 143545002</w:t>
            </w:r>
          </w:p>
          <w:p w14:paraId="55867C55" w14:textId="77777777" w:rsidR="001967EB" w:rsidRDefault="001967EB" w:rsidP="001967EB">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ОКПО:15280028</w:t>
            </w:r>
          </w:p>
          <w:p w14:paraId="235CB5FA" w14:textId="77777777" w:rsidR="001967EB" w:rsidRDefault="001967EB" w:rsidP="001967EB">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Расчетный счет:40602810876000100246</w:t>
            </w:r>
          </w:p>
          <w:p w14:paraId="36BDFD48" w14:textId="77777777" w:rsidR="001967EB" w:rsidRDefault="001967EB" w:rsidP="001967EB">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Банк: Якутское отделение № 8603 ПАО Сбербанк</w:t>
            </w:r>
          </w:p>
          <w:p w14:paraId="31AA753F" w14:textId="77777777" w:rsidR="001967EB" w:rsidRDefault="001967EB" w:rsidP="001967EB">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БИК:049805609</w:t>
            </w:r>
          </w:p>
          <w:p w14:paraId="7360AD4D" w14:textId="77777777" w:rsidR="001967EB" w:rsidRDefault="001967EB" w:rsidP="001967EB">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Корр.счет: 30101810400000000609</w:t>
            </w:r>
          </w:p>
          <w:p w14:paraId="5EE564BF" w14:textId="77777777" w:rsidR="001967EB" w:rsidRDefault="001967EB" w:rsidP="001967EB">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Юридический адрес: 677005, Саха /Якутия/, Респ, Якутск г, Петра Алексеева ул, дом № 64</w:t>
            </w:r>
          </w:p>
          <w:p w14:paraId="4EE2F3BD" w14:textId="2156E44E" w:rsidR="001967EB" w:rsidRPr="00E73530" w:rsidRDefault="001967EB" w:rsidP="001967EB">
            <w:pPr>
              <w:pStyle w:val="ConsPlusNormal"/>
              <w:jc w:val="both"/>
              <w:rPr>
                <w:rFonts w:ascii="Times New Roman" w:hAnsi="Times New Roman" w:cs="Times New Roman"/>
                <w:szCs w:val="22"/>
              </w:rPr>
            </w:pPr>
            <w:r>
              <w:rPr>
                <w:rFonts w:ascii="Times New Roman" w:hAnsi="Times New Roman" w:cs="Times New Roman"/>
                <w:sz w:val="24"/>
                <w:szCs w:val="24"/>
                <w:lang w:eastAsia="en-US"/>
              </w:rPr>
              <w:t>Телефон: +8 (4112) 46-00-07</w:t>
            </w:r>
          </w:p>
          <w:p w14:paraId="73AD89AD" w14:textId="77777777" w:rsidR="001967EB" w:rsidRPr="00E73530" w:rsidRDefault="001967EB" w:rsidP="001967EB">
            <w:pPr>
              <w:pStyle w:val="ConsPlusNormal"/>
              <w:jc w:val="both"/>
              <w:rPr>
                <w:rFonts w:ascii="Times New Roman" w:hAnsi="Times New Roman" w:cs="Times New Roman"/>
                <w:szCs w:val="22"/>
              </w:rPr>
            </w:pPr>
            <w:r w:rsidRPr="00E73530">
              <w:rPr>
                <w:rFonts w:ascii="Times New Roman" w:hAnsi="Times New Roman" w:cs="Times New Roman"/>
                <w:szCs w:val="22"/>
              </w:rPr>
              <w:t xml:space="preserve"> </w:t>
            </w:r>
          </w:p>
          <w:p w14:paraId="602562A1" w14:textId="77777777" w:rsidR="001967EB" w:rsidRPr="00F2591A" w:rsidRDefault="001967EB" w:rsidP="001967EB">
            <w:pPr>
              <w:widowControl w:val="0"/>
              <w:autoSpaceDE w:val="0"/>
              <w:autoSpaceDN w:val="0"/>
              <w:adjustRightInd w:val="0"/>
              <w:spacing w:line="276" w:lineRule="auto"/>
              <w:jc w:val="both"/>
              <w:rPr>
                <w:rFonts w:ascii="Times New Roman" w:hAnsi="Times New Roman" w:cs="Times New Roman"/>
                <w:sz w:val="24"/>
                <w:szCs w:val="24"/>
              </w:rPr>
            </w:pPr>
            <w:r w:rsidRPr="00F2591A">
              <w:rPr>
                <w:rFonts w:ascii="Times New Roman" w:hAnsi="Times New Roman" w:cs="Times New Roman"/>
                <w:sz w:val="24"/>
                <w:szCs w:val="24"/>
              </w:rPr>
              <w:t xml:space="preserve">Главный инженер </w:t>
            </w:r>
          </w:p>
          <w:p w14:paraId="1545B539" w14:textId="77777777" w:rsidR="001967EB" w:rsidRPr="00F2591A" w:rsidRDefault="001967EB" w:rsidP="001967EB">
            <w:pPr>
              <w:widowControl w:val="0"/>
              <w:autoSpaceDE w:val="0"/>
              <w:autoSpaceDN w:val="0"/>
              <w:adjustRightInd w:val="0"/>
              <w:spacing w:line="276" w:lineRule="auto"/>
              <w:jc w:val="both"/>
              <w:rPr>
                <w:rFonts w:ascii="Times New Roman" w:hAnsi="Times New Roman" w:cs="Times New Roman"/>
                <w:sz w:val="24"/>
                <w:szCs w:val="24"/>
              </w:rPr>
            </w:pPr>
            <w:r w:rsidRPr="00F2591A">
              <w:rPr>
                <w:rFonts w:ascii="Times New Roman" w:hAnsi="Times New Roman" w:cs="Times New Roman"/>
                <w:sz w:val="24"/>
                <w:szCs w:val="24"/>
              </w:rPr>
              <w:t xml:space="preserve">УГРС АО «Сахатранснефтегаз» </w:t>
            </w:r>
          </w:p>
          <w:p w14:paraId="6387A0E4" w14:textId="2E46136A" w:rsidR="001967EB" w:rsidRPr="00E73530" w:rsidRDefault="001967EB" w:rsidP="001967EB">
            <w:pPr>
              <w:pStyle w:val="ConsPlusNormal"/>
              <w:jc w:val="both"/>
              <w:rPr>
                <w:rFonts w:ascii="Times New Roman" w:hAnsi="Times New Roman" w:cs="Times New Roman"/>
                <w:szCs w:val="22"/>
              </w:rPr>
            </w:pPr>
            <w:r>
              <w:rPr>
                <w:rFonts w:ascii="Times New Roman" w:hAnsi="Times New Roman" w:cs="Times New Roman"/>
                <w:sz w:val="24"/>
                <w:szCs w:val="24"/>
              </w:rPr>
              <w:t>__________________/Данилов П.П./</w:t>
            </w:r>
          </w:p>
          <w:p w14:paraId="65342C28" w14:textId="77777777" w:rsidR="001967EB" w:rsidRPr="00E73530" w:rsidRDefault="001967EB" w:rsidP="001967EB">
            <w:pPr>
              <w:pStyle w:val="ConsPlusNormal"/>
              <w:jc w:val="both"/>
              <w:rPr>
                <w:rFonts w:ascii="Times New Roman" w:hAnsi="Times New Roman" w:cs="Times New Roman"/>
                <w:szCs w:val="22"/>
              </w:rPr>
            </w:pPr>
            <w:r w:rsidRPr="00E73530">
              <w:rPr>
                <w:rFonts w:ascii="Times New Roman" w:hAnsi="Times New Roman" w:cs="Times New Roman"/>
                <w:szCs w:val="22"/>
              </w:rPr>
              <w:t>мп</w:t>
            </w:r>
          </w:p>
          <w:p w14:paraId="1D8EF8DD" w14:textId="77777777" w:rsidR="001967EB" w:rsidRPr="00E73530" w:rsidRDefault="001967EB" w:rsidP="001967EB">
            <w:pPr>
              <w:pStyle w:val="ConsPlusNormal"/>
              <w:jc w:val="center"/>
              <w:rPr>
                <w:rFonts w:ascii="Times New Roman" w:hAnsi="Times New Roman" w:cs="Times New Roman"/>
                <w:szCs w:val="22"/>
              </w:rPr>
            </w:pPr>
          </w:p>
        </w:tc>
        <w:tc>
          <w:tcPr>
            <w:tcW w:w="4533" w:type="dxa"/>
            <w:vMerge w:val="restart"/>
          </w:tcPr>
          <w:p w14:paraId="10EDF334" w14:textId="77777777" w:rsidR="001967EB" w:rsidRPr="00E73530" w:rsidRDefault="001967EB" w:rsidP="001967EB">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____________________________________</w:t>
            </w:r>
          </w:p>
          <w:p w14:paraId="1397DF38" w14:textId="77777777" w:rsidR="001967EB" w:rsidRPr="00E73530" w:rsidRDefault="001967EB" w:rsidP="001967EB">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(для юридических лиц - полное наименование)</w:t>
            </w:r>
          </w:p>
          <w:p w14:paraId="445B2C34" w14:textId="77777777" w:rsidR="001967EB" w:rsidRPr="00E73530" w:rsidRDefault="001967EB" w:rsidP="001967EB">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____________________________________</w:t>
            </w:r>
          </w:p>
          <w:p w14:paraId="78BB9DF4" w14:textId="77777777" w:rsidR="001967EB" w:rsidRPr="00E73530" w:rsidRDefault="001967EB" w:rsidP="001967EB">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(номер записи в Едином государственном реестре юридических лиц)</w:t>
            </w:r>
          </w:p>
          <w:p w14:paraId="50A79C64" w14:textId="77777777" w:rsidR="001967EB" w:rsidRPr="00E73530" w:rsidRDefault="001967EB" w:rsidP="001967EB">
            <w:pPr>
              <w:pStyle w:val="ConsPlusNormal"/>
              <w:shd w:val="clear" w:color="auto" w:fill="FFFFFF" w:themeFill="background1"/>
              <w:rPr>
                <w:rFonts w:ascii="Times New Roman" w:hAnsi="Times New Roman" w:cs="Times New Roman"/>
                <w:szCs w:val="22"/>
              </w:rPr>
            </w:pPr>
            <w:r w:rsidRPr="00E73530">
              <w:rPr>
                <w:rFonts w:ascii="Times New Roman" w:hAnsi="Times New Roman" w:cs="Times New Roman"/>
                <w:szCs w:val="22"/>
              </w:rPr>
              <w:t>ИНН/КПП ___________________________</w:t>
            </w:r>
          </w:p>
          <w:p w14:paraId="492780D1" w14:textId="77777777" w:rsidR="001967EB" w:rsidRPr="00E73530" w:rsidRDefault="001967EB" w:rsidP="001967EB">
            <w:pPr>
              <w:pStyle w:val="ConsPlusNormal"/>
              <w:shd w:val="clear" w:color="auto" w:fill="FFFFFF" w:themeFill="background1"/>
              <w:rPr>
                <w:rFonts w:ascii="Times New Roman" w:hAnsi="Times New Roman" w:cs="Times New Roman"/>
                <w:szCs w:val="22"/>
              </w:rPr>
            </w:pPr>
            <w:r w:rsidRPr="00E73530">
              <w:rPr>
                <w:rFonts w:ascii="Times New Roman" w:hAnsi="Times New Roman" w:cs="Times New Roman"/>
                <w:szCs w:val="22"/>
              </w:rPr>
              <w:t>____________________________________</w:t>
            </w:r>
          </w:p>
          <w:p w14:paraId="0B85BFA0" w14:textId="77777777" w:rsidR="001967EB" w:rsidRPr="00E73530" w:rsidRDefault="001967EB" w:rsidP="001967EB">
            <w:pPr>
              <w:pStyle w:val="ConsPlusNormal"/>
              <w:shd w:val="clear" w:color="auto" w:fill="FFFFFF" w:themeFill="background1"/>
              <w:rPr>
                <w:rFonts w:ascii="Times New Roman" w:hAnsi="Times New Roman" w:cs="Times New Roman"/>
                <w:szCs w:val="22"/>
              </w:rPr>
            </w:pPr>
            <w:r w:rsidRPr="00E73530">
              <w:rPr>
                <w:rFonts w:ascii="Times New Roman" w:hAnsi="Times New Roman" w:cs="Times New Roman"/>
                <w:szCs w:val="22"/>
              </w:rPr>
              <w:t>р/с _________________________________</w:t>
            </w:r>
          </w:p>
          <w:p w14:paraId="25150D9B" w14:textId="77777777" w:rsidR="001967EB" w:rsidRPr="00E73530" w:rsidRDefault="001967EB" w:rsidP="001967EB">
            <w:pPr>
              <w:pStyle w:val="ConsPlusNormal"/>
              <w:shd w:val="clear" w:color="auto" w:fill="FFFFFF" w:themeFill="background1"/>
              <w:rPr>
                <w:rFonts w:ascii="Times New Roman" w:hAnsi="Times New Roman" w:cs="Times New Roman"/>
                <w:szCs w:val="22"/>
              </w:rPr>
            </w:pPr>
            <w:r w:rsidRPr="00E73530">
              <w:rPr>
                <w:rFonts w:ascii="Times New Roman" w:hAnsi="Times New Roman" w:cs="Times New Roman"/>
                <w:szCs w:val="22"/>
              </w:rPr>
              <w:t>к/с _________________________________</w:t>
            </w:r>
          </w:p>
          <w:p w14:paraId="33B7BACB" w14:textId="77777777" w:rsidR="001967EB" w:rsidRPr="00E73530" w:rsidRDefault="001967EB" w:rsidP="001967EB">
            <w:pPr>
              <w:pStyle w:val="ConsPlusNormal"/>
              <w:shd w:val="clear" w:color="auto" w:fill="FFFFFF" w:themeFill="background1"/>
              <w:rPr>
                <w:rFonts w:ascii="Times New Roman" w:hAnsi="Times New Roman" w:cs="Times New Roman"/>
                <w:szCs w:val="22"/>
              </w:rPr>
            </w:pPr>
            <w:r w:rsidRPr="00E73530">
              <w:rPr>
                <w:rFonts w:ascii="Times New Roman" w:hAnsi="Times New Roman" w:cs="Times New Roman"/>
                <w:szCs w:val="22"/>
              </w:rPr>
              <w:t>____________________________________</w:t>
            </w:r>
          </w:p>
          <w:p w14:paraId="2A85BC2A" w14:textId="77777777" w:rsidR="001967EB" w:rsidRPr="00E73530" w:rsidRDefault="001967EB" w:rsidP="001967EB">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(должность, фамилия, имя, отчество лица,</w:t>
            </w:r>
          </w:p>
          <w:p w14:paraId="6790567F" w14:textId="77777777" w:rsidR="001967EB" w:rsidRPr="00E73530" w:rsidRDefault="001967EB" w:rsidP="001967EB">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____________________________________ действующего от имени юридического лица)</w:t>
            </w:r>
          </w:p>
          <w:p w14:paraId="27532BAB" w14:textId="77777777" w:rsidR="001967EB" w:rsidRPr="00E73530" w:rsidRDefault="001967EB" w:rsidP="001967EB">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____________________________________</w:t>
            </w:r>
          </w:p>
          <w:p w14:paraId="3CBEF751" w14:textId="77777777" w:rsidR="001967EB" w:rsidRPr="00E73530" w:rsidRDefault="001967EB" w:rsidP="001967EB">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____________________________________</w:t>
            </w:r>
          </w:p>
          <w:p w14:paraId="0522C11C" w14:textId="77777777" w:rsidR="001967EB" w:rsidRPr="00E73530" w:rsidRDefault="001967EB" w:rsidP="001967EB">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(адрес местонахождения заявителя и почтовый адрес)</w:t>
            </w:r>
          </w:p>
          <w:p w14:paraId="21570B1E" w14:textId="77777777" w:rsidR="001967EB" w:rsidRPr="00E73530" w:rsidRDefault="001967EB" w:rsidP="001967EB">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_________________________</w:t>
            </w:r>
          </w:p>
          <w:p w14:paraId="23523D5D" w14:textId="77777777" w:rsidR="001967EB" w:rsidRPr="00E73530" w:rsidRDefault="001967EB" w:rsidP="001967EB">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(подпись)</w:t>
            </w:r>
          </w:p>
          <w:p w14:paraId="2508ECDB" w14:textId="77777777" w:rsidR="001967EB" w:rsidRPr="00E73530" w:rsidRDefault="001967EB" w:rsidP="001967EB">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____________________________________</w:t>
            </w:r>
          </w:p>
          <w:p w14:paraId="62735FC1" w14:textId="77777777" w:rsidR="001967EB" w:rsidRPr="00E73530" w:rsidRDefault="001967EB" w:rsidP="001967EB">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(для индивидуальных предпринимателей - полное наименование</w:t>
            </w:r>
          </w:p>
          <w:p w14:paraId="7F2D52EA" w14:textId="77777777" w:rsidR="001967EB" w:rsidRPr="00E73530" w:rsidRDefault="001967EB" w:rsidP="001967EB">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____________________________________</w:t>
            </w:r>
          </w:p>
          <w:p w14:paraId="08D2D91E" w14:textId="77777777" w:rsidR="001967EB" w:rsidRPr="00E73530" w:rsidRDefault="001967EB" w:rsidP="001967EB">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(номер записи в Едином государственном реестре индивидуальных предпринимателей и дата ее внесения в реестр)</w:t>
            </w:r>
          </w:p>
          <w:p w14:paraId="1BDFFBFD" w14:textId="77777777" w:rsidR="001967EB" w:rsidRPr="00E73530" w:rsidRDefault="001967EB" w:rsidP="001967EB">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____________________________________</w:t>
            </w:r>
          </w:p>
          <w:p w14:paraId="7AD2D333" w14:textId="77777777" w:rsidR="001967EB" w:rsidRPr="00E73530" w:rsidRDefault="001967EB" w:rsidP="001967EB">
            <w:pPr>
              <w:pStyle w:val="ConsPlusNormal"/>
              <w:shd w:val="clear" w:color="auto" w:fill="FFFFFF" w:themeFill="background1"/>
              <w:rPr>
                <w:rFonts w:ascii="Times New Roman" w:hAnsi="Times New Roman" w:cs="Times New Roman"/>
                <w:szCs w:val="22"/>
              </w:rPr>
            </w:pPr>
            <w:r w:rsidRPr="00E73530">
              <w:rPr>
                <w:rFonts w:ascii="Times New Roman" w:hAnsi="Times New Roman" w:cs="Times New Roman"/>
                <w:szCs w:val="22"/>
              </w:rPr>
              <w:t>ИНН ________________________________</w:t>
            </w:r>
          </w:p>
          <w:p w14:paraId="04FD57DF" w14:textId="77777777" w:rsidR="001967EB" w:rsidRPr="00E73530" w:rsidRDefault="001967EB" w:rsidP="001967EB">
            <w:pPr>
              <w:pStyle w:val="ConsPlusNormal"/>
              <w:shd w:val="clear" w:color="auto" w:fill="FFFFFF" w:themeFill="background1"/>
              <w:rPr>
                <w:rFonts w:ascii="Times New Roman" w:hAnsi="Times New Roman" w:cs="Times New Roman"/>
                <w:szCs w:val="22"/>
              </w:rPr>
            </w:pPr>
            <w:r w:rsidRPr="00E73530">
              <w:rPr>
                <w:rFonts w:ascii="Times New Roman" w:hAnsi="Times New Roman" w:cs="Times New Roman"/>
                <w:szCs w:val="22"/>
              </w:rPr>
              <w:t>____________________________________</w:t>
            </w:r>
          </w:p>
          <w:p w14:paraId="0620C1BC" w14:textId="77777777" w:rsidR="001967EB" w:rsidRPr="00E73530" w:rsidRDefault="001967EB" w:rsidP="001967EB">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(адрес местожительства и почтовый адрес)</w:t>
            </w:r>
          </w:p>
          <w:p w14:paraId="31B4F3DB" w14:textId="77777777" w:rsidR="001967EB" w:rsidRPr="00E73530" w:rsidRDefault="001967EB" w:rsidP="001967EB">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______________________</w:t>
            </w:r>
          </w:p>
          <w:p w14:paraId="05FBF8FF" w14:textId="77777777" w:rsidR="001967EB" w:rsidRPr="00E73530" w:rsidRDefault="001967EB" w:rsidP="001967EB">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(подпись)</w:t>
            </w:r>
          </w:p>
          <w:p w14:paraId="2E8BF959" w14:textId="77777777" w:rsidR="001967EB" w:rsidRPr="00E73530" w:rsidRDefault="001967EB" w:rsidP="001967EB">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____________________________________</w:t>
            </w:r>
          </w:p>
          <w:p w14:paraId="4AE99356" w14:textId="77777777" w:rsidR="001967EB" w:rsidRPr="00E73530" w:rsidRDefault="001967EB" w:rsidP="001967EB">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(фамилия, имя, отчество физического лица) серия, номер и дата выдачи паспорта или</w:t>
            </w:r>
          </w:p>
          <w:p w14:paraId="7DC6396F" w14:textId="77777777" w:rsidR="001967EB" w:rsidRPr="00E73530" w:rsidRDefault="001967EB" w:rsidP="001967EB">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____________________________________</w:t>
            </w:r>
          </w:p>
          <w:p w14:paraId="38964672" w14:textId="77777777" w:rsidR="001967EB" w:rsidRPr="00E73530" w:rsidRDefault="001967EB" w:rsidP="001967EB">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иного документа, удостоверяющего личность в соответствии с законодательством Российской Федерации)</w:t>
            </w:r>
          </w:p>
          <w:p w14:paraId="78194546" w14:textId="77777777" w:rsidR="001967EB" w:rsidRPr="00E73530" w:rsidRDefault="001967EB" w:rsidP="001967EB">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____________________________________</w:t>
            </w:r>
          </w:p>
          <w:p w14:paraId="7C8381AB" w14:textId="77777777" w:rsidR="001967EB" w:rsidRPr="00E73530" w:rsidRDefault="001967EB" w:rsidP="001967EB">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____________________________________</w:t>
            </w:r>
          </w:p>
          <w:p w14:paraId="5C12650C" w14:textId="77777777" w:rsidR="001967EB" w:rsidRPr="00E73530" w:rsidRDefault="001967EB" w:rsidP="001967EB">
            <w:pPr>
              <w:pStyle w:val="ConsPlusNormal"/>
              <w:shd w:val="clear" w:color="auto" w:fill="FFFFFF" w:themeFill="background1"/>
              <w:jc w:val="center"/>
              <w:rPr>
                <w:rFonts w:ascii="Times New Roman" w:hAnsi="Times New Roman" w:cs="Times New Roman"/>
                <w:szCs w:val="22"/>
              </w:rPr>
            </w:pPr>
            <w:r w:rsidRPr="00E73530">
              <w:rPr>
                <w:rFonts w:ascii="Times New Roman" w:hAnsi="Times New Roman" w:cs="Times New Roman"/>
                <w:szCs w:val="22"/>
              </w:rPr>
              <w:t>(адрес местожительства и почтовый адрес)</w:t>
            </w:r>
          </w:p>
        </w:tc>
      </w:tr>
      <w:tr w:rsidR="001967EB" w:rsidRPr="00E73530" w14:paraId="7774C11B" w14:textId="77777777" w:rsidTr="00D76E9B">
        <w:trPr>
          <w:trHeight w:val="322"/>
        </w:trPr>
        <w:tc>
          <w:tcPr>
            <w:tcW w:w="4532" w:type="dxa"/>
            <w:vMerge w:val="restart"/>
          </w:tcPr>
          <w:p w14:paraId="55B11556" w14:textId="77777777" w:rsidR="001967EB" w:rsidRPr="00E73530" w:rsidRDefault="001967EB" w:rsidP="001967EB">
            <w:pPr>
              <w:pStyle w:val="ConsPlusNormal"/>
              <w:jc w:val="both"/>
              <w:rPr>
                <w:rFonts w:ascii="Times New Roman" w:hAnsi="Times New Roman" w:cs="Times New Roman"/>
                <w:szCs w:val="22"/>
              </w:rPr>
            </w:pPr>
          </w:p>
        </w:tc>
        <w:tc>
          <w:tcPr>
            <w:tcW w:w="4533" w:type="dxa"/>
            <w:vMerge/>
          </w:tcPr>
          <w:p w14:paraId="058C6E6B" w14:textId="77777777" w:rsidR="001967EB" w:rsidRPr="00E73530" w:rsidRDefault="001967EB" w:rsidP="001967EB">
            <w:pPr>
              <w:shd w:val="clear" w:color="auto" w:fill="FFFFFF" w:themeFill="background1"/>
              <w:spacing w:after="0" w:line="240" w:lineRule="auto"/>
              <w:rPr>
                <w:rFonts w:ascii="Times New Roman" w:hAnsi="Times New Roman" w:cs="Times New Roman"/>
              </w:rPr>
            </w:pPr>
          </w:p>
        </w:tc>
      </w:tr>
    </w:tbl>
    <w:p w14:paraId="5D153D08" w14:textId="77777777" w:rsidR="00252043" w:rsidRDefault="00252043" w:rsidP="00252043">
      <w:pPr>
        <w:spacing w:after="0" w:line="240" w:lineRule="auto"/>
        <w:jc w:val="right"/>
        <w:rPr>
          <w:rFonts w:ascii="Times New Roman" w:eastAsia="Times New Roman" w:hAnsi="Times New Roman" w:cs="Times New Roman"/>
          <w:i/>
          <w:sz w:val="20"/>
          <w:szCs w:val="20"/>
          <w:lang w:eastAsia="ru-RU"/>
        </w:rPr>
      </w:pPr>
    </w:p>
    <w:p w14:paraId="3D3333FA" w14:textId="32DFF9EA" w:rsidR="00252043" w:rsidRDefault="00252043" w:rsidP="00CD39A9">
      <w:pPr>
        <w:spacing w:after="0" w:line="240" w:lineRule="auto"/>
        <w:jc w:val="both"/>
        <w:rPr>
          <w:rFonts w:ascii="Times New Roman" w:hAnsi="Times New Roman" w:cs="Times New Roman"/>
          <w:sz w:val="24"/>
          <w:szCs w:val="24"/>
        </w:rPr>
      </w:pPr>
    </w:p>
    <w:p w14:paraId="55834CAA" w14:textId="2920FA9D" w:rsidR="00252043" w:rsidRDefault="00252043" w:rsidP="00CD39A9">
      <w:pPr>
        <w:spacing w:after="0" w:line="240" w:lineRule="auto"/>
        <w:jc w:val="both"/>
        <w:rPr>
          <w:rFonts w:ascii="Times New Roman" w:hAnsi="Times New Roman" w:cs="Times New Roman"/>
          <w:sz w:val="24"/>
          <w:szCs w:val="24"/>
        </w:rPr>
      </w:pPr>
    </w:p>
    <w:p w14:paraId="713B1F3E" w14:textId="042A6EEF" w:rsidR="00252043" w:rsidRDefault="00252043" w:rsidP="00CD39A9">
      <w:pPr>
        <w:spacing w:after="0" w:line="240" w:lineRule="auto"/>
        <w:jc w:val="both"/>
        <w:rPr>
          <w:rFonts w:ascii="Times New Roman" w:hAnsi="Times New Roman" w:cs="Times New Roman"/>
          <w:sz w:val="24"/>
          <w:szCs w:val="24"/>
        </w:rPr>
      </w:pPr>
    </w:p>
    <w:p w14:paraId="6AEE7F65" w14:textId="5A9A24D9" w:rsidR="00252043" w:rsidRDefault="00252043" w:rsidP="00CD39A9">
      <w:pPr>
        <w:spacing w:after="0" w:line="240" w:lineRule="auto"/>
        <w:jc w:val="both"/>
        <w:rPr>
          <w:rFonts w:ascii="Times New Roman" w:hAnsi="Times New Roman" w:cs="Times New Roman"/>
          <w:sz w:val="24"/>
          <w:szCs w:val="24"/>
        </w:rPr>
      </w:pPr>
    </w:p>
    <w:p w14:paraId="66848D0B" w14:textId="0623D4A3" w:rsidR="00252043" w:rsidRDefault="00252043" w:rsidP="00CD39A9">
      <w:pPr>
        <w:spacing w:after="0" w:line="240" w:lineRule="auto"/>
        <w:jc w:val="both"/>
        <w:rPr>
          <w:rFonts w:ascii="Times New Roman" w:hAnsi="Times New Roman" w:cs="Times New Roman"/>
          <w:sz w:val="24"/>
          <w:szCs w:val="24"/>
        </w:rPr>
      </w:pPr>
    </w:p>
    <w:p w14:paraId="27A12B70" w14:textId="6D0C2055" w:rsidR="00252043" w:rsidRDefault="00252043" w:rsidP="00CD39A9">
      <w:pPr>
        <w:spacing w:after="0" w:line="240" w:lineRule="auto"/>
        <w:jc w:val="both"/>
        <w:rPr>
          <w:rFonts w:ascii="Times New Roman" w:hAnsi="Times New Roman" w:cs="Times New Roman"/>
          <w:sz w:val="24"/>
          <w:szCs w:val="24"/>
        </w:rPr>
      </w:pPr>
    </w:p>
    <w:p w14:paraId="05414303" w14:textId="33B46D62" w:rsidR="00252043" w:rsidRDefault="00252043" w:rsidP="00CD39A9">
      <w:pPr>
        <w:spacing w:after="0" w:line="240" w:lineRule="auto"/>
        <w:jc w:val="both"/>
        <w:rPr>
          <w:rFonts w:ascii="Times New Roman" w:hAnsi="Times New Roman" w:cs="Times New Roman"/>
          <w:sz w:val="24"/>
          <w:szCs w:val="24"/>
        </w:rPr>
      </w:pPr>
    </w:p>
    <w:p w14:paraId="2BD51149" w14:textId="2804D857" w:rsidR="00252043" w:rsidRDefault="00252043" w:rsidP="00CD39A9">
      <w:pPr>
        <w:spacing w:after="0" w:line="240" w:lineRule="auto"/>
        <w:jc w:val="both"/>
        <w:rPr>
          <w:rFonts w:ascii="Times New Roman" w:hAnsi="Times New Roman" w:cs="Times New Roman"/>
          <w:sz w:val="24"/>
          <w:szCs w:val="24"/>
        </w:rPr>
      </w:pPr>
    </w:p>
    <w:p w14:paraId="5CEC4BA2" w14:textId="701E715F" w:rsidR="00252043" w:rsidRDefault="00252043" w:rsidP="00CD39A9">
      <w:pPr>
        <w:spacing w:after="0" w:line="240" w:lineRule="auto"/>
        <w:jc w:val="both"/>
        <w:rPr>
          <w:rFonts w:ascii="Times New Roman" w:hAnsi="Times New Roman" w:cs="Times New Roman"/>
          <w:sz w:val="24"/>
          <w:szCs w:val="24"/>
        </w:rPr>
      </w:pPr>
    </w:p>
    <w:p w14:paraId="5AF03C73" w14:textId="4D4BFA31" w:rsidR="00252043" w:rsidRDefault="00252043" w:rsidP="00CD39A9">
      <w:pPr>
        <w:spacing w:after="0" w:line="240" w:lineRule="auto"/>
        <w:jc w:val="both"/>
        <w:rPr>
          <w:rFonts w:ascii="Times New Roman" w:hAnsi="Times New Roman" w:cs="Times New Roman"/>
          <w:sz w:val="24"/>
          <w:szCs w:val="24"/>
        </w:rPr>
      </w:pPr>
    </w:p>
    <w:p w14:paraId="76CA11A6" w14:textId="41140411" w:rsidR="00252043" w:rsidRDefault="00252043" w:rsidP="00CD39A9">
      <w:pPr>
        <w:spacing w:after="0" w:line="240" w:lineRule="auto"/>
        <w:jc w:val="both"/>
        <w:rPr>
          <w:rFonts w:ascii="Times New Roman" w:hAnsi="Times New Roman" w:cs="Times New Roman"/>
          <w:sz w:val="24"/>
          <w:szCs w:val="24"/>
        </w:rPr>
      </w:pPr>
    </w:p>
    <w:p w14:paraId="37ECD645" w14:textId="13E4E398" w:rsidR="00252043" w:rsidRDefault="00252043" w:rsidP="00CD39A9">
      <w:pPr>
        <w:spacing w:after="0" w:line="240" w:lineRule="auto"/>
        <w:jc w:val="both"/>
        <w:rPr>
          <w:rFonts w:ascii="Times New Roman" w:hAnsi="Times New Roman" w:cs="Times New Roman"/>
          <w:sz w:val="24"/>
          <w:szCs w:val="24"/>
        </w:rPr>
      </w:pPr>
    </w:p>
    <w:p w14:paraId="4EFBFF7B" w14:textId="3484F38A" w:rsidR="00252043" w:rsidRDefault="00252043" w:rsidP="00CD39A9">
      <w:pPr>
        <w:spacing w:after="0" w:line="240" w:lineRule="auto"/>
        <w:jc w:val="both"/>
        <w:rPr>
          <w:rFonts w:ascii="Times New Roman" w:hAnsi="Times New Roman" w:cs="Times New Roman"/>
          <w:sz w:val="24"/>
          <w:szCs w:val="24"/>
        </w:rPr>
      </w:pPr>
    </w:p>
    <w:p w14:paraId="6B7FD783" w14:textId="227BA963" w:rsidR="00252043" w:rsidRDefault="00252043" w:rsidP="00CD39A9">
      <w:pPr>
        <w:spacing w:after="0" w:line="240" w:lineRule="auto"/>
        <w:jc w:val="both"/>
        <w:rPr>
          <w:rFonts w:ascii="Times New Roman" w:hAnsi="Times New Roman" w:cs="Times New Roman"/>
          <w:sz w:val="24"/>
          <w:szCs w:val="24"/>
        </w:rPr>
      </w:pPr>
    </w:p>
    <w:p w14:paraId="7D1E0AE9" w14:textId="04958595" w:rsidR="00252043" w:rsidRDefault="00252043" w:rsidP="00CD39A9">
      <w:pPr>
        <w:spacing w:after="0" w:line="240" w:lineRule="auto"/>
        <w:jc w:val="both"/>
        <w:rPr>
          <w:rFonts w:ascii="Times New Roman" w:hAnsi="Times New Roman" w:cs="Times New Roman"/>
          <w:sz w:val="24"/>
          <w:szCs w:val="24"/>
        </w:rPr>
      </w:pPr>
    </w:p>
    <w:p w14:paraId="77325F32" w14:textId="627AF899" w:rsidR="00252043" w:rsidRDefault="00252043" w:rsidP="00CD39A9">
      <w:pPr>
        <w:spacing w:after="0" w:line="240" w:lineRule="auto"/>
        <w:jc w:val="both"/>
        <w:rPr>
          <w:rFonts w:ascii="Times New Roman" w:hAnsi="Times New Roman" w:cs="Times New Roman"/>
          <w:sz w:val="24"/>
          <w:szCs w:val="24"/>
        </w:rPr>
      </w:pPr>
    </w:p>
    <w:p w14:paraId="229FF41A" w14:textId="6D646036" w:rsidR="00252043" w:rsidRDefault="00252043" w:rsidP="00CD39A9">
      <w:pPr>
        <w:spacing w:after="0" w:line="240" w:lineRule="auto"/>
        <w:jc w:val="both"/>
        <w:rPr>
          <w:rFonts w:ascii="Times New Roman" w:hAnsi="Times New Roman" w:cs="Times New Roman"/>
          <w:sz w:val="24"/>
          <w:szCs w:val="24"/>
        </w:rPr>
      </w:pPr>
    </w:p>
    <w:p w14:paraId="3ECBDE7E" w14:textId="2E2370C0" w:rsidR="00252043" w:rsidRDefault="00252043" w:rsidP="00CD39A9">
      <w:pPr>
        <w:spacing w:after="0" w:line="240" w:lineRule="auto"/>
        <w:jc w:val="both"/>
        <w:rPr>
          <w:rFonts w:ascii="Times New Roman" w:hAnsi="Times New Roman" w:cs="Times New Roman"/>
          <w:sz w:val="24"/>
          <w:szCs w:val="24"/>
        </w:rPr>
      </w:pPr>
    </w:p>
    <w:p w14:paraId="20A93B96" w14:textId="175FA80F" w:rsidR="00252043" w:rsidRDefault="00252043" w:rsidP="00CD39A9">
      <w:pPr>
        <w:spacing w:after="0" w:line="240" w:lineRule="auto"/>
        <w:jc w:val="both"/>
        <w:rPr>
          <w:rFonts w:ascii="Times New Roman" w:hAnsi="Times New Roman" w:cs="Times New Roman"/>
          <w:sz w:val="24"/>
          <w:szCs w:val="24"/>
        </w:rPr>
      </w:pPr>
    </w:p>
    <w:p w14:paraId="4BBF14A0" w14:textId="7C871B68" w:rsidR="00252043" w:rsidRDefault="00252043" w:rsidP="00CD39A9">
      <w:pPr>
        <w:spacing w:after="0" w:line="240" w:lineRule="auto"/>
        <w:jc w:val="both"/>
        <w:rPr>
          <w:rFonts w:ascii="Times New Roman" w:hAnsi="Times New Roman" w:cs="Times New Roman"/>
          <w:sz w:val="24"/>
          <w:szCs w:val="24"/>
        </w:rPr>
      </w:pPr>
    </w:p>
    <w:p w14:paraId="66336A74" w14:textId="5D87BFC7" w:rsidR="00252043" w:rsidRDefault="00252043" w:rsidP="00CD39A9">
      <w:pPr>
        <w:spacing w:after="0" w:line="240" w:lineRule="auto"/>
        <w:jc w:val="both"/>
        <w:rPr>
          <w:rFonts w:ascii="Times New Roman" w:hAnsi="Times New Roman" w:cs="Times New Roman"/>
          <w:sz w:val="24"/>
          <w:szCs w:val="24"/>
        </w:rPr>
      </w:pPr>
    </w:p>
    <w:p w14:paraId="3BD514C1" w14:textId="7889F352" w:rsidR="00252043" w:rsidRDefault="00252043" w:rsidP="00CD39A9">
      <w:pPr>
        <w:spacing w:after="0" w:line="240" w:lineRule="auto"/>
        <w:jc w:val="both"/>
        <w:rPr>
          <w:rFonts w:ascii="Times New Roman" w:hAnsi="Times New Roman" w:cs="Times New Roman"/>
          <w:sz w:val="24"/>
          <w:szCs w:val="24"/>
        </w:rPr>
      </w:pPr>
    </w:p>
    <w:p w14:paraId="5F488E5E" w14:textId="7D8A9678" w:rsidR="00252043" w:rsidRDefault="00252043" w:rsidP="00CD39A9">
      <w:pPr>
        <w:spacing w:after="0" w:line="240" w:lineRule="auto"/>
        <w:jc w:val="both"/>
        <w:rPr>
          <w:rFonts w:ascii="Times New Roman" w:hAnsi="Times New Roman" w:cs="Times New Roman"/>
          <w:sz w:val="24"/>
          <w:szCs w:val="24"/>
        </w:rPr>
      </w:pPr>
    </w:p>
    <w:p w14:paraId="48BB7021" w14:textId="59C9899D" w:rsidR="00252043" w:rsidRDefault="00252043" w:rsidP="00CD39A9">
      <w:pPr>
        <w:spacing w:after="0" w:line="240" w:lineRule="auto"/>
        <w:jc w:val="both"/>
        <w:rPr>
          <w:rFonts w:ascii="Times New Roman" w:hAnsi="Times New Roman" w:cs="Times New Roman"/>
          <w:sz w:val="24"/>
          <w:szCs w:val="24"/>
        </w:rPr>
      </w:pPr>
    </w:p>
    <w:p w14:paraId="23B12DE5" w14:textId="5F3A6635" w:rsidR="00252043" w:rsidRDefault="00252043" w:rsidP="00CD39A9">
      <w:pPr>
        <w:spacing w:after="0" w:line="240" w:lineRule="auto"/>
        <w:jc w:val="both"/>
        <w:rPr>
          <w:rFonts w:ascii="Times New Roman" w:hAnsi="Times New Roman" w:cs="Times New Roman"/>
          <w:sz w:val="24"/>
          <w:szCs w:val="24"/>
        </w:rPr>
      </w:pPr>
    </w:p>
    <w:p w14:paraId="5E6FEC0C" w14:textId="06BF7EAD" w:rsidR="00252043" w:rsidRDefault="00252043" w:rsidP="00CD39A9">
      <w:pPr>
        <w:spacing w:after="0" w:line="240" w:lineRule="auto"/>
        <w:jc w:val="both"/>
        <w:rPr>
          <w:rFonts w:ascii="Times New Roman" w:hAnsi="Times New Roman" w:cs="Times New Roman"/>
          <w:sz w:val="24"/>
          <w:szCs w:val="24"/>
        </w:rPr>
      </w:pPr>
    </w:p>
    <w:p w14:paraId="7B6B5F0D" w14:textId="612A7C5E" w:rsidR="00252043" w:rsidRDefault="00252043" w:rsidP="00CD39A9">
      <w:pPr>
        <w:spacing w:after="0" w:line="240" w:lineRule="auto"/>
        <w:jc w:val="both"/>
        <w:rPr>
          <w:rFonts w:ascii="Times New Roman" w:hAnsi="Times New Roman" w:cs="Times New Roman"/>
          <w:sz w:val="24"/>
          <w:szCs w:val="24"/>
        </w:rPr>
      </w:pPr>
    </w:p>
    <w:p w14:paraId="35F20BB9" w14:textId="21B88F6D" w:rsidR="00252043" w:rsidRDefault="00252043" w:rsidP="00CD39A9">
      <w:pPr>
        <w:spacing w:after="0" w:line="240" w:lineRule="auto"/>
        <w:jc w:val="both"/>
        <w:rPr>
          <w:rFonts w:ascii="Times New Roman" w:hAnsi="Times New Roman" w:cs="Times New Roman"/>
          <w:sz w:val="24"/>
          <w:szCs w:val="24"/>
        </w:rPr>
      </w:pPr>
    </w:p>
    <w:p w14:paraId="40630C8F" w14:textId="32E59A20" w:rsidR="00252043" w:rsidRDefault="00252043" w:rsidP="00CD39A9">
      <w:pPr>
        <w:spacing w:after="0" w:line="240" w:lineRule="auto"/>
        <w:jc w:val="both"/>
        <w:rPr>
          <w:rFonts w:ascii="Times New Roman" w:hAnsi="Times New Roman" w:cs="Times New Roman"/>
          <w:sz w:val="24"/>
          <w:szCs w:val="24"/>
        </w:rPr>
      </w:pPr>
    </w:p>
    <w:p w14:paraId="2D567EBD" w14:textId="6A48EC94" w:rsidR="00252043" w:rsidRDefault="00252043" w:rsidP="00CD39A9">
      <w:pPr>
        <w:spacing w:after="0" w:line="240" w:lineRule="auto"/>
        <w:jc w:val="both"/>
        <w:rPr>
          <w:rFonts w:ascii="Times New Roman" w:hAnsi="Times New Roman" w:cs="Times New Roman"/>
          <w:sz w:val="24"/>
          <w:szCs w:val="24"/>
        </w:rPr>
      </w:pPr>
    </w:p>
    <w:p w14:paraId="0AA8D464" w14:textId="09E8C604" w:rsidR="00252043" w:rsidRDefault="00252043" w:rsidP="00CD39A9">
      <w:pPr>
        <w:spacing w:after="0" w:line="240" w:lineRule="auto"/>
        <w:jc w:val="both"/>
        <w:rPr>
          <w:rFonts w:ascii="Times New Roman" w:hAnsi="Times New Roman" w:cs="Times New Roman"/>
          <w:sz w:val="24"/>
          <w:szCs w:val="24"/>
        </w:rPr>
      </w:pPr>
    </w:p>
    <w:p w14:paraId="42013815" w14:textId="43D1530C" w:rsidR="00252043" w:rsidRDefault="00252043" w:rsidP="00CD39A9">
      <w:pPr>
        <w:spacing w:after="0" w:line="240" w:lineRule="auto"/>
        <w:jc w:val="both"/>
        <w:rPr>
          <w:rFonts w:ascii="Times New Roman" w:hAnsi="Times New Roman" w:cs="Times New Roman"/>
          <w:sz w:val="24"/>
          <w:szCs w:val="24"/>
        </w:rPr>
      </w:pPr>
    </w:p>
    <w:p w14:paraId="506BCFE5" w14:textId="53136A8B" w:rsidR="00252043" w:rsidRDefault="00252043" w:rsidP="00CD39A9">
      <w:pPr>
        <w:spacing w:after="0" w:line="240" w:lineRule="auto"/>
        <w:jc w:val="both"/>
        <w:rPr>
          <w:rFonts w:ascii="Times New Roman" w:hAnsi="Times New Roman" w:cs="Times New Roman"/>
          <w:sz w:val="24"/>
          <w:szCs w:val="24"/>
        </w:rPr>
      </w:pPr>
    </w:p>
    <w:p w14:paraId="2AEB34FB" w14:textId="1C5C5CE6" w:rsidR="00252043" w:rsidRDefault="00252043" w:rsidP="00CD39A9">
      <w:pPr>
        <w:spacing w:after="0" w:line="240" w:lineRule="auto"/>
        <w:jc w:val="both"/>
        <w:rPr>
          <w:rFonts w:ascii="Times New Roman" w:hAnsi="Times New Roman" w:cs="Times New Roman"/>
          <w:sz w:val="24"/>
          <w:szCs w:val="24"/>
        </w:rPr>
      </w:pPr>
    </w:p>
    <w:p w14:paraId="1E64A39F" w14:textId="15E5C9DB" w:rsidR="00252043" w:rsidRDefault="00252043" w:rsidP="00CD39A9">
      <w:pPr>
        <w:spacing w:after="0" w:line="240" w:lineRule="auto"/>
        <w:jc w:val="both"/>
        <w:rPr>
          <w:rFonts w:ascii="Times New Roman" w:hAnsi="Times New Roman" w:cs="Times New Roman"/>
          <w:sz w:val="24"/>
          <w:szCs w:val="24"/>
        </w:rPr>
      </w:pPr>
    </w:p>
    <w:p w14:paraId="2F6CCBFB" w14:textId="7BDA3AF7" w:rsidR="00252043" w:rsidRDefault="00252043" w:rsidP="00CD39A9">
      <w:pPr>
        <w:spacing w:after="0" w:line="240" w:lineRule="auto"/>
        <w:jc w:val="both"/>
        <w:rPr>
          <w:rFonts w:ascii="Times New Roman" w:hAnsi="Times New Roman" w:cs="Times New Roman"/>
          <w:sz w:val="24"/>
          <w:szCs w:val="24"/>
        </w:rPr>
      </w:pPr>
    </w:p>
    <w:p w14:paraId="7E150D50" w14:textId="08ACB25F" w:rsidR="00252043" w:rsidRDefault="00252043" w:rsidP="00CD39A9">
      <w:pPr>
        <w:spacing w:after="0" w:line="240" w:lineRule="auto"/>
        <w:jc w:val="both"/>
        <w:rPr>
          <w:rFonts w:ascii="Times New Roman" w:hAnsi="Times New Roman" w:cs="Times New Roman"/>
          <w:sz w:val="24"/>
          <w:szCs w:val="24"/>
        </w:rPr>
      </w:pPr>
    </w:p>
    <w:p w14:paraId="6443A72C" w14:textId="127139D3" w:rsidR="00252043" w:rsidRDefault="00252043" w:rsidP="00CD39A9">
      <w:pPr>
        <w:spacing w:after="0" w:line="240" w:lineRule="auto"/>
        <w:jc w:val="both"/>
        <w:rPr>
          <w:rFonts w:ascii="Times New Roman" w:hAnsi="Times New Roman" w:cs="Times New Roman"/>
          <w:sz w:val="24"/>
          <w:szCs w:val="24"/>
        </w:rPr>
      </w:pPr>
    </w:p>
    <w:p w14:paraId="1CC40A47" w14:textId="27CB093B" w:rsidR="00252043" w:rsidRDefault="00252043" w:rsidP="00CD39A9">
      <w:pPr>
        <w:spacing w:after="0" w:line="240" w:lineRule="auto"/>
        <w:jc w:val="both"/>
        <w:rPr>
          <w:rFonts w:ascii="Times New Roman" w:hAnsi="Times New Roman" w:cs="Times New Roman"/>
          <w:sz w:val="24"/>
          <w:szCs w:val="24"/>
        </w:rPr>
      </w:pPr>
    </w:p>
    <w:p w14:paraId="332DE231" w14:textId="024B4FC4" w:rsidR="00252043" w:rsidRDefault="00252043" w:rsidP="00CD39A9">
      <w:pPr>
        <w:spacing w:after="0" w:line="240" w:lineRule="auto"/>
        <w:jc w:val="both"/>
        <w:rPr>
          <w:rFonts w:ascii="Times New Roman" w:hAnsi="Times New Roman" w:cs="Times New Roman"/>
          <w:sz w:val="24"/>
          <w:szCs w:val="24"/>
        </w:rPr>
      </w:pPr>
    </w:p>
    <w:p w14:paraId="1E3FBD24" w14:textId="0E47C4A2" w:rsidR="00252043" w:rsidRDefault="00252043" w:rsidP="00CD39A9">
      <w:pPr>
        <w:spacing w:after="0" w:line="240" w:lineRule="auto"/>
        <w:jc w:val="both"/>
        <w:rPr>
          <w:rFonts w:ascii="Times New Roman" w:hAnsi="Times New Roman" w:cs="Times New Roman"/>
          <w:sz w:val="24"/>
          <w:szCs w:val="24"/>
        </w:rPr>
      </w:pPr>
    </w:p>
    <w:p w14:paraId="724F27F5" w14:textId="61BCC92E" w:rsidR="00252043" w:rsidRDefault="00252043" w:rsidP="00CD39A9">
      <w:pPr>
        <w:spacing w:after="0" w:line="240" w:lineRule="auto"/>
        <w:jc w:val="both"/>
        <w:rPr>
          <w:rFonts w:ascii="Times New Roman" w:hAnsi="Times New Roman" w:cs="Times New Roman"/>
          <w:sz w:val="24"/>
          <w:szCs w:val="24"/>
        </w:rPr>
      </w:pPr>
    </w:p>
    <w:p w14:paraId="211FA201" w14:textId="5C9B7392" w:rsidR="00252043" w:rsidRDefault="00252043" w:rsidP="00252043">
      <w:pPr>
        <w:spacing w:after="0" w:line="240" w:lineRule="auto"/>
        <w:jc w:val="right"/>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П</w:t>
      </w:r>
      <w:r w:rsidRPr="00F8264B">
        <w:rPr>
          <w:rFonts w:ascii="Times New Roman" w:eastAsia="Times New Roman" w:hAnsi="Times New Roman" w:cs="Times New Roman"/>
          <w:i/>
          <w:sz w:val="20"/>
          <w:szCs w:val="20"/>
          <w:lang w:eastAsia="ru-RU"/>
        </w:rPr>
        <w:t>риложение</w:t>
      </w:r>
      <w:r>
        <w:rPr>
          <w:rFonts w:ascii="Times New Roman" w:eastAsia="Times New Roman" w:hAnsi="Times New Roman" w:cs="Times New Roman"/>
          <w:i/>
          <w:sz w:val="20"/>
          <w:szCs w:val="20"/>
          <w:lang w:eastAsia="ru-RU"/>
        </w:rPr>
        <w:t xml:space="preserve"> №6</w:t>
      </w:r>
    </w:p>
    <w:p w14:paraId="5596B88F" w14:textId="132625B2" w:rsidR="00252043" w:rsidRDefault="00252043" w:rsidP="00252043">
      <w:pPr>
        <w:spacing w:after="0" w:line="240" w:lineRule="auto"/>
        <w:jc w:val="right"/>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Типовая форма договора о подключении (индивидуальный проект)</w:t>
      </w:r>
    </w:p>
    <w:p w14:paraId="3980DD81" w14:textId="1FBE6E6A" w:rsidR="00252043" w:rsidRDefault="00252043" w:rsidP="00252043">
      <w:pPr>
        <w:spacing w:after="0" w:line="240" w:lineRule="auto"/>
        <w:jc w:val="right"/>
        <w:rPr>
          <w:rFonts w:ascii="Times New Roman" w:eastAsia="Times New Roman" w:hAnsi="Times New Roman" w:cs="Times New Roman"/>
          <w:i/>
          <w:sz w:val="20"/>
          <w:szCs w:val="20"/>
          <w:lang w:eastAsia="ru-RU"/>
        </w:rPr>
      </w:pPr>
    </w:p>
    <w:p w14:paraId="49F122C2" w14:textId="77777777" w:rsidR="00252043" w:rsidRPr="006E2011" w:rsidRDefault="00252043" w:rsidP="00252043">
      <w:pPr>
        <w:pStyle w:val="ConsPlusTitle"/>
        <w:jc w:val="center"/>
        <w:rPr>
          <w:rFonts w:ascii="Times New Roman" w:hAnsi="Times New Roman" w:cs="Times New Roman"/>
          <w:sz w:val="24"/>
          <w:szCs w:val="24"/>
        </w:rPr>
      </w:pPr>
      <w:r w:rsidRPr="006E2011">
        <w:rPr>
          <w:rFonts w:ascii="Times New Roman" w:hAnsi="Times New Roman" w:cs="Times New Roman"/>
          <w:sz w:val="24"/>
          <w:szCs w:val="24"/>
        </w:rPr>
        <w:t xml:space="preserve">Договор № </w:t>
      </w:r>
    </w:p>
    <w:p w14:paraId="42CF58F9" w14:textId="77777777" w:rsidR="00252043" w:rsidRPr="006E2011" w:rsidRDefault="00252043" w:rsidP="00252043">
      <w:pPr>
        <w:pStyle w:val="ConsPlusTitle"/>
        <w:jc w:val="center"/>
        <w:rPr>
          <w:rFonts w:ascii="Times New Roman" w:hAnsi="Times New Roman" w:cs="Times New Roman"/>
          <w:sz w:val="24"/>
          <w:szCs w:val="24"/>
        </w:rPr>
      </w:pPr>
      <w:r w:rsidRPr="006E2011">
        <w:rPr>
          <w:rFonts w:ascii="Times New Roman" w:hAnsi="Times New Roman" w:cs="Times New Roman"/>
          <w:sz w:val="24"/>
          <w:szCs w:val="24"/>
        </w:rPr>
        <w:t xml:space="preserve">о подключении (технологическом присоединении) </w:t>
      </w:r>
    </w:p>
    <w:p w14:paraId="279522E6" w14:textId="77777777" w:rsidR="00252043" w:rsidRPr="006E2011" w:rsidRDefault="00252043" w:rsidP="00252043">
      <w:pPr>
        <w:pStyle w:val="ConsPlusTitle"/>
        <w:jc w:val="center"/>
        <w:rPr>
          <w:rFonts w:ascii="Times New Roman" w:hAnsi="Times New Roman" w:cs="Times New Roman"/>
          <w:sz w:val="24"/>
          <w:szCs w:val="24"/>
        </w:rPr>
      </w:pPr>
      <w:r w:rsidRPr="006E2011">
        <w:rPr>
          <w:rFonts w:ascii="Times New Roman" w:hAnsi="Times New Roman" w:cs="Times New Roman"/>
          <w:sz w:val="24"/>
          <w:szCs w:val="24"/>
        </w:rPr>
        <w:t>объекта капитального строительства к сетям газораспределения.</w:t>
      </w:r>
    </w:p>
    <w:p w14:paraId="1F688E40" w14:textId="77777777" w:rsidR="00252043" w:rsidRPr="006E2011" w:rsidRDefault="00252043" w:rsidP="00252043">
      <w:pPr>
        <w:pStyle w:val="ConsPlusTitle"/>
        <w:jc w:val="center"/>
        <w:rPr>
          <w:rFonts w:ascii="Times New Roman" w:hAnsi="Times New Roman" w:cs="Times New Roman"/>
          <w:sz w:val="24"/>
          <w:szCs w:val="24"/>
        </w:rPr>
      </w:pPr>
      <w:r w:rsidRPr="006E2011">
        <w:rPr>
          <w:rFonts w:ascii="Times New Roman" w:hAnsi="Times New Roman" w:cs="Times New Roman"/>
          <w:sz w:val="24"/>
          <w:szCs w:val="24"/>
        </w:rPr>
        <w:t xml:space="preserve">  </w:t>
      </w:r>
    </w:p>
    <w:p w14:paraId="0925E5AD" w14:textId="77777777" w:rsidR="00252043" w:rsidRPr="00BC7406" w:rsidRDefault="00252043" w:rsidP="00252043">
      <w:pPr>
        <w:pStyle w:val="ConsPlusTitle"/>
        <w:jc w:val="center"/>
        <w:rPr>
          <w:rFonts w:ascii="Times New Roman" w:hAnsi="Times New Roman" w:cs="Times New Roman"/>
          <w:sz w:val="28"/>
          <w:szCs w:val="28"/>
        </w:rPr>
      </w:pPr>
    </w:p>
    <w:p w14:paraId="0DE8C8B6" w14:textId="51639CD4" w:rsidR="00252043" w:rsidRPr="00AE41A1" w:rsidRDefault="00252043" w:rsidP="00252043">
      <w:pPr>
        <w:pStyle w:val="ConsPlusTitle"/>
        <w:jc w:val="center"/>
        <w:rPr>
          <w:rFonts w:ascii="Times New Roman" w:hAnsi="Times New Roman" w:cs="Times New Roman"/>
          <w:sz w:val="24"/>
          <w:szCs w:val="24"/>
        </w:rPr>
      </w:pPr>
      <w:r w:rsidRPr="00BC7406">
        <w:rPr>
          <w:rFonts w:ascii="Times New Roman" w:hAnsi="Times New Roman" w:cs="Times New Roman"/>
          <w:sz w:val="28"/>
          <w:szCs w:val="28"/>
        </w:rPr>
        <w:t xml:space="preserve">г. </w:t>
      </w:r>
      <w:r w:rsidRPr="00AE41A1">
        <w:rPr>
          <w:rFonts w:ascii="Times New Roman" w:hAnsi="Times New Roman" w:cs="Times New Roman"/>
          <w:sz w:val="24"/>
          <w:szCs w:val="24"/>
        </w:rPr>
        <w:t xml:space="preserve">Якутск                                                        </w:t>
      </w:r>
      <w:r w:rsidRPr="00AE41A1">
        <w:rPr>
          <w:rFonts w:ascii="Times New Roman" w:hAnsi="Times New Roman" w:cs="Times New Roman"/>
          <w:sz w:val="24"/>
          <w:szCs w:val="24"/>
        </w:rPr>
        <w:tab/>
        <w:t xml:space="preserve">                    «____» ___________ 20__ г.</w:t>
      </w:r>
    </w:p>
    <w:p w14:paraId="36689DB3" w14:textId="77777777" w:rsidR="00252043" w:rsidRPr="00AE41A1" w:rsidRDefault="00252043" w:rsidP="00252043">
      <w:pPr>
        <w:pStyle w:val="ConsPlusTitle"/>
        <w:shd w:val="clear" w:color="auto" w:fill="FFFFFF" w:themeFill="background1"/>
        <w:jc w:val="center"/>
        <w:rPr>
          <w:rFonts w:ascii="Times New Roman" w:hAnsi="Times New Roman" w:cs="Times New Roman"/>
          <w:sz w:val="28"/>
          <w:szCs w:val="28"/>
        </w:rPr>
      </w:pPr>
    </w:p>
    <w:p w14:paraId="66769C9D" w14:textId="257DE27E" w:rsidR="00252043" w:rsidRPr="00AE41A1" w:rsidRDefault="00252043" w:rsidP="00252043">
      <w:pPr>
        <w:pStyle w:val="ConsPlusTitle"/>
        <w:shd w:val="clear" w:color="auto" w:fill="FFFFFF" w:themeFill="background1"/>
        <w:ind w:firstLine="708"/>
        <w:jc w:val="both"/>
        <w:rPr>
          <w:rFonts w:ascii="Times New Roman" w:hAnsi="Times New Roman" w:cs="Times New Roman"/>
          <w:b w:val="0"/>
          <w:sz w:val="24"/>
          <w:szCs w:val="24"/>
        </w:rPr>
      </w:pPr>
      <w:r w:rsidRPr="0040322A">
        <w:rPr>
          <w:rFonts w:ascii="Times New Roman" w:hAnsi="Times New Roman" w:cs="Times New Roman"/>
          <w:sz w:val="24"/>
          <w:szCs w:val="24"/>
        </w:rPr>
        <w:t>Акционерное общество «Сахатранснефтегаз»</w:t>
      </w:r>
      <w:r w:rsidRPr="00AE41A1">
        <w:rPr>
          <w:rFonts w:ascii="Times New Roman" w:hAnsi="Times New Roman" w:cs="Times New Roman"/>
          <w:b w:val="0"/>
          <w:sz w:val="24"/>
          <w:szCs w:val="24"/>
        </w:rPr>
        <w:t xml:space="preserve">, именуемое в дальнейшем «Исполнитель», </w:t>
      </w:r>
      <w:r w:rsidR="00FA7B31" w:rsidRPr="00992CB9">
        <w:rPr>
          <w:rFonts w:ascii="Times New Roman" w:hAnsi="Times New Roman" w:cs="Times New Roman"/>
          <w:b w:val="0"/>
          <w:sz w:val="24"/>
          <w:szCs w:val="24"/>
        </w:rPr>
        <w:t xml:space="preserve">в лице </w:t>
      </w:r>
      <w:r w:rsidR="00FA7B31">
        <w:rPr>
          <w:rFonts w:ascii="Times New Roman" w:hAnsi="Times New Roman" w:cs="Times New Roman"/>
          <w:b w:val="0"/>
          <w:sz w:val="24"/>
          <w:szCs w:val="24"/>
        </w:rPr>
        <w:t>Г</w:t>
      </w:r>
      <w:r w:rsidR="00FA7B31" w:rsidRPr="001967EB">
        <w:rPr>
          <w:rFonts w:ascii="Times New Roman" w:hAnsi="Times New Roman" w:cs="Times New Roman"/>
          <w:b w:val="0"/>
          <w:sz w:val="24"/>
          <w:szCs w:val="24"/>
        </w:rPr>
        <w:t>лавного инженера УГРС АО «Сахатранснефтегаз» Данилова Петра Прокопьевича, действующего на основании доверенности № 47/20 от 01.01.2020 г.</w:t>
      </w:r>
      <w:r w:rsidRPr="00AE41A1">
        <w:rPr>
          <w:rFonts w:ascii="Times New Roman" w:hAnsi="Times New Roman" w:cs="Times New Roman"/>
          <w:b w:val="0"/>
          <w:sz w:val="24"/>
          <w:szCs w:val="24"/>
        </w:rPr>
        <w:t xml:space="preserve">, с одной стороны, </w:t>
      </w:r>
    </w:p>
    <w:p w14:paraId="6F6322E7" w14:textId="77777777" w:rsidR="00252043" w:rsidRPr="00AE41A1" w:rsidRDefault="00252043" w:rsidP="00252043">
      <w:pPr>
        <w:pStyle w:val="ConsPlusTitle"/>
        <w:shd w:val="clear" w:color="auto" w:fill="FFFFFF" w:themeFill="background1"/>
        <w:jc w:val="both"/>
        <w:rPr>
          <w:rFonts w:ascii="Times New Roman" w:hAnsi="Times New Roman" w:cs="Times New Roman"/>
          <w:sz w:val="24"/>
          <w:szCs w:val="24"/>
        </w:rPr>
      </w:pPr>
      <w:r w:rsidRPr="00AE41A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p>
    <w:p w14:paraId="493ED906" w14:textId="77777777" w:rsidR="00252043" w:rsidRPr="00AE41A1" w:rsidRDefault="00252043" w:rsidP="00252043">
      <w:pPr>
        <w:pStyle w:val="ConsPlusTitle"/>
        <w:shd w:val="clear" w:color="auto" w:fill="FFFFFF" w:themeFill="background1"/>
        <w:jc w:val="both"/>
        <w:rPr>
          <w:rFonts w:ascii="Times New Roman" w:hAnsi="Times New Roman" w:cs="Times New Roman"/>
          <w:b w:val="0"/>
          <w:sz w:val="16"/>
          <w:szCs w:val="16"/>
        </w:rPr>
      </w:pPr>
      <w:r w:rsidRPr="00AE41A1">
        <w:rPr>
          <w:rFonts w:ascii="Times New Roman" w:hAnsi="Times New Roman" w:cs="Times New Roman"/>
          <w:b w:val="0"/>
          <w:sz w:val="16"/>
          <w:szCs w:val="16"/>
        </w:rPr>
        <w:t xml:space="preserve"> (фамилия, имя, отчество физического лица или полное наименование юридического лица, номер записи в Едином государственном реестре юридических лиц с указанием фамилии, имени, отчества лица, действующего от имени этого юридического лица, наименование и реквизиты документа, на основании которого он действует, либо фамилия, имя, отчество индивидуального предпринимателя, номер записи в Едином государственном реестре индивидуальных предпринимателей и дата ее внесения в реестр)</w:t>
      </w:r>
    </w:p>
    <w:p w14:paraId="0B18A49B" w14:textId="77777777" w:rsidR="00252043" w:rsidRPr="00AE41A1" w:rsidRDefault="00252043" w:rsidP="00252043">
      <w:pPr>
        <w:pStyle w:val="ConsPlusTitle"/>
        <w:shd w:val="clear" w:color="auto" w:fill="FFFFFF" w:themeFill="background1"/>
        <w:jc w:val="both"/>
        <w:rPr>
          <w:rFonts w:ascii="Times New Roman" w:hAnsi="Times New Roman" w:cs="Times New Roman"/>
          <w:b w:val="0"/>
          <w:sz w:val="24"/>
          <w:szCs w:val="24"/>
        </w:rPr>
      </w:pPr>
      <w:r w:rsidRPr="00AE41A1">
        <w:rPr>
          <w:rFonts w:ascii="Times New Roman" w:hAnsi="Times New Roman" w:cs="Times New Roman"/>
          <w:b w:val="0"/>
          <w:sz w:val="24"/>
          <w:szCs w:val="24"/>
        </w:rPr>
        <w:t>именуемый (ая) в дальнейшем «Заявитель» с другой стороны, заключили настоящий Договор о нижеследующем:</w:t>
      </w:r>
    </w:p>
    <w:p w14:paraId="4B6F9797" w14:textId="77777777" w:rsidR="00252043" w:rsidRPr="00AE41A1" w:rsidRDefault="00252043" w:rsidP="00252043">
      <w:pPr>
        <w:pStyle w:val="ConsPlusTitle"/>
        <w:jc w:val="both"/>
        <w:rPr>
          <w:rFonts w:ascii="Times New Roman" w:hAnsi="Times New Roman" w:cs="Times New Roman"/>
          <w:b w:val="0"/>
          <w:sz w:val="28"/>
          <w:szCs w:val="28"/>
        </w:rPr>
      </w:pPr>
    </w:p>
    <w:p w14:paraId="13174810" w14:textId="77777777" w:rsidR="00252043" w:rsidRPr="00AE41A1" w:rsidRDefault="00252043" w:rsidP="00252043">
      <w:pPr>
        <w:pStyle w:val="ConsPlusNormal"/>
        <w:ind w:firstLine="540"/>
        <w:jc w:val="both"/>
        <w:rPr>
          <w:rFonts w:ascii="Times New Roman" w:hAnsi="Times New Roman" w:cs="Times New Roman"/>
        </w:rPr>
      </w:pPr>
    </w:p>
    <w:p w14:paraId="7F3436DF" w14:textId="77777777" w:rsidR="00252043" w:rsidRPr="00AE41A1" w:rsidRDefault="00252043" w:rsidP="00252043">
      <w:pPr>
        <w:pStyle w:val="ConsPlusNormal"/>
        <w:jc w:val="center"/>
        <w:outlineLvl w:val="1"/>
        <w:rPr>
          <w:rFonts w:ascii="Times New Roman" w:hAnsi="Times New Roman" w:cs="Times New Roman"/>
          <w:b/>
          <w:sz w:val="24"/>
          <w:szCs w:val="24"/>
        </w:rPr>
      </w:pPr>
      <w:r w:rsidRPr="00AE41A1">
        <w:rPr>
          <w:rFonts w:ascii="Times New Roman" w:hAnsi="Times New Roman" w:cs="Times New Roman"/>
          <w:b/>
          <w:sz w:val="24"/>
          <w:szCs w:val="24"/>
        </w:rPr>
        <w:t>I. Предмет настоящего договора</w:t>
      </w:r>
    </w:p>
    <w:p w14:paraId="1129F789" w14:textId="77777777" w:rsidR="00252043" w:rsidRPr="00AE41A1" w:rsidRDefault="00252043" w:rsidP="00252043">
      <w:pPr>
        <w:pStyle w:val="ConsPlusNormal"/>
        <w:ind w:firstLine="540"/>
        <w:jc w:val="both"/>
        <w:rPr>
          <w:rFonts w:ascii="Times New Roman" w:hAnsi="Times New Roman" w:cs="Times New Roman"/>
          <w:sz w:val="24"/>
          <w:szCs w:val="24"/>
        </w:rPr>
      </w:pPr>
    </w:p>
    <w:p w14:paraId="1209F340" w14:textId="77777777" w:rsidR="00252043" w:rsidRPr="00AE41A1" w:rsidRDefault="00252043" w:rsidP="00252043">
      <w:pPr>
        <w:pStyle w:val="ConsPlusNonformat"/>
        <w:jc w:val="both"/>
        <w:rPr>
          <w:rFonts w:ascii="Times New Roman" w:hAnsi="Times New Roman" w:cs="Times New Roman"/>
          <w:sz w:val="28"/>
          <w:szCs w:val="28"/>
        </w:rPr>
      </w:pPr>
      <w:r w:rsidRPr="00AE41A1">
        <w:rPr>
          <w:rFonts w:ascii="Times New Roman" w:hAnsi="Times New Roman" w:cs="Times New Roman"/>
          <w:sz w:val="24"/>
          <w:szCs w:val="24"/>
        </w:rPr>
        <w:t>1. По настоящему договору исполнитель принимает на себя обязательства по подключению (технологическому присоединению) объекта капитального строительства</w:t>
      </w:r>
      <w:r w:rsidRPr="00AE41A1">
        <w:rPr>
          <w:rFonts w:ascii="Times New Roman" w:hAnsi="Times New Roman" w:cs="Times New Roman"/>
          <w:sz w:val="28"/>
          <w:szCs w:val="28"/>
        </w:rPr>
        <w:t>______________________________________________________</w:t>
      </w:r>
    </w:p>
    <w:p w14:paraId="22C5A5BC" w14:textId="77777777" w:rsidR="00252043" w:rsidRPr="00AE41A1" w:rsidRDefault="00252043" w:rsidP="00252043">
      <w:pPr>
        <w:pStyle w:val="ConsPlusNonformat"/>
        <w:jc w:val="center"/>
        <w:rPr>
          <w:rFonts w:ascii="Times New Roman" w:hAnsi="Times New Roman" w:cs="Times New Roman"/>
          <w:sz w:val="16"/>
          <w:szCs w:val="16"/>
        </w:rPr>
      </w:pPr>
      <w:r w:rsidRPr="00AE41A1">
        <w:rPr>
          <w:rFonts w:ascii="Times New Roman" w:hAnsi="Times New Roman" w:cs="Times New Roman"/>
          <w:sz w:val="16"/>
          <w:szCs w:val="16"/>
        </w:rPr>
        <w:t>(наименование объекта капитального строительства)</w:t>
      </w:r>
    </w:p>
    <w:p w14:paraId="1373DBB7" w14:textId="77777777" w:rsidR="00252043" w:rsidRPr="00AE41A1" w:rsidRDefault="00252043" w:rsidP="00252043">
      <w:pPr>
        <w:pStyle w:val="ConsPlusNonformat"/>
        <w:jc w:val="both"/>
        <w:rPr>
          <w:rFonts w:ascii="Times New Roman" w:hAnsi="Times New Roman" w:cs="Times New Roman"/>
          <w:sz w:val="24"/>
          <w:szCs w:val="24"/>
        </w:rPr>
      </w:pPr>
      <w:r w:rsidRPr="00AE41A1">
        <w:rPr>
          <w:rFonts w:ascii="Times New Roman" w:hAnsi="Times New Roman" w:cs="Times New Roman"/>
          <w:sz w:val="28"/>
          <w:szCs w:val="28"/>
        </w:rPr>
        <w:t>(</w:t>
      </w:r>
      <w:r w:rsidRPr="00AE41A1">
        <w:rPr>
          <w:rFonts w:ascii="Times New Roman" w:hAnsi="Times New Roman" w:cs="Times New Roman"/>
          <w:sz w:val="24"/>
          <w:szCs w:val="24"/>
        </w:rPr>
        <w:t>далее - объект капитального строительства) к сети газораспределения, принадлежащей исполнителю на праве собственности или ином законном основании, с учетом максимальной нагрузки (часовым расходом газа) газоиспользующего оборудования.</w:t>
      </w:r>
    </w:p>
    <w:p w14:paraId="5EC0BAB8" w14:textId="77777777" w:rsidR="00252043" w:rsidRPr="00AE41A1" w:rsidRDefault="00252043" w:rsidP="00252043">
      <w:pPr>
        <w:pStyle w:val="ConsPlusNonformat"/>
        <w:ind w:firstLine="708"/>
        <w:jc w:val="both"/>
        <w:rPr>
          <w:rFonts w:ascii="Times New Roman" w:hAnsi="Times New Roman" w:cs="Times New Roman"/>
          <w:sz w:val="24"/>
          <w:szCs w:val="24"/>
        </w:rPr>
      </w:pPr>
      <w:r w:rsidRPr="00AE41A1">
        <w:rPr>
          <w:rFonts w:ascii="Times New Roman" w:hAnsi="Times New Roman" w:cs="Times New Roman"/>
          <w:sz w:val="24"/>
          <w:szCs w:val="24"/>
        </w:rPr>
        <w:t>Заявитель принимает на себя обязательства по обеспечению готовности объекта капитального строительства к подключению (технологическому присоединению) в пределах границ принадлежащего ему земельного участка:</w:t>
      </w:r>
    </w:p>
    <w:p w14:paraId="22C80A60" w14:textId="77777777" w:rsidR="00252043" w:rsidRPr="00AE41A1" w:rsidRDefault="00252043" w:rsidP="00252043">
      <w:pPr>
        <w:pStyle w:val="ConsPlusNonformat"/>
        <w:jc w:val="both"/>
        <w:rPr>
          <w:rFonts w:ascii="Times New Roman" w:hAnsi="Times New Roman" w:cs="Times New Roman"/>
          <w:sz w:val="24"/>
          <w:szCs w:val="24"/>
        </w:rPr>
      </w:pPr>
      <w:r w:rsidRPr="00AE41A1">
        <w:rPr>
          <w:rFonts w:ascii="Times New Roman" w:hAnsi="Times New Roman" w:cs="Times New Roman"/>
          <w:sz w:val="24"/>
          <w:szCs w:val="24"/>
        </w:rPr>
        <w:t>_____________________________________________________________________________</w:t>
      </w:r>
    </w:p>
    <w:p w14:paraId="6F42BD12" w14:textId="77777777" w:rsidR="00252043" w:rsidRPr="00AE41A1" w:rsidRDefault="00252043" w:rsidP="00252043">
      <w:pPr>
        <w:pStyle w:val="ConsPlusNonformat"/>
        <w:jc w:val="center"/>
        <w:rPr>
          <w:rFonts w:ascii="Times New Roman" w:hAnsi="Times New Roman" w:cs="Times New Roman"/>
          <w:sz w:val="16"/>
          <w:szCs w:val="16"/>
        </w:rPr>
      </w:pPr>
      <w:r w:rsidRPr="00AE41A1">
        <w:rPr>
          <w:rFonts w:ascii="Times New Roman" w:hAnsi="Times New Roman" w:cs="Times New Roman"/>
          <w:sz w:val="16"/>
          <w:szCs w:val="16"/>
        </w:rPr>
        <w:t>(указать адрес: область, район, населенный пункт, улица, дом и (или) кадастровый номер и адрес земельного участка)</w:t>
      </w:r>
    </w:p>
    <w:p w14:paraId="6E5C3E38" w14:textId="77777777" w:rsidR="00252043" w:rsidRPr="00AE41A1" w:rsidRDefault="00252043" w:rsidP="00252043">
      <w:pPr>
        <w:pStyle w:val="ConsPlusNonformat"/>
        <w:jc w:val="both"/>
        <w:rPr>
          <w:rFonts w:ascii="Times New Roman" w:hAnsi="Times New Roman" w:cs="Times New Roman"/>
          <w:sz w:val="24"/>
          <w:szCs w:val="24"/>
        </w:rPr>
      </w:pPr>
      <w:r w:rsidRPr="00AE41A1">
        <w:rPr>
          <w:rFonts w:ascii="Times New Roman" w:hAnsi="Times New Roman" w:cs="Times New Roman"/>
          <w:sz w:val="24"/>
          <w:szCs w:val="24"/>
        </w:rPr>
        <w:t>в соответствии с условиями настоящего договора, а также оплатить услуги по подключению (технологическому присоединению).</w:t>
      </w:r>
    </w:p>
    <w:p w14:paraId="63CBCCB9" w14:textId="77777777" w:rsidR="00252043" w:rsidRPr="00AE41A1" w:rsidRDefault="00252043" w:rsidP="00252043">
      <w:pPr>
        <w:pStyle w:val="ConsPlusNormal"/>
        <w:shd w:val="clear" w:color="auto" w:fill="FFFFFF" w:themeFill="background1"/>
        <w:ind w:firstLine="540"/>
        <w:jc w:val="both"/>
        <w:rPr>
          <w:rFonts w:ascii="Times New Roman" w:hAnsi="Times New Roman" w:cs="Times New Roman"/>
          <w:sz w:val="24"/>
          <w:szCs w:val="24"/>
        </w:rPr>
      </w:pPr>
      <w:r w:rsidRPr="00AE41A1">
        <w:rPr>
          <w:rFonts w:ascii="Times New Roman" w:hAnsi="Times New Roman" w:cs="Times New Roman"/>
          <w:sz w:val="24"/>
          <w:szCs w:val="24"/>
        </w:rPr>
        <w:t xml:space="preserve">2. Подключение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r:id="rId17" w:history="1">
        <w:r w:rsidRPr="00AE41A1">
          <w:rPr>
            <w:rFonts w:ascii="Times New Roman" w:hAnsi="Times New Roman" w:cs="Times New Roman"/>
            <w:sz w:val="24"/>
            <w:szCs w:val="24"/>
          </w:rPr>
          <w:t>приложению №1</w:t>
        </w:r>
      </w:hyperlink>
      <w:r w:rsidRPr="00AE41A1">
        <w:rPr>
          <w:rFonts w:ascii="Times New Roman" w:hAnsi="Times New Roman" w:cs="Times New Roman"/>
          <w:sz w:val="24"/>
          <w:szCs w:val="24"/>
        </w:rPr>
        <w:t xml:space="preserve"> (далее - технические условия), являющимися неотъемлемой частью настоящего договора.</w:t>
      </w:r>
    </w:p>
    <w:p w14:paraId="1C79C215" w14:textId="77777777" w:rsidR="00252043" w:rsidRPr="00AE41A1" w:rsidRDefault="00252043" w:rsidP="00252043">
      <w:pPr>
        <w:pStyle w:val="ConsPlusNormal"/>
        <w:shd w:val="clear" w:color="auto" w:fill="FFFFFF" w:themeFill="background1"/>
        <w:spacing w:before="220"/>
        <w:ind w:firstLine="540"/>
        <w:jc w:val="both"/>
        <w:rPr>
          <w:rFonts w:ascii="Times New Roman" w:hAnsi="Times New Roman" w:cs="Times New Roman"/>
          <w:sz w:val="24"/>
          <w:szCs w:val="24"/>
        </w:rPr>
      </w:pPr>
      <w:r w:rsidRPr="00AE41A1">
        <w:rPr>
          <w:rFonts w:ascii="Times New Roman" w:hAnsi="Times New Roman" w:cs="Times New Roman"/>
          <w:sz w:val="24"/>
          <w:szCs w:val="24"/>
        </w:rPr>
        <w:t xml:space="preserve">Срок действия технических условий составляет </w:t>
      </w:r>
      <w:r w:rsidRPr="00AE41A1">
        <w:rPr>
          <w:rFonts w:ascii="Times New Roman" w:hAnsi="Times New Roman" w:cs="Times New Roman"/>
          <w:sz w:val="24"/>
          <w:szCs w:val="24"/>
          <w:shd w:val="clear" w:color="auto" w:fill="FFFF00"/>
        </w:rPr>
        <w:t>________</w:t>
      </w:r>
      <w:r w:rsidRPr="00AE41A1">
        <w:rPr>
          <w:rFonts w:ascii="Times New Roman" w:hAnsi="Times New Roman" w:cs="Times New Roman"/>
          <w:sz w:val="24"/>
          <w:szCs w:val="24"/>
        </w:rPr>
        <w:t xml:space="preserve"> г. со дня заключения настоящего договора.</w:t>
      </w:r>
    </w:p>
    <w:p w14:paraId="06175030" w14:textId="77777777" w:rsidR="00252043" w:rsidRPr="00AE41A1" w:rsidRDefault="00252043" w:rsidP="00252043">
      <w:pPr>
        <w:pStyle w:val="ConsPlusNormal"/>
        <w:shd w:val="clear" w:color="auto" w:fill="FFFFFF" w:themeFill="background1"/>
        <w:spacing w:before="220"/>
        <w:ind w:firstLine="540"/>
        <w:jc w:val="both"/>
        <w:rPr>
          <w:rFonts w:ascii="Times New Roman" w:hAnsi="Times New Roman" w:cs="Times New Roman"/>
          <w:sz w:val="24"/>
          <w:szCs w:val="24"/>
        </w:rPr>
      </w:pPr>
      <w:r w:rsidRPr="00AE41A1">
        <w:rPr>
          <w:rFonts w:ascii="Times New Roman" w:hAnsi="Times New Roman" w:cs="Times New Roman"/>
          <w:sz w:val="24"/>
          <w:szCs w:val="24"/>
        </w:rPr>
        <w:t xml:space="preserve">3. Срок выполнения мероприятий по подключению (технологическому присоединению) объекта капитального строительства и пуску газа составляет </w:t>
      </w:r>
      <w:r w:rsidRPr="00AE41A1">
        <w:rPr>
          <w:rFonts w:ascii="Times New Roman" w:hAnsi="Times New Roman" w:cs="Times New Roman"/>
          <w:sz w:val="24"/>
          <w:szCs w:val="24"/>
          <w:shd w:val="clear" w:color="auto" w:fill="FFFF00"/>
        </w:rPr>
        <w:t>24 месяца</w:t>
      </w:r>
      <w:r w:rsidRPr="00AE41A1">
        <w:rPr>
          <w:rFonts w:ascii="Times New Roman" w:hAnsi="Times New Roman" w:cs="Times New Roman"/>
          <w:sz w:val="24"/>
          <w:szCs w:val="24"/>
        </w:rPr>
        <w:t xml:space="preserve"> со дня заключения настоящего договора.</w:t>
      </w:r>
    </w:p>
    <w:p w14:paraId="476BE986" w14:textId="77777777" w:rsidR="00252043" w:rsidRPr="006E2011" w:rsidRDefault="00252043" w:rsidP="00252043">
      <w:pPr>
        <w:pStyle w:val="ConsPlusNormal"/>
        <w:shd w:val="clear" w:color="auto" w:fill="FFFFFF" w:themeFill="background1"/>
        <w:spacing w:before="220"/>
        <w:ind w:firstLine="540"/>
        <w:jc w:val="both"/>
        <w:rPr>
          <w:rFonts w:ascii="Times New Roman" w:hAnsi="Times New Roman" w:cs="Times New Roman"/>
          <w:sz w:val="24"/>
          <w:szCs w:val="24"/>
        </w:rPr>
      </w:pPr>
      <w:r w:rsidRPr="00AE41A1">
        <w:rPr>
          <w:rFonts w:ascii="Times New Roman" w:hAnsi="Times New Roman" w:cs="Times New Roman"/>
          <w:sz w:val="24"/>
          <w:szCs w:val="24"/>
        </w:rPr>
        <w:t>4. Под точкой подключения (технологического присоединения) в настоящем договоре</w:t>
      </w:r>
      <w:r w:rsidRPr="006E2011">
        <w:rPr>
          <w:rFonts w:ascii="Times New Roman" w:hAnsi="Times New Roman" w:cs="Times New Roman"/>
          <w:sz w:val="24"/>
          <w:szCs w:val="24"/>
        </w:rPr>
        <w:t xml:space="preserve"> понимается место соединения сети газораспределения исполнителя с сетью газопотребления объекта капитального строительства.</w:t>
      </w:r>
    </w:p>
    <w:p w14:paraId="11EA9A57" w14:textId="77777777" w:rsidR="00252043" w:rsidRPr="006E2011" w:rsidRDefault="00252043" w:rsidP="00252043">
      <w:pPr>
        <w:pStyle w:val="ConsPlusNormal"/>
        <w:ind w:firstLine="540"/>
        <w:jc w:val="both"/>
        <w:rPr>
          <w:rFonts w:ascii="Times New Roman" w:hAnsi="Times New Roman" w:cs="Times New Roman"/>
          <w:sz w:val="24"/>
          <w:szCs w:val="24"/>
        </w:rPr>
      </w:pPr>
    </w:p>
    <w:p w14:paraId="702FBB38" w14:textId="77777777" w:rsidR="00252043" w:rsidRPr="006E2011" w:rsidRDefault="00252043" w:rsidP="00252043">
      <w:pPr>
        <w:pStyle w:val="ConsPlusNormal"/>
        <w:jc w:val="center"/>
        <w:outlineLvl w:val="1"/>
        <w:rPr>
          <w:rFonts w:ascii="Times New Roman" w:hAnsi="Times New Roman" w:cs="Times New Roman"/>
          <w:b/>
          <w:sz w:val="24"/>
          <w:szCs w:val="24"/>
        </w:rPr>
      </w:pPr>
      <w:r w:rsidRPr="006E2011">
        <w:rPr>
          <w:rFonts w:ascii="Times New Roman" w:hAnsi="Times New Roman" w:cs="Times New Roman"/>
          <w:b/>
          <w:sz w:val="24"/>
          <w:szCs w:val="24"/>
        </w:rPr>
        <w:t>II. Обязанности и права сторон</w:t>
      </w:r>
    </w:p>
    <w:p w14:paraId="722E3559" w14:textId="77777777" w:rsidR="00252043" w:rsidRPr="006E2011" w:rsidRDefault="00252043" w:rsidP="00252043">
      <w:pPr>
        <w:pStyle w:val="ConsPlusNormal"/>
        <w:ind w:firstLine="540"/>
        <w:jc w:val="both"/>
        <w:rPr>
          <w:rFonts w:ascii="Times New Roman" w:hAnsi="Times New Roman" w:cs="Times New Roman"/>
          <w:sz w:val="24"/>
          <w:szCs w:val="24"/>
        </w:rPr>
      </w:pPr>
    </w:p>
    <w:p w14:paraId="71C187A6" w14:textId="77777777" w:rsidR="00252043" w:rsidRDefault="00252043" w:rsidP="00252043">
      <w:pPr>
        <w:pStyle w:val="ConsPlusNormal"/>
        <w:ind w:firstLine="540"/>
        <w:jc w:val="both"/>
        <w:rPr>
          <w:rFonts w:ascii="Times New Roman" w:hAnsi="Times New Roman" w:cs="Times New Roman"/>
          <w:sz w:val="24"/>
          <w:szCs w:val="24"/>
        </w:rPr>
      </w:pPr>
      <w:r w:rsidRPr="006E2011">
        <w:rPr>
          <w:rFonts w:ascii="Times New Roman" w:hAnsi="Times New Roman" w:cs="Times New Roman"/>
          <w:sz w:val="24"/>
          <w:szCs w:val="24"/>
        </w:rPr>
        <w:t>5. Исполнитель обязан:</w:t>
      </w:r>
    </w:p>
    <w:p w14:paraId="287DCFEF" w14:textId="77777777" w:rsidR="00252043" w:rsidRDefault="00252043" w:rsidP="00252043">
      <w:pPr>
        <w:pStyle w:val="ConsPlusNormal"/>
        <w:ind w:firstLine="540"/>
        <w:jc w:val="both"/>
        <w:rPr>
          <w:rFonts w:ascii="Times New Roman" w:hAnsi="Times New Roman" w:cs="Times New Roman"/>
          <w:sz w:val="24"/>
          <w:szCs w:val="24"/>
        </w:rPr>
      </w:pPr>
      <w:r w:rsidRPr="006E2011">
        <w:rPr>
          <w:rFonts w:ascii="Times New Roman" w:hAnsi="Times New Roman" w:cs="Times New Roman"/>
          <w:sz w:val="24"/>
          <w:szCs w:val="24"/>
        </w:rPr>
        <w:t>разработать проектную документацию на создание (реконструкцию) сети газораспределения до точки (точек) подключения (технологического присоединения) на границе земельного участка заявителя (проект газоснабжения) и получить на нее положительное заключение экспертизы (при необходимости создания сети газораспределения) в случае, предусмотренном законодательством Российской Федерации;</w:t>
      </w:r>
    </w:p>
    <w:p w14:paraId="7D9EDB90" w14:textId="77777777" w:rsidR="00252043" w:rsidRDefault="00252043" w:rsidP="00252043">
      <w:pPr>
        <w:pStyle w:val="ConsPlusNormal"/>
        <w:ind w:firstLine="540"/>
        <w:jc w:val="both"/>
        <w:rPr>
          <w:rFonts w:ascii="Times New Roman" w:hAnsi="Times New Roman" w:cs="Times New Roman"/>
          <w:sz w:val="24"/>
          <w:szCs w:val="24"/>
        </w:rPr>
      </w:pPr>
      <w:r w:rsidRPr="006E2011">
        <w:rPr>
          <w:rFonts w:ascii="Times New Roman" w:hAnsi="Times New Roman" w:cs="Times New Roman"/>
          <w:sz w:val="24"/>
          <w:szCs w:val="24"/>
        </w:rPr>
        <w:t>направить заявителю в течение 5 рабочих дней после получения положительного заключения экспертизы на проектную документацию информацию о расположении точки (точек) подключения (технологического присоединения) (при необходимости создания сети газораспределения);</w:t>
      </w:r>
    </w:p>
    <w:p w14:paraId="525A180D" w14:textId="77777777" w:rsidR="00252043" w:rsidRDefault="00252043" w:rsidP="00252043">
      <w:pPr>
        <w:pStyle w:val="ConsPlusNormal"/>
        <w:ind w:firstLine="540"/>
        <w:jc w:val="both"/>
        <w:rPr>
          <w:rFonts w:ascii="Times New Roman" w:hAnsi="Times New Roman" w:cs="Times New Roman"/>
          <w:sz w:val="24"/>
          <w:szCs w:val="24"/>
        </w:rPr>
      </w:pPr>
      <w:r w:rsidRPr="006E2011">
        <w:rPr>
          <w:rFonts w:ascii="Times New Roman" w:hAnsi="Times New Roman" w:cs="Times New Roman"/>
          <w:sz w:val="24"/>
          <w:szCs w:val="24"/>
        </w:rPr>
        <w:t xml:space="preserve">осуществить действия по созданию (реконструкции) сети газораспределения до точки (точек) подключения, а также по подготовке сети газораспределения к подключению объектов капитального строительства заявителя и пуску газа не позднее срока, предусмотренного </w:t>
      </w:r>
      <w:hyperlink w:anchor="P58" w:history="1">
        <w:r w:rsidRPr="006E2011">
          <w:rPr>
            <w:rFonts w:ascii="Times New Roman" w:hAnsi="Times New Roman" w:cs="Times New Roman"/>
            <w:color w:val="0000FF"/>
            <w:sz w:val="24"/>
            <w:szCs w:val="24"/>
          </w:rPr>
          <w:t>пунктом 3</w:t>
        </w:r>
      </w:hyperlink>
      <w:r w:rsidRPr="006E2011">
        <w:rPr>
          <w:rFonts w:ascii="Times New Roman" w:hAnsi="Times New Roman" w:cs="Times New Roman"/>
          <w:sz w:val="24"/>
          <w:szCs w:val="24"/>
        </w:rPr>
        <w:t xml:space="preserve"> настоящего договора;</w:t>
      </w:r>
    </w:p>
    <w:p w14:paraId="6559848F" w14:textId="77777777" w:rsidR="00252043" w:rsidRPr="0040322A" w:rsidRDefault="00252043" w:rsidP="00252043">
      <w:pPr>
        <w:pStyle w:val="ConsPlusNormal"/>
        <w:shd w:val="clear" w:color="auto" w:fill="FFFFFF" w:themeFill="background1"/>
        <w:ind w:firstLine="540"/>
        <w:jc w:val="both"/>
        <w:rPr>
          <w:rFonts w:ascii="Times New Roman" w:hAnsi="Times New Roman" w:cs="Times New Roman"/>
          <w:sz w:val="24"/>
          <w:szCs w:val="24"/>
        </w:rPr>
      </w:pPr>
      <w:r w:rsidRPr="006E2011">
        <w:rPr>
          <w:rFonts w:ascii="Times New Roman" w:hAnsi="Times New Roman" w:cs="Times New Roman"/>
          <w:sz w:val="24"/>
          <w:szCs w:val="24"/>
        </w:rPr>
        <w:t xml:space="preserve">проверить выполнение заявителем технических условий при условии обеспечения заявителем доступа исполнителя к объекту капитального строительства в срок не позднее чем за 14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w:t>
      </w:r>
      <w:r w:rsidRPr="00AE41A1">
        <w:rPr>
          <w:rFonts w:ascii="Times New Roman" w:hAnsi="Times New Roman" w:cs="Times New Roman"/>
          <w:sz w:val="24"/>
          <w:szCs w:val="24"/>
        </w:rPr>
        <w:t xml:space="preserve">строительства к подключению (технологическому присоединению) </w:t>
      </w:r>
      <w:r w:rsidRPr="0040322A">
        <w:rPr>
          <w:rFonts w:ascii="Times New Roman" w:hAnsi="Times New Roman" w:cs="Times New Roman"/>
          <w:color w:val="000000" w:themeColor="text1"/>
          <w:sz w:val="24"/>
          <w:szCs w:val="24"/>
        </w:rPr>
        <w:t>по утвержденной форме (далее - акт о готовности сетей);</w:t>
      </w:r>
    </w:p>
    <w:p w14:paraId="363F59FC" w14:textId="77777777" w:rsidR="00252043" w:rsidRPr="00AE41A1" w:rsidRDefault="00252043" w:rsidP="00252043">
      <w:pPr>
        <w:pStyle w:val="ConsPlusNormal"/>
        <w:shd w:val="clear" w:color="auto" w:fill="FFFFFF" w:themeFill="background1"/>
        <w:ind w:firstLine="540"/>
        <w:jc w:val="both"/>
        <w:rPr>
          <w:rFonts w:ascii="Times New Roman" w:hAnsi="Times New Roman" w:cs="Times New Roman"/>
          <w:sz w:val="24"/>
          <w:szCs w:val="24"/>
        </w:rPr>
      </w:pPr>
      <w:r w:rsidRPr="00AE41A1">
        <w:rPr>
          <w:rFonts w:ascii="Times New Roman" w:hAnsi="Times New Roman" w:cs="Times New Roman"/>
          <w:sz w:val="24"/>
          <w:szCs w:val="24"/>
        </w:rPr>
        <w:t>осуществить действия по подключению (технологическому присоединению) не позднее установленного настоящим договором дня подключения (технологического присоединения), но не ранее подписания акта о готовности сетей;</w:t>
      </w:r>
    </w:p>
    <w:p w14:paraId="376BF1F0" w14:textId="77777777" w:rsidR="00252043" w:rsidRPr="00AE41A1" w:rsidRDefault="00252043" w:rsidP="00252043">
      <w:pPr>
        <w:pStyle w:val="ConsPlusNormal"/>
        <w:shd w:val="clear" w:color="auto" w:fill="FFFFFF" w:themeFill="background1"/>
        <w:ind w:firstLine="540"/>
        <w:jc w:val="both"/>
        <w:rPr>
          <w:rFonts w:ascii="Times New Roman" w:hAnsi="Times New Roman" w:cs="Times New Roman"/>
          <w:sz w:val="24"/>
          <w:szCs w:val="24"/>
        </w:rPr>
      </w:pPr>
      <w:r w:rsidRPr="00AE41A1">
        <w:rPr>
          <w:rFonts w:ascii="Times New Roman" w:hAnsi="Times New Roman" w:cs="Times New Roman"/>
          <w:sz w:val="24"/>
          <w:szCs w:val="24"/>
        </w:rPr>
        <w:t>направить заявителю информацию о ходе выполнения мероприятий по подключению (технологическому присоединению) объекта капитального строительства не позднее 10 рабочих дней со дня получения запроса заявителя в письменной форме;</w:t>
      </w:r>
    </w:p>
    <w:p w14:paraId="432D526A" w14:textId="77777777" w:rsidR="00252043" w:rsidRPr="00AE41A1" w:rsidRDefault="00252043" w:rsidP="00252043">
      <w:pPr>
        <w:pStyle w:val="ConsPlusNormal"/>
        <w:shd w:val="clear" w:color="auto" w:fill="FFFFFF" w:themeFill="background1"/>
        <w:ind w:firstLine="540"/>
        <w:jc w:val="both"/>
        <w:rPr>
          <w:rFonts w:ascii="Times New Roman" w:hAnsi="Times New Roman" w:cs="Times New Roman"/>
          <w:sz w:val="24"/>
          <w:szCs w:val="24"/>
        </w:rPr>
      </w:pPr>
      <w:r w:rsidRPr="00AE41A1">
        <w:rPr>
          <w:rFonts w:ascii="Times New Roman" w:hAnsi="Times New Roman" w:cs="Times New Roman"/>
          <w:sz w:val="24"/>
          <w:szCs w:val="24"/>
        </w:rPr>
        <w:t>согласовать в письменной форме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14:paraId="3CBF7843" w14:textId="77777777" w:rsidR="00252043" w:rsidRDefault="00252043" w:rsidP="00252043">
      <w:pPr>
        <w:pStyle w:val="ConsPlusNormal"/>
        <w:shd w:val="clear" w:color="auto" w:fill="FFFFFF" w:themeFill="background1"/>
        <w:ind w:firstLine="540"/>
        <w:jc w:val="both"/>
        <w:rPr>
          <w:rFonts w:ascii="Times New Roman" w:hAnsi="Times New Roman" w:cs="Times New Roman"/>
          <w:b/>
          <w:color w:val="000000" w:themeColor="text1"/>
          <w:sz w:val="24"/>
          <w:szCs w:val="24"/>
        </w:rPr>
      </w:pPr>
      <w:r w:rsidRPr="00AE41A1">
        <w:rPr>
          <w:rFonts w:ascii="Times New Roman" w:hAnsi="Times New Roman" w:cs="Times New Roman"/>
          <w:sz w:val="24"/>
          <w:szCs w:val="24"/>
        </w:rPr>
        <w:t>направить в адрес заявителя в течение 3 рабочих дней со дня осуществления действий по подключению (технологическому присоединению) подписанный со своей стороны акт о подключении (технологическом присоединении)</w:t>
      </w:r>
      <w:r w:rsidRPr="0040322A">
        <w:rPr>
          <w:rFonts w:ascii="Times New Roman" w:hAnsi="Times New Roman" w:cs="Times New Roman"/>
          <w:sz w:val="24"/>
          <w:szCs w:val="24"/>
        </w:rPr>
        <w:t xml:space="preserve"> </w:t>
      </w:r>
      <w:r w:rsidRPr="0040322A">
        <w:rPr>
          <w:rFonts w:ascii="Times New Roman" w:hAnsi="Times New Roman" w:cs="Times New Roman"/>
          <w:color w:val="000000" w:themeColor="text1"/>
          <w:sz w:val="24"/>
          <w:szCs w:val="24"/>
        </w:rPr>
        <w:t>по утвержденной форме (далее - акт о подключении).</w:t>
      </w:r>
    </w:p>
    <w:p w14:paraId="18756E52" w14:textId="77777777" w:rsidR="00252043" w:rsidRPr="00AE41A1" w:rsidRDefault="00252043" w:rsidP="00252043">
      <w:pPr>
        <w:pStyle w:val="ConsPlusNormal"/>
        <w:shd w:val="clear" w:color="auto" w:fill="FFFFFF" w:themeFill="background1"/>
        <w:ind w:firstLine="540"/>
        <w:jc w:val="both"/>
        <w:rPr>
          <w:rFonts w:ascii="Times New Roman" w:hAnsi="Times New Roman" w:cs="Times New Roman"/>
          <w:sz w:val="24"/>
          <w:szCs w:val="24"/>
        </w:rPr>
      </w:pPr>
      <w:r w:rsidRPr="00AE41A1">
        <w:rPr>
          <w:rFonts w:ascii="Times New Roman" w:hAnsi="Times New Roman" w:cs="Times New Roman"/>
          <w:sz w:val="24"/>
          <w:szCs w:val="24"/>
        </w:rPr>
        <w:t>6. Исполнитель вправе:</w:t>
      </w:r>
    </w:p>
    <w:p w14:paraId="6C15FA4E" w14:textId="77777777" w:rsidR="00252043" w:rsidRDefault="00252043" w:rsidP="00252043">
      <w:pPr>
        <w:pStyle w:val="ConsPlusNormal"/>
        <w:shd w:val="clear" w:color="auto" w:fill="FFFFFF" w:themeFill="background1"/>
        <w:ind w:firstLine="539"/>
        <w:jc w:val="both"/>
        <w:rPr>
          <w:rFonts w:ascii="Times New Roman" w:hAnsi="Times New Roman" w:cs="Times New Roman"/>
          <w:sz w:val="24"/>
          <w:szCs w:val="24"/>
        </w:rPr>
      </w:pPr>
      <w:r w:rsidRPr="00AE41A1">
        <w:rPr>
          <w:rFonts w:ascii="Times New Roman" w:hAnsi="Times New Roman" w:cs="Times New Roman"/>
          <w:sz w:val="24"/>
          <w:szCs w:val="24"/>
        </w:rPr>
        <w:t>участвовать в приемке скрытых работ при строительстве</w:t>
      </w:r>
      <w:r w:rsidRPr="006E2011">
        <w:rPr>
          <w:rFonts w:ascii="Times New Roman" w:hAnsi="Times New Roman" w:cs="Times New Roman"/>
          <w:sz w:val="24"/>
          <w:szCs w:val="24"/>
        </w:rPr>
        <w:t xml:space="preserve"> заявителем газопроводов от газоиспользующего оборудования до точек подключения;</w:t>
      </w:r>
    </w:p>
    <w:p w14:paraId="22307D38" w14:textId="77777777" w:rsidR="00252043" w:rsidRPr="00AE35B5" w:rsidRDefault="00252043" w:rsidP="00252043">
      <w:pPr>
        <w:pStyle w:val="ConsPlusNormal"/>
        <w:ind w:firstLine="539"/>
        <w:jc w:val="both"/>
        <w:rPr>
          <w:rFonts w:ascii="Times New Roman" w:hAnsi="Times New Roman" w:cs="Times New Roman"/>
          <w:sz w:val="24"/>
          <w:szCs w:val="24"/>
        </w:rPr>
      </w:pPr>
      <w:r w:rsidRPr="006E2011">
        <w:rPr>
          <w:rFonts w:ascii="Times New Roman" w:hAnsi="Times New Roman" w:cs="Times New Roman"/>
          <w:sz w:val="24"/>
          <w:szCs w:val="24"/>
        </w:rPr>
        <w:t>перенести срок подключения (технологического присоединения) объекта капитального строительства заявителя к сети газораспределения без изменения сроков внесения платы за технологическое присоединение на срок, необходимый для проведения проверки исполнителем готовности сети заявителя, если заявитель не предоставил исполнителю возможность осуществить проверку готовности сетей газопотребления и газоиспользующего оборудов</w:t>
      </w:r>
      <w:r>
        <w:rPr>
          <w:rFonts w:ascii="Times New Roman" w:hAnsi="Times New Roman" w:cs="Times New Roman"/>
          <w:sz w:val="24"/>
          <w:szCs w:val="24"/>
        </w:rPr>
        <w:t>ания к подключению и пуску газа</w:t>
      </w:r>
      <w:r w:rsidRPr="00AE35B5">
        <w:rPr>
          <w:rFonts w:ascii="Times New Roman" w:hAnsi="Times New Roman" w:cs="Times New Roman"/>
          <w:sz w:val="24"/>
          <w:szCs w:val="24"/>
        </w:rPr>
        <w:t>;</w:t>
      </w:r>
    </w:p>
    <w:p w14:paraId="3940A2FD" w14:textId="77777777" w:rsidR="00252043" w:rsidRPr="007060D1" w:rsidRDefault="00252043" w:rsidP="0025204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060D1">
        <w:rPr>
          <w:rFonts w:ascii="Times New Roman" w:hAnsi="Times New Roman" w:cs="Times New Roman"/>
          <w:color w:val="000000" w:themeColor="text1"/>
          <w:sz w:val="24"/>
          <w:szCs w:val="24"/>
        </w:rPr>
        <w:t xml:space="preserve">расторгнуть договор в одностороннем порядке в случае нарушения заявителем срока осуществления мероприятий по подключению (технологическому присоединению) на 6 и более месяцев при условии, что исполнителем в полном объеме выполнены мероприятия по подключению (технологическому присоединению), </w:t>
      </w:r>
    </w:p>
    <w:p w14:paraId="7FB98EFC" w14:textId="77777777" w:rsidR="00252043" w:rsidRPr="007060D1" w:rsidRDefault="00252043" w:rsidP="00252043">
      <w:pPr>
        <w:pStyle w:val="ConsPlusNormal"/>
        <w:spacing w:before="220"/>
        <w:ind w:firstLine="540"/>
        <w:jc w:val="both"/>
        <w:rPr>
          <w:rFonts w:ascii="Times New Roman" w:hAnsi="Times New Roman" w:cs="Times New Roman"/>
          <w:color w:val="000000" w:themeColor="text1"/>
          <w:sz w:val="24"/>
          <w:szCs w:val="24"/>
        </w:rPr>
      </w:pPr>
      <w:r w:rsidRPr="007060D1">
        <w:rPr>
          <w:rFonts w:ascii="Times New Roman" w:hAnsi="Times New Roman" w:cs="Times New Roman"/>
          <w:color w:val="000000" w:themeColor="text1"/>
          <w:sz w:val="24"/>
          <w:szCs w:val="24"/>
        </w:rPr>
        <w:t>7. Заявитель обязан:</w:t>
      </w:r>
    </w:p>
    <w:p w14:paraId="0CAF59E7" w14:textId="77777777" w:rsidR="00252043" w:rsidRDefault="00252043" w:rsidP="00252043">
      <w:pPr>
        <w:pStyle w:val="ConsPlusNormal"/>
        <w:ind w:firstLine="539"/>
        <w:jc w:val="both"/>
        <w:rPr>
          <w:rFonts w:ascii="Times New Roman" w:hAnsi="Times New Roman" w:cs="Times New Roman"/>
          <w:sz w:val="24"/>
          <w:szCs w:val="24"/>
        </w:rPr>
      </w:pPr>
      <w:r w:rsidRPr="006E2011">
        <w:rPr>
          <w:rFonts w:ascii="Times New Roman" w:hAnsi="Times New Roman" w:cs="Times New Roman"/>
          <w:sz w:val="24"/>
          <w:szCs w:val="24"/>
        </w:rPr>
        <w:t>осуществить мероприятия по обеспечению готовности объекта капитального строительства к подключению (технологическому присоединению) в пределах границ принадлежащего ему земельного участка;</w:t>
      </w:r>
    </w:p>
    <w:p w14:paraId="3E18AC3D" w14:textId="77777777" w:rsidR="00252043" w:rsidRDefault="00252043" w:rsidP="00252043">
      <w:pPr>
        <w:pStyle w:val="ConsPlusNormal"/>
        <w:ind w:firstLine="539"/>
        <w:jc w:val="both"/>
        <w:rPr>
          <w:rFonts w:ascii="Times New Roman" w:hAnsi="Times New Roman" w:cs="Times New Roman"/>
          <w:sz w:val="24"/>
          <w:szCs w:val="24"/>
        </w:rPr>
      </w:pPr>
      <w:r w:rsidRPr="006E2011">
        <w:rPr>
          <w:rFonts w:ascii="Times New Roman" w:hAnsi="Times New Roman" w:cs="Times New Roman"/>
          <w:sz w:val="24"/>
          <w:szCs w:val="24"/>
        </w:rPr>
        <w:t>разработать на основании технических условий проектную документацию (в случае, предусмотренном законодательством Российской Федерации) о создании сети газопотребления от точки (точек) подключения (технологического присоединения) до газоиспользующего оборудования (информацию о точках подключения направляет исполнитель);</w:t>
      </w:r>
    </w:p>
    <w:p w14:paraId="53947846" w14:textId="77777777" w:rsidR="00252043" w:rsidRDefault="00252043" w:rsidP="00252043">
      <w:pPr>
        <w:pStyle w:val="ConsPlusNormal"/>
        <w:ind w:firstLine="539"/>
        <w:jc w:val="both"/>
        <w:rPr>
          <w:rFonts w:ascii="Times New Roman" w:hAnsi="Times New Roman" w:cs="Times New Roman"/>
          <w:sz w:val="24"/>
          <w:szCs w:val="24"/>
        </w:rPr>
      </w:pPr>
      <w:r w:rsidRPr="006E2011">
        <w:rPr>
          <w:rFonts w:ascii="Times New Roman" w:hAnsi="Times New Roman" w:cs="Times New Roman"/>
          <w:sz w:val="24"/>
          <w:szCs w:val="24"/>
        </w:rPr>
        <w:t>представить исполнителю 1 экземпляр раздела утвержденной в установленном порядке проектной документации, который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заявителем предусмотрена законодательством Российской Федерации);</w:t>
      </w:r>
    </w:p>
    <w:p w14:paraId="01D706A7" w14:textId="77777777" w:rsidR="00252043" w:rsidRDefault="00252043" w:rsidP="00252043">
      <w:pPr>
        <w:pStyle w:val="ConsPlusNormal"/>
        <w:ind w:firstLine="539"/>
        <w:jc w:val="both"/>
        <w:rPr>
          <w:rFonts w:ascii="Times New Roman" w:hAnsi="Times New Roman" w:cs="Times New Roman"/>
          <w:sz w:val="24"/>
          <w:szCs w:val="24"/>
        </w:rPr>
      </w:pPr>
      <w:r w:rsidRPr="006E2011">
        <w:rPr>
          <w:rFonts w:ascii="Times New Roman" w:hAnsi="Times New Roman" w:cs="Times New Roman"/>
          <w:sz w:val="24"/>
          <w:szCs w:val="24"/>
        </w:rPr>
        <w:t>в случае внесения изменений в проектную документацию, влекущих изменение указанного в настоящем договоре максимального часового расхода газа, в срок, определенный сторонами,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14:paraId="3126D364" w14:textId="77777777" w:rsidR="00252043" w:rsidRDefault="00252043" w:rsidP="00252043">
      <w:pPr>
        <w:pStyle w:val="ConsPlusNormal"/>
        <w:ind w:firstLine="539"/>
        <w:jc w:val="both"/>
        <w:rPr>
          <w:rFonts w:ascii="Times New Roman" w:hAnsi="Times New Roman" w:cs="Times New Roman"/>
          <w:sz w:val="24"/>
          <w:szCs w:val="24"/>
        </w:rPr>
      </w:pPr>
      <w:r w:rsidRPr="006E2011">
        <w:rPr>
          <w:rFonts w:ascii="Times New Roman" w:hAnsi="Times New Roman" w:cs="Times New Roman"/>
          <w:sz w:val="24"/>
          <w:szCs w:val="24"/>
        </w:rPr>
        <w:t>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14:paraId="398868F1" w14:textId="77777777" w:rsidR="00252043" w:rsidRDefault="00252043" w:rsidP="00252043">
      <w:pPr>
        <w:pStyle w:val="ConsPlusNormal"/>
        <w:ind w:firstLine="539"/>
        <w:jc w:val="both"/>
        <w:rPr>
          <w:rFonts w:ascii="Times New Roman" w:hAnsi="Times New Roman" w:cs="Times New Roman"/>
          <w:sz w:val="24"/>
          <w:szCs w:val="24"/>
        </w:rPr>
      </w:pPr>
      <w:r w:rsidRPr="006E2011">
        <w:rPr>
          <w:rFonts w:ascii="Times New Roman" w:hAnsi="Times New Roman" w:cs="Times New Roman"/>
          <w:sz w:val="24"/>
          <w:szCs w:val="24"/>
        </w:rPr>
        <w:t>представить исполнителю документ о согласовании собственником земельного участка строительства объектов сетей инженерно-технического обеспечения для подключения объекта капитального строительства заявителя, расположенного на земельном участке, находящемся в собственности третьих лиц;</w:t>
      </w:r>
    </w:p>
    <w:p w14:paraId="412EA637" w14:textId="77777777" w:rsidR="00252043" w:rsidRDefault="00252043" w:rsidP="00252043">
      <w:pPr>
        <w:pStyle w:val="ConsPlusNormal"/>
        <w:ind w:firstLine="539"/>
        <w:jc w:val="both"/>
        <w:rPr>
          <w:rFonts w:ascii="Times New Roman" w:hAnsi="Times New Roman" w:cs="Times New Roman"/>
          <w:sz w:val="24"/>
          <w:szCs w:val="24"/>
        </w:rPr>
      </w:pPr>
      <w:r w:rsidRPr="006E2011">
        <w:rPr>
          <w:rFonts w:ascii="Times New Roman" w:hAnsi="Times New Roman" w:cs="Times New Roman"/>
          <w:sz w:val="24"/>
          <w:szCs w:val="24"/>
        </w:rPr>
        <w:t>уведомить исполнителя о выполнении технических условий после выполнения мероприятий по технологическому присоединению в пределах границ участка заявителя, предусмотренных техническими условиями;</w:t>
      </w:r>
    </w:p>
    <w:p w14:paraId="35AB5C74" w14:textId="77777777" w:rsidR="00252043" w:rsidRDefault="00252043" w:rsidP="00252043">
      <w:pPr>
        <w:pStyle w:val="ConsPlusNormal"/>
        <w:ind w:firstLine="539"/>
        <w:jc w:val="both"/>
        <w:rPr>
          <w:rFonts w:ascii="Times New Roman" w:hAnsi="Times New Roman" w:cs="Times New Roman"/>
          <w:sz w:val="24"/>
          <w:szCs w:val="24"/>
        </w:rPr>
      </w:pPr>
      <w:r w:rsidRPr="006E2011">
        <w:rPr>
          <w:rFonts w:ascii="Times New Roman" w:hAnsi="Times New Roman" w:cs="Times New Roman"/>
          <w:sz w:val="24"/>
          <w:szCs w:val="24"/>
        </w:rPr>
        <w:t xml:space="preserve">обеспечить исполнителю доступ к объектам капитального строительства для проверки выполнения технических условий и готовности сетей газопотребления и газоиспользующего оборудования к подключению и пуску газа в согласованные с исполнителем сроки, но не позднее </w:t>
      </w:r>
      <w:r>
        <w:rPr>
          <w:rFonts w:ascii="Times New Roman" w:hAnsi="Times New Roman" w:cs="Times New Roman"/>
          <w:sz w:val="24"/>
          <w:szCs w:val="24"/>
        </w:rPr>
        <w:t>30</w:t>
      </w:r>
      <w:r w:rsidRPr="006E2011">
        <w:rPr>
          <w:rFonts w:ascii="Times New Roman" w:hAnsi="Times New Roman" w:cs="Times New Roman"/>
          <w:sz w:val="24"/>
          <w:szCs w:val="24"/>
        </w:rPr>
        <w:t xml:space="preserve"> дней до дня подключения;</w:t>
      </w:r>
    </w:p>
    <w:p w14:paraId="0A06AB21" w14:textId="77777777" w:rsidR="00252043" w:rsidRDefault="00252043" w:rsidP="00252043">
      <w:pPr>
        <w:pStyle w:val="ConsPlusNormal"/>
        <w:ind w:firstLine="539"/>
        <w:jc w:val="both"/>
        <w:rPr>
          <w:rFonts w:ascii="Times New Roman" w:hAnsi="Times New Roman" w:cs="Times New Roman"/>
          <w:sz w:val="24"/>
          <w:szCs w:val="24"/>
        </w:rPr>
      </w:pPr>
      <w:r w:rsidRPr="006E2011">
        <w:rPr>
          <w:rFonts w:ascii="Times New Roman" w:hAnsi="Times New Roman" w:cs="Times New Roman"/>
          <w:sz w:val="24"/>
          <w:szCs w:val="24"/>
        </w:rPr>
        <w:t>внести плату за подключение (технологическое присоединение) в размере и сроки, которые установлены настоящим договором;</w:t>
      </w:r>
    </w:p>
    <w:p w14:paraId="3CDFD46D" w14:textId="77777777" w:rsidR="00252043" w:rsidRDefault="00252043" w:rsidP="00252043">
      <w:pPr>
        <w:pStyle w:val="ConsPlusNormal"/>
        <w:ind w:firstLine="539"/>
        <w:jc w:val="both"/>
        <w:rPr>
          <w:rFonts w:ascii="Times New Roman" w:hAnsi="Times New Roman" w:cs="Times New Roman"/>
          <w:sz w:val="24"/>
          <w:szCs w:val="24"/>
        </w:rPr>
      </w:pPr>
      <w:r w:rsidRPr="006E2011">
        <w:rPr>
          <w:rFonts w:ascii="Times New Roman" w:hAnsi="Times New Roman" w:cs="Times New Roman"/>
          <w:sz w:val="24"/>
          <w:szCs w:val="24"/>
        </w:rPr>
        <w:t>подписать акт о готовности сетей в день его составления исполнителем.</w:t>
      </w:r>
    </w:p>
    <w:p w14:paraId="71E51F5A" w14:textId="77777777" w:rsidR="00252043" w:rsidRPr="006E2011" w:rsidRDefault="00252043" w:rsidP="00252043">
      <w:pPr>
        <w:pStyle w:val="ConsPlusNormal"/>
        <w:jc w:val="both"/>
        <w:rPr>
          <w:rFonts w:ascii="Times New Roman" w:hAnsi="Times New Roman" w:cs="Times New Roman"/>
          <w:sz w:val="24"/>
          <w:szCs w:val="24"/>
        </w:rPr>
      </w:pPr>
    </w:p>
    <w:p w14:paraId="7DF0C404" w14:textId="77777777" w:rsidR="00252043" w:rsidRPr="006E2011" w:rsidRDefault="00252043" w:rsidP="00252043">
      <w:pPr>
        <w:pStyle w:val="ConsPlusNormal"/>
        <w:ind w:firstLine="539"/>
        <w:jc w:val="both"/>
        <w:rPr>
          <w:rFonts w:ascii="Times New Roman" w:hAnsi="Times New Roman" w:cs="Times New Roman"/>
          <w:sz w:val="24"/>
          <w:szCs w:val="24"/>
        </w:rPr>
      </w:pPr>
      <w:r w:rsidRPr="006E2011">
        <w:rPr>
          <w:rFonts w:ascii="Times New Roman" w:hAnsi="Times New Roman" w:cs="Times New Roman"/>
          <w:sz w:val="24"/>
          <w:szCs w:val="24"/>
        </w:rPr>
        <w:t>8. Заявитель вправе:</w:t>
      </w:r>
    </w:p>
    <w:p w14:paraId="189CC544" w14:textId="77777777" w:rsidR="00252043" w:rsidRDefault="00252043" w:rsidP="00252043">
      <w:pPr>
        <w:pStyle w:val="ConsPlusNormal"/>
        <w:ind w:firstLine="539"/>
        <w:jc w:val="both"/>
        <w:rPr>
          <w:rFonts w:ascii="Times New Roman" w:hAnsi="Times New Roman" w:cs="Times New Roman"/>
          <w:sz w:val="24"/>
          <w:szCs w:val="24"/>
        </w:rPr>
      </w:pPr>
      <w:r w:rsidRPr="006E2011">
        <w:rPr>
          <w:rFonts w:ascii="Times New Roman" w:hAnsi="Times New Roman" w:cs="Times New Roman"/>
          <w:sz w:val="24"/>
          <w:szCs w:val="24"/>
        </w:rPr>
        <w:t>получать информацию о ходе выполнения исполнителем мероприятий по подключению (технологическому присоединению) объекта капитального строительства не позднее 10 рабочих дней со дня получения исполнителем запроса заявителя в письменной форме;</w:t>
      </w:r>
    </w:p>
    <w:p w14:paraId="51488643" w14:textId="77777777" w:rsidR="00252043" w:rsidRDefault="00252043" w:rsidP="00252043">
      <w:pPr>
        <w:pStyle w:val="ConsPlusNormal"/>
        <w:ind w:firstLine="539"/>
        <w:jc w:val="both"/>
        <w:rPr>
          <w:rFonts w:ascii="Times New Roman" w:hAnsi="Times New Roman" w:cs="Times New Roman"/>
          <w:sz w:val="24"/>
          <w:szCs w:val="24"/>
        </w:rPr>
      </w:pPr>
      <w:r w:rsidRPr="006E2011">
        <w:rPr>
          <w:rFonts w:ascii="Times New Roman" w:hAnsi="Times New Roman" w:cs="Times New Roman"/>
          <w:sz w:val="24"/>
          <w:szCs w:val="24"/>
        </w:rPr>
        <w:t>выполнять мероприятия по подключению (технологическому присоединению) объекта капитального строительства за границами своего участка (либо их часть), если максимальный расход газа газоиспользующего оборудования составляет 500 куб. метров и более и (или) проектное рабочее давление в присоединяемом газопроводе составляет более 0,6 МПа (за исключением мероприятий, связанных с расширением пропускной способности существующей сети газораспределения).</w:t>
      </w:r>
    </w:p>
    <w:p w14:paraId="665399E5" w14:textId="77777777" w:rsidR="00252043" w:rsidRPr="00C3463D" w:rsidRDefault="00252043" w:rsidP="00252043">
      <w:pPr>
        <w:pStyle w:val="ConsPlusNormal"/>
        <w:spacing w:before="220"/>
        <w:ind w:firstLine="540"/>
        <w:contextualSpacing/>
        <w:jc w:val="both"/>
        <w:rPr>
          <w:rFonts w:ascii="Times New Roman" w:hAnsi="Times New Roman" w:cs="Times New Roman"/>
          <w:color w:val="000000" w:themeColor="text1"/>
          <w:sz w:val="24"/>
          <w:szCs w:val="24"/>
        </w:rPr>
      </w:pPr>
      <w:r w:rsidRPr="00C3463D">
        <w:rPr>
          <w:rFonts w:ascii="Times New Roman" w:hAnsi="Times New Roman" w:cs="Times New Roman"/>
          <w:color w:val="000000" w:themeColor="text1"/>
          <w:sz w:val="24"/>
          <w:szCs w:val="24"/>
        </w:rPr>
        <w:t>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 о подключении;</w:t>
      </w:r>
    </w:p>
    <w:p w14:paraId="3043D310" w14:textId="77777777" w:rsidR="00252043" w:rsidRDefault="00252043" w:rsidP="00252043">
      <w:pPr>
        <w:pStyle w:val="ConsPlusNormal"/>
        <w:spacing w:before="220"/>
        <w:jc w:val="both"/>
        <w:rPr>
          <w:rFonts w:ascii="Times New Roman" w:hAnsi="Times New Roman" w:cs="Times New Roman"/>
          <w:sz w:val="24"/>
          <w:szCs w:val="24"/>
        </w:rPr>
      </w:pPr>
      <w:r w:rsidRPr="006E2011">
        <w:rPr>
          <w:rFonts w:ascii="Times New Roman" w:hAnsi="Times New Roman" w:cs="Times New Roman"/>
          <w:sz w:val="24"/>
          <w:szCs w:val="24"/>
        </w:rPr>
        <w:t xml:space="preserve">9. В день осуществления фактического подключения стороны подписывают акт разграничения имущественной принадлежности </w:t>
      </w:r>
      <w:r w:rsidRPr="0040322A">
        <w:rPr>
          <w:rFonts w:ascii="Times New Roman" w:hAnsi="Times New Roman" w:cs="Times New Roman"/>
          <w:sz w:val="24"/>
          <w:szCs w:val="24"/>
        </w:rPr>
        <w:t>(далее - акт разграничения имущественной принадлежности), акт разграничения эксплуатационной ответственности сторон (далее - акт разграничения ответственности) и акт о подключении по утвержденным формам.</w:t>
      </w:r>
    </w:p>
    <w:p w14:paraId="3504E3BB" w14:textId="77777777" w:rsidR="00252043" w:rsidRPr="006E2011" w:rsidRDefault="00252043" w:rsidP="00252043">
      <w:pPr>
        <w:pStyle w:val="ConsPlusNormal"/>
        <w:spacing w:before="220"/>
        <w:jc w:val="both"/>
        <w:rPr>
          <w:rFonts w:ascii="Times New Roman" w:hAnsi="Times New Roman" w:cs="Times New Roman"/>
          <w:sz w:val="24"/>
          <w:szCs w:val="24"/>
        </w:rPr>
      </w:pPr>
    </w:p>
    <w:p w14:paraId="17A14B63" w14:textId="77777777" w:rsidR="00252043" w:rsidRPr="006E2011" w:rsidRDefault="00252043" w:rsidP="00252043">
      <w:pPr>
        <w:pStyle w:val="ConsPlusNormal"/>
        <w:jc w:val="center"/>
        <w:outlineLvl w:val="1"/>
        <w:rPr>
          <w:rFonts w:ascii="Times New Roman" w:hAnsi="Times New Roman" w:cs="Times New Roman"/>
          <w:b/>
          <w:sz w:val="24"/>
          <w:szCs w:val="24"/>
        </w:rPr>
      </w:pPr>
      <w:r w:rsidRPr="006E2011">
        <w:rPr>
          <w:rFonts w:ascii="Times New Roman" w:hAnsi="Times New Roman" w:cs="Times New Roman"/>
          <w:b/>
          <w:sz w:val="24"/>
          <w:szCs w:val="24"/>
        </w:rPr>
        <w:t>III. Плата за подключение (технологическое присоединение)</w:t>
      </w:r>
    </w:p>
    <w:p w14:paraId="21D5CF43" w14:textId="77777777" w:rsidR="00252043" w:rsidRPr="006E2011" w:rsidRDefault="00252043" w:rsidP="00252043">
      <w:pPr>
        <w:pStyle w:val="ConsPlusNormal"/>
        <w:jc w:val="center"/>
        <w:rPr>
          <w:rFonts w:ascii="Times New Roman" w:hAnsi="Times New Roman" w:cs="Times New Roman"/>
          <w:b/>
          <w:sz w:val="24"/>
          <w:szCs w:val="24"/>
        </w:rPr>
      </w:pPr>
      <w:r w:rsidRPr="006E2011">
        <w:rPr>
          <w:rFonts w:ascii="Times New Roman" w:hAnsi="Times New Roman" w:cs="Times New Roman"/>
          <w:b/>
          <w:sz w:val="24"/>
          <w:szCs w:val="24"/>
        </w:rPr>
        <w:t>объекта капитального строительства и порядок расчетов</w:t>
      </w:r>
    </w:p>
    <w:p w14:paraId="227CFCF5" w14:textId="09E03F5B" w:rsidR="00252043" w:rsidRDefault="00252043" w:rsidP="00252043">
      <w:pPr>
        <w:pStyle w:val="ConsPlusNormal"/>
        <w:shd w:val="clear" w:color="auto" w:fill="FFFFFF" w:themeFill="background1"/>
        <w:ind w:firstLine="540"/>
        <w:jc w:val="both"/>
        <w:rPr>
          <w:rFonts w:ascii="Times New Roman" w:hAnsi="Times New Roman" w:cs="Times New Roman"/>
          <w:sz w:val="24"/>
          <w:szCs w:val="24"/>
        </w:rPr>
      </w:pPr>
      <w:r w:rsidRPr="00AE41A1">
        <w:rPr>
          <w:rFonts w:ascii="Times New Roman" w:hAnsi="Times New Roman" w:cs="Times New Roman"/>
          <w:sz w:val="24"/>
          <w:szCs w:val="24"/>
        </w:rPr>
        <w:t xml:space="preserve">10. Размер платы за подключение (технологическое присоединение) объекта капитального строительства (далее - плата) при подключении (технологическом присоединении) газоиспользующего оборудования по индивидуальному проекту, в том числе если максимальный часовой расход газа газоиспользующего оборудования составляет 500 куб. метров и более и (или) проектное рабочее давление в присоединяемом газопроводе которого составляет более 0,6 МПа, предварительный размер платы за подключение (технологическое присоединение) по настоящему Договору определяется 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 на основании предварительного расчета размера платы согласно  </w:t>
      </w:r>
      <w:r w:rsidRPr="0040322A">
        <w:rPr>
          <w:rFonts w:ascii="Times New Roman" w:hAnsi="Times New Roman" w:cs="Times New Roman"/>
          <w:color w:val="000000" w:themeColor="text1"/>
          <w:sz w:val="24"/>
          <w:szCs w:val="24"/>
        </w:rPr>
        <w:t xml:space="preserve">приложению №2 </w:t>
      </w:r>
      <w:r w:rsidRPr="00AE41A1">
        <w:rPr>
          <w:rFonts w:ascii="Times New Roman" w:hAnsi="Times New Roman" w:cs="Times New Roman"/>
          <w:sz w:val="24"/>
          <w:szCs w:val="24"/>
        </w:rPr>
        <w:t xml:space="preserve">(далее - предварительный размер расчета платы), являющегося неотъемлемой  частью настоящего договора, и составляет _______ </w:t>
      </w:r>
      <w:r>
        <w:rPr>
          <w:rFonts w:ascii="Times New Roman" w:hAnsi="Times New Roman" w:cs="Times New Roman"/>
          <w:sz w:val="24"/>
          <w:szCs w:val="24"/>
        </w:rPr>
        <w:t xml:space="preserve">руб.__ коп.  (сумма </w:t>
      </w:r>
      <w:r w:rsidRPr="00AE41A1">
        <w:rPr>
          <w:rFonts w:ascii="Times New Roman" w:hAnsi="Times New Roman" w:cs="Times New Roman"/>
          <w:sz w:val="24"/>
          <w:szCs w:val="24"/>
        </w:rPr>
        <w:t xml:space="preserve">прописью), в том числе НДС </w:t>
      </w:r>
      <w:r w:rsidR="00FA7B31">
        <w:rPr>
          <w:rFonts w:ascii="Times New Roman" w:hAnsi="Times New Roman" w:cs="Times New Roman"/>
          <w:sz w:val="24"/>
          <w:szCs w:val="24"/>
        </w:rPr>
        <w:t>20</w:t>
      </w:r>
      <w:r w:rsidRPr="00AE41A1">
        <w:rPr>
          <w:rFonts w:ascii="Times New Roman" w:hAnsi="Times New Roman" w:cs="Times New Roman"/>
          <w:sz w:val="24"/>
          <w:szCs w:val="24"/>
        </w:rPr>
        <w:t xml:space="preserve"> процентов </w:t>
      </w:r>
      <w:r>
        <w:rPr>
          <w:rFonts w:ascii="Times New Roman" w:hAnsi="Times New Roman" w:cs="Times New Roman"/>
          <w:sz w:val="24"/>
          <w:szCs w:val="24"/>
        </w:rPr>
        <w:t>_____</w:t>
      </w:r>
      <w:r w:rsidRPr="00AE41A1">
        <w:rPr>
          <w:rFonts w:ascii="Times New Roman" w:hAnsi="Times New Roman" w:cs="Times New Roman"/>
          <w:sz w:val="24"/>
          <w:szCs w:val="24"/>
        </w:rPr>
        <w:t xml:space="preserve"> </w:t>
      </w:r>
      <w:r>
        <w:rPr>
          <w:rFonts w:ascii="Times New Roman" w:hAnsi="Times New Roman" w:cs="Times New Roman"/>
          <w:sz w:val="24"/>
          <w:szCs w:val="24"/>
        </w:rPr>
        <w:t>руб.__ коп.</w:t>
      </w:r>
    </w:p>
    <w:p w14:paraId="3000FEA6" w14:textId="77777777" w:rsidR="00252043" w:rsidRPr="00AE41A1" w:rsidRDefault="00252043" w:rsidP="00252043">
      <w:pPr>
        <w:pStyle w:val="ConsPlusNonformat"/>
        <w:shd w:val="clear" w:color="auto" w:fill="FFFFFF" w:themeFill="background1"/>
        <w:ind w:firstLine="540"/>
        <w:jc w:val="both"/>
        <w:rPr>
          <w:rFonts w:ascii="Times New Roman" w:hAnsi="Times New Roman" w:cs="Times New Roman"/>
          <w:sz w:val="24"/>
          <w:szCs w:val="24"/>
        </w:rPr>
      </w:pPr>
      <w:r w:rsidRPr="00AE41A1">
        <w:rPr>
          <w:rFonts w:ascii="Times New Roman" w:hAnsi="Times New Roman" w:cs="Times New Roman"/>
          <w:sz w:val="24"/>
          <w:szCs w:val="24"/>
        </w:rPr>
        <w:t>Размер платы по индивидуальному проекту утверждается органом исполнительной власти субъекта Российской Федерации в области государственного регулирования тарифов - Государственным комитетом по ценовой политике РС(Я)</w:t>
      </w:r>
    </w:p>
    <w:p w14:paraId="3135F043" w14:textId="77777777" w:rsidR="00252043" w:rsidRPr="00AE41A1" w:rsidRDefault="00252043" w:rsidP="00252043">
      <w:pPr>
        <w:pStyle w:val="ConsPlusNonformat"/>
        <w:shd w:val="clear" w:color="auto" w:fill="FFFFFF" w:themeFill="background1"/>
        <w:ind w:firstLine="708"/>
        <w:jc w:val="both"/>
        <w:rPr>
          <w:rFonts w:ascii="Times New Roman" w:hAnsi="Times New Roman" w:cs="Times New Roman"/>
          <w:sz w:val="24"/>
          <w:szCs w:val="24"/>
        </w:rPr>
      </w:pPr>
      <w:r w:rsidRPr="00AE41A1">
        <w:rPr>
          <w:rFonts w:ascii="Times New Roman" w:hAnsi="Times New Roman" w:cs="Times New Roman"/>
          <w:sz w:val="24"/>
          <w:szCs w:val="24"/>
        </w:rPr>
        <w:t xml:space="preserve">В случае если размер платы при утверждении будет изменен органом исполнительной власти субъекта Российской Федерации, стороны с целью корректировки размера платы заключают дополнительное соглашение к </w:t>
      </w:r>
      <w:r>
        <w:rPr>
          <w:rFonts w:ascii="Times New Roman" w:hAnsi="Times New Roman" w:cs="Times New Roman"/>
          <w:sz w:val="24"/>
          <w:szCs w:val="24"/>
        </w:rPr>
        <w:t>настоящему договору в течение 5</w:t>
      </w:r>
      <w:r w:rsidRPr="00AE41A1">
        <w:rPr>
          <w:rFonts w:ascii="Times New Roman" w:hAnsi="Times New Roman" w:cs="Times New Roman"/>
          <w:sz w:val="24"/>
          <w:szCs w:val="24"/>
        </w:rPr>
        <w:t xml:space="preserve"> дней после утверждения размера платы.</w:t>
      </w:r>
    </w:p>
    <w:p w14:paraId="7D4EF887" w14:textId="77777777" w:rsidR="00252043" w:rsidRPr="00992CB9" w:rsidRDefault="00252043" w:rsidP="00252043">
      <w:pPr>
        <w:pStyle w:val="ConsPlusNormal"/>
        <w:ind w:firstLine="540"/>
        <w:jc w:val="both"/>
        <w:rPr>
          <w:rFonts w:ascii="Times New Roman" w:hAnsi="Times New Roman" w:cs="Times New Roman"/>
          <w:sz w:val="24"/>
          <w:szCs w:val="24"/>
        </w:rPr>
      </w:pPr>
      <w:r w:rsidRPr="00992CB9">
        <w:rPr>
          <w:rFonts w:ascii="Times New Roman" w:hAnsi="Times New Roman" w:cs="Times New Roman"/>
          <w:sz w:val="24"/>
          <w:szCs w:val="24"/>
        </w:rPr>
        <w:t>Внесение платы осуществляется заявителем в следующем порядке:</w:t>
      </w:r>
    </w:p>
    <w:p w14:paraId="59A14A1A" w14:textId="68B82BAE" w:rsidR="00252043" w:rsidRPr="00992CB9" w:rsidRDefault="00252043" w:rsidP="00252043">
      <w:pPr>
        <w:pStyle w:val="ConsPlusNormal"/>
        <w:numPr>
          <w:ilvl w:val="0"/>
          <w:numId w:val="13"/>
        </w:numPr>
        <w:adjustRightInd/>
        <w:ind w:left="0" w:firstLine="0"/>
        <w:jc w:val="both"/>
        <w:rPr>
          <w:rFonts w:ascii="Times New Roman" w:hAnsi="Times New Roman" w:cs="Times New Roman"/>
          <w:sz w:val="24"/>
          <w:szCs w:val="24"/>
        </w:rPr>
      </w:pPr>
      <w:r w:rsidRPr="00992CB9">
        <w:rPr>
          <w:rFonts w:ascii="Times New Roman" w:hAnsi="Times New Roman" w:cs="Times New Roman"/>
          <w:sz w:val="24"/>
          <w:szCs w:val="24"/>
        </w:rPr>
        <w:t xml:space="preserve">25 процентов платы, что составляет ______ </w:t>
      </w:r>
      <w:r>
        <w:rPr>
          <w:rFonts w:ascii="Times New Roman" w:hAnsi="Times New Roman" w:cs="Times New Roman"/>
          <w:sz w:val="24"/>
          <w:szCs w:val="24"/>
        </w:rPr>
        <w:t>руб.</w:t>
      </w:r>
      <w:r w:rsidRPr="00992CB9">
        <w:rPr>
          <w:rFonts w:ascii="Times New Roman" w:hAnsi="Times New Roman" w:cs="Times New Roman"/>
          <w:sz w:val="24"/>
          <w:szCs w:val="24"/>
        </w:rPr>
        <w:t>__ коп</w:t>
      </w:r>
      <w:r>
        <w:rPr>
          <w:rFonts w:ascii="Times New Roman" w:hAnsi="Times New Roman" w:cs="Times New Roman"/>
          <w:sz w:val="24"/>
          <w:szCs w:val="24"/>
        </w:rPr>
        <w:t>.</w:t>
      </w:r>
      <w:r w:rsidRPr="00992CB9">
        <w:rPr>
          <w:rFonts w:ascii="Times New Roman" w:hAnsi="Times New Roman" w:cs="Times New Roman"/>
          <w:sz w:val="24"/>
          <w:szCs w:val="24"/>
        </w:rPr>
        <w:t xml:space="preserve">  (сумма прописью), в том числе НДС </w:t>
      </w:r>
      <w:r w:rsidR="00FA7B31">
        <w:rPr>
          <w:rFonts w:ascii="Times New Roman" w:hAnsi="Times New Roman" w:cs="Times New Roman"/>
          <w:sz w:val="24"/>
          <w:szCs w:val="24"/>
        </w:rPr>
        <w:t>20</w:t>
      </w:r>
      <w:r w:rsidRPr="00992CB9">
        <w:rPr>
          <w:rFonts w:ascii="Times New Roman" w:hAnsi="Times New Roman" w:cs="Times New Roman"/>
          <w:sz w:val="24"/>
          <w:szCs w:val="24"/>
        </w:rPr>
        <w:t xml:space="preserve"> процентов _______ </w:t>
      </w:r>
      <w:r>
        <w:rPr>
          <w:rFonts w:ascii="Times New Roman" w:hAnsi="Times New Roman" w:cs="Times New Roman"/>
          <w:sz w:val="24"/>
          <w:szCs w:val="24"/>
        </w:rPr>
        <w:t>руб.</w:t>
      </w:r>
      <w:r w:rsidRPr="00992CB9">
        <w:rPr>
          <w:rFonts w:ascii="Times New Roman" w:hAnsi="Times New Roman" w:cs="Times New Roman"/>
          <w:sz w:val="24"/>
          <w:szCs w:val="24"/>
        </w:rPr>
        <w:t>__ коп</w:t>
      </w:r>
      <w:r>
        <w:rPr>
          <w:rFonts w:ascii="Times New Roman" w:hAnsi="Times New Roman" w:cs="Times New Roman"/>
          <w:sz w:val="24"/>
          <w:szCs w:val="24"/>
        </w:rPr>
        <w:t>.</w:t>
      </w:r>
      <w:r w:rsidRPr="00992CB9">
        <w:rPr>
          <w:rFonts w:ascii="Times New Roman" w:hAnsi="Times New Roman" w:cs="Times New Roman"/>
          <w:sz w:val="24"/>
          <w:szCs w:val="24"/>
        </w:rPr>
        <w:t>, в течение 11 рабочих дней со дня заключения настоящего договора;</w:t>
      </w:r>
    </w:p>
    <w:p w14:paraId="1BA4B96A" w14:textId="7E4C2B3E" w:rsidR="00252043" w:rsidRPr="00992CB9" w:rsidRDefault="00252043" w:rsidP="00252043">
      <w:pPr>
        <w:pStyle w:val="ConsPlusNormal"/>
        <w:numPr>
          <w:ilvl w:val="0"/>
          <w:numId w:val="13"/>
        </w:numPr>
        <w:adjustRightInd/>
        <w:ind w:left="0" w:firstLine="0"/>
        <w:jc w:val="both"/>
        <w:rPr>
          <w:rFonts w:ascii="Times New Roman" w:hAnsi="Times New Roman" w:cs="Times New Roman"/>
          <w:sz w:val="24"/>
          <w:szCs w:val="24"/>
        </w:rPr>
      </w:pPr>
      <w:r w:rsidRPr="00992CB9">
        <w:rPr>
          <w:rFonts w:ascii="Times New Roman" w:hAnsi="Times New Roman" w:cs="Times New Roman"/>
          <w:sz w:val="24"/>
          <w:szCs w:val="24"/>
        </w:rPr>
        <w:t xml:space="preserve">25 процентов платы, что составляет _______ </w:t>
      </w:r>
      <w:r>
        <w:rPr>
          <w:rFonts w:ascii="Times New Roman" w:hAnsi="Times New Roman" w:cs="Times New Roman"/>
          <w:sz w:val="24"/>
          <w:szCs w:val="24"/>
        </w:rPr>
        <w:t>руб.</w:t>
      </w:r>
      <w:r w:rsidRPr="00992CB9">
        <w:rPr>
          <w:rFonts w:ascii="Times New Roman" w:hAnsi="Times New Roman" w:cs="Times New Roman"/>
          <w:sz w:val="24"/>
          <w:szCs w:val="24"/>
        </w:rPr>
        <w:t>__ коп</w:t>
      </w:r>
      <w:r>
        <w:rPr>
          <w:rFonts w:ascii="Times New Roman" w:hAnsi="Times New Roman" w:cs="Times New Roman"/>
          <w:sz w:val="24"/>
          <w:szCs w:val="24"/>
        </w:rPr>
        <w:t>.</w:t>
      </w:r>
      <w:r w:rsidRPr="00992CB9">
        <w:rPr>
          <w:rFonts w:ascii="Times New Roman" w:hAnsi="Times New Roman" w:cs="Times New Roman"/>
          <w:sz w:val="24"/>
          <w:szCs w:val="24"/>
        </w:rPr>
        <w:t xml:space="preserve"> (сумма прописью), в том числе НДС </w:t>
      </w:r>
      <w:r w:rsidR="00FA7B31">
        <w:rPr>
          <w:rFonts w:ascii="Times New Roman" w:hAnsi="Times New Roman" w:cs="Times New Roman"/>
          <w:sz w:val="24"/>
          <w:szCs w:val="24"/>
        </w:rPr>
        <w:t>20</w:t>
      </w:r>
      <w:r w:rsidRPr="00992CB9">
        <w:rPr>
          <w:rFonts w:ascii="Times New Roman" w:hAnsi="Times New Roman" w:cs="Times New Roman"/>
          <w:sz w:val="24"/>
          <w:szCs w:val="24"/>
        </w:rPr>
        <w:t xml:space="preserve"> процентов _______ </w:t>
      </w:r>
      <w:r>
        <w:rPr>
          <w:rFonts w:ascii="Times New Roman" w:hAnsi="Times New Roman" w:cs="Times New Roman"/>
          <w:sz w:val="24"/>
          <w:szCs w:val="24"/>
        </w:rPr>
        <w:t>руб.</w:t>
      </w:r>
      <w:r w:rsidRPr="00992CB9">
        <w:rPr>
          <w:rFonts w:ascii="Times New Roman" w:hAnsi="Times New Roman" w:cs="Times New Roman"/>
          <w:sz w:val="24"/>
          <w:szCs w:val="24"/>
        </w:rPr>
        <w:t>__ коп</w:t>
      </w:r>
      <w:r>
        <w:rPr>
          <w:rFonts w:ascii="Times New Roman" w:hAnsi="Times New Roman" w:cs="Times New Roman"/>
          <w:sz w:val="24"/>
          <w:szCs w:val="24"/>
        </w:rPr>
        <w:t>.</w:t>
      </w:r>
      <w:r w:rsidRPr="00992CB9">
        <w:rPr>
          <w:rFonts w:ascii="Times New Roman" w:hAnsi="Times New Roman" w:cs="Times New Roman"/>
          <w:sz w:val="24"/>
          <w:szCs w:val="24"/>
        </w:rPr>
        <w:t>, в течение 90 дней со дня заключения настоящего договора, но не позднее дня фактического подключения (технологического присоединения) объекта капитального строительства к сети газораспределения;</w:t>
      </w:r>
    </w:p>
    <w:p w14:paraId="1969D58D" w14:textId="1344A4E9" w:rsidR="00252043" w:rsidRPr="00992CB9" w:rsidRDefault="00252043" w:rsidP="00252043">
      <w:pPr>
        <w:pStyle w:val="ConsPlusNormal"/>
        <w:numPr>
          <w:ilvl w:val="0"/>
          <w:numId w:val="13"/>
        </w:numPr>
        <w:adjustRightInd/>
        <w:ind w:left="0" w:firstLine="0"/>
        <w:jc w:val="both"/>
        <w:rPr>
          <w:rFonts w:ascii="Times New Roman" w:hAnsi="Times New Roman" w:cs="Times New Roman"/>
          <w:sz w:val="24"/>
          <w:szCs w:val="24"/>
        </w:rPr>
      </w:pPr>
      <w:r>
        <w:rPr>
          <w:rFonts w:ascii="Times New Roman" w:hAnsi="Times New Roman" w:cs="Times New Roman"/>
          <w:sz w:val="24"/>
          <w:szCs w:val="24"/>
        </w:rPr>
        <w:t>30</w:t>
      </w:r>
      <w:r w:rsidRPr="00992CB9">
        <w:rPr>
          <w:rFonts w:ascii="Times New Roman" w:hAnsi="Times New Roman" w:cs="Times New Roman"/>
          <w:sz w:val="24"/>
          <w:szCs w:val="24"/>
        </w:rPr>
        <w:t xml:space="preserve"> процентов платы, что составляет _______ </w:t>
      </w:r>
      <w:r>
        <w:rPr>
          <w:rFonts w:ascii="Times New Roman" w:hAnsi="Times New Roman" w:cs="Times New Roman"/>
          <w:sz w:val="24"/>
          <w:szCs w:val="24"/>
        </w:rPr>
        <w:t>руб.</w:t>
      </w:r>
      <w:r w:rsidRPr="00992CB9">
        <w:rPr>
          <w:rFonts w:ascii="Times New Roman" w:hAnsi="Times New Roman" w:cs="Times New Roman"/>
          <w:sz w:val="24"/>
          <w:szCs w:val="24"/>
        </w:rPr>
        <w:t>__ коп</w:t>
      </w:r>
      <w:r>
        <w:rPr>
          <w:rFonts w:ascii="Times New Roman" w:hAnsi="Times New Roman" w:cs="Times New Roman"/>
          <w:sz w:val="24"/>
          <w:szCs w:val="24"/>
        </w:rPr>
        <w:t>.</w:t>
      </w:r>
      <w:r w:rsidRPr="00992CB9">
        <w:rPr>
          <w:rFonts w:ascii="Times New Roman" w:hAnsi="Times New Roman" w:cs="Times New Roman"/>
          <w:sz w:val="24"/>
          <w:szCs w:val="24"/>
        </w:rPr>
        <w:t xml:space="preserve"> (сумма прописью), в том числе НДС </w:t>
      </w:r>
      <w:r w:rsidR="00FA7B31">
        <w:rPr>
          <w:rFonts w:ascii="Times New Roman" w:hAnsi="Times New Roman" w:cs="Times New Roman"/>
          <w:sz w:val="24"/>
          <w:szCs w:val="24"/>
        </w:rPr>
        <w:t>20</w:t>
      </w:r>
      <w:r w:rsidRPr="00992CB9">
        <w:rPr>
          <w:rFonts w:ascii="Times New Roman" w:hAnsi="Times New Roman" w:cs="Times New Roman"/>
          <w:sz w:val="24"/>
          <w:szCs w:val="24"/>
        </w:rPr>
        <w:t xml:space="preserve"> процентов _______ </w:t>
      </w:r>
      <w:r>
        <w:rPr>
          <w:rFonts w:ascii="Times New Roman" w:hAnsi="Times New Roman" w:cs="Times New Roman"/>
          <w:sz w:val="24"/>
          <w:szCs w:val="24"/>
        </w:rPr>
        <w:t>руб.</w:t>
      </w:r>
      <w:r w:rsidRPr="00992CB9">
        <w:rPr>
          <w:rFonts w:ascii="Times New Roman" w:hAnsi="Times New Roman" w:cs="Times New Roman"/>
          <w:sz w:val="24"/>
          <w:szCs w:val="24"/>
        </w:rPr>
        <w:t>_</w:t>
      </w:r>
      <w:r w:rsidRPr="00324058">
        <w:rPr>
          <w:rFonts w:ascii="Times New Roman" w:hAnsi="Times New Roman" w:cs="Times New Roman"/>
          <w:sz w:val="24"/>
          <w:szCs w:val="24"/>
        </w:rPr>
        <w:t>___</w:t>
      </w:r>
      <w:r w:rsidRPr="00992CB9">
        <w:rPr>
          <w:rFonts w:ascii="Times New Roman" w:hAnsi="Times New Roman" w:cs="Times New Roman"/>
          <w:sz w:val="24"/>
          <w:szCs w:val="24"/>
        </w:rPr>
        <w:t>_ коп</w:t>
      </w:r>
      <w:r>
        <w:rPr>
          <w:rFonts w:ascii="Times New Roman" w:hAnsi="Times New Roman" w:cs="Times New Roman"/>
          <w:sz w:val="24"/>
          <w:szCs w:val="24"/>
        </w:rPr>
        <w:t>.</w:t>
      </w:r>
      <w:r w:rsidRPr="00992CB9">
        <w:rPr>
          <w:rFonts w:ascii="Times New Roman" w:hAnsi="Times New Roman" w:cs="Times New Roman"/>
          <w:sz w:val="24"/>
          <w:szCs w:val="24"/>
        </w:rPr>
        <w:t>, в течение 365 дней со дня заключения настоящего договора, но не позднее дня фактического подключения (технологического присоединения) объекта капитального строительства к сети газораспределения;</w:t>
      </w:r>
    </w:p>
    <w:p w14:paraId="0C3244FD" w14:textId="78B97247" w:rsidR="00252043" w:rsidRPr="00992CB9" w:rsidRDefault="00252043" w:rsidP="00252043">
      <w:pPr>
        <w:pStyle w:val="ConsPlusNormal"/>
        <w:numPr>
          <w:ilvl w:val="0"/>
          <w:numId w:val="13"/>
        </w:numPr>
        <w:adjustRightInd/>
        <w:ind w:left="0" w:firstLine="0"/>
        <w:jc w:val="both"/>
        <w:rPr>
          <w:rFonts w:ascii="Times New Roman" w:hAnsi="Times New Roman" w:cs="Times New Roman"/>
          <w:sz w:val="24"/>
          <w:szCs w:val="24"/>
        </w:rPr>
      </w:pPr>
      <w:r>
        <w:rPr>
          <w:rFonts w:ascii="Times New Roman" w:hAnsi="Times New Roman" w:cs="Times New Roman"/>
          <w:sz w:val="24"/>
          <w:szCs w:val="24"/>
        </w:rPr>
        <w:t>20</w:t>
      </w:r>
      <w:r w:rsidRPr="00992CB9">
        <w:rPr>
          <w:rFonts w:ascii="Times New Roman" w:hAnsi="Times New Roman" w:cs="Times New Roman"/>
          <w:sz w:val="24"/>
          <w:szCs w:val="24"/>
        </w:rPr>
        <w:t xml:space="preserve"> процентов платы, что составляет _______ </w:t>
      </w:r>
      <w:r>
        <w:rPr>
          <w:rFonts w:ascii="Times New Roman" w:hAnsi="Times New Roman" w:cs="Times New Roman"/>
          <w:sz w:val="24"/>
          <w:szCs w:val="24"/>
        </w:rPr>
        <w:t>руб.</w:t>
      </w:r>
      <w:r w:rsidRPr="00992CB9">
        <w:rPr>
          <w:rFonts w:ascii="Times New Roman" w:hAnsi="Times New Roman" w:cs="Times New Roman"/>
          <w:sz w:val="24"/>
          <w:szCs w:val="24"/>
        </w:rPr>
        <w:t>__ коп</w:t>
      </w:r>
      <w:r>
        <w:rPr>
          <w:rFonts w:ascii="Times New Roman" w:hAnsi="Times New Roman" w:cs="Times New Roman"/>
          <w:sz w:val="24"/>
          <w:szCs w:val="24"/>
        </w:rPr>
        <w:t>.</w:t>
      </w:r>
      <w:r w:rsidRPr="00992CB9">
        <w:rPr>
          <w:rFonts w:ascii="Times New Roman" w:hAnsi="Times New Roman" w:cs="Times New Roman"/>
          <w:sz w:val="24"/>
          <w:szCs w:val="24"/>
        </w:rPr>
        <w:t xml:space="preserve"> (сумма прописью), в том числе НДС </w:t>
      </w:r>
      <w:r w:rsidR="00FA7B31">
        <w:rPr>
          <w:rFonts w:ascii="Times New Roman" w:hAnsi="Times New Roman" w:cs="Times New Roman"/>
          <w:sz w:val="24"/>
          <w:szCs w:val="24"/>
        </w:rPr>
        <w:t>20</w:t>
      </w:r>
      <w:r w:rsidRPr="00992CB9">
        <w:rPr>
          <w:rFonts w:ascii="Times New Roman" w:hAnsi="Times New Roman" w:cs="Times New Roman"/>
          <w:sz w:val="24"/>
          <w:szCs w:val="24"/>
        </w:rPr>
        <w:t xml:space="preserve"> процентов _______ </w:t>
      </w:r>
      <w:r>
        <w:rPr>
          <w:rFonts w:ascii="Times New Roman" w:hAnsi="Times New Roman" w:cs="Times New Roman"/>
          <w:sz w:val="24"/>
          <w:szCs w:val="24"/>
        </w:rPr>
        <w:t>руб.</w:t>
      </w:r>
      <w:r w:rsidRPr="00992CB9">
        <w:rPr>
          <w:rFonts w:ascii="Times New Roman" w:hAnsi="Times New Roman" w:cs="Times New Roman"/>
          <w:sz w:val="24"/>
          <w:szCs w:val="24"/>
        </w:rPr>
        <w:t>__ коп</w:t>
      </w:r>
      <w:r>
        <w:rPr>
          <w:rFonts w:ascii="Times New Roman" w:hAnsi="Times New Roman" w:cs="Times New Roman"/>
          <w:sz w:val="24"/>
          <w:szCs w:val="24"/>
        </w:rPr>
        <w:t>.</w:t>
      </w:r>
      <w:r w:rsidRPr="00992CB9">
        <w:rPr>
          <w:rFonts w:ascii="Times New Roman" w:hAnsi="Times New Roman" w:cs="Times New Roman"/>
          <w:sz w:val="24"/>
          <w:szCs w:val="24"/>
        </w:rPr>
        <w:t>, в течение 11 дней со дня подписания акта разграничения имущественной принадлежности, акта разграничения ответственности и акта о подключении.</w:t>
      </w:r>
    </w:p>
    <w:p w14:paraId="7F8D4B50" w14:textId="77777777" w:rsidR="00252043" w:rsidRPr="006E2011" w:rsidRDefault="00252043" w:rsidP="00252043">
      <w:pPr>
        <w:pStyle w:val="ConsPlusNormal"/>
        <w:spacing w:before="220"/>
        <w:ind w:firstLine="540"/>
        <w:jc w:val="both"/>
        <w:rPr>
          <w:rFonts w:ascii="Times New Roman" w:hAnsi="Times New Roman" w:cs="Times New Roman"/>
          <w:sz w:val="24"/>
          <w:szCs w:val="24"/>
        </w:rPr>
      </w:pPr>
      <w:r w:rsidRPr="006E2011">
        <w:rPr>
          <w:rFonts w:ascii="Times New Roman" w:hAnsi="Times New Roman" w:cs="Times New Roman"/>
          <w:sz w:val="24"/>
          <w:szCs w:val="24"/>
        </w:rPr>
        <w:t>11. Датой исполнения обязательства заявителя по оплате расходов на подключение (технологическое присоединение) считается дата внесения денежных средств в кассу или на расчетный счет организации исполнителя.</w:t>
      </w:r>
    </w:p>
    <w:p w14:paraId="6A8F3F1C" w14:textId="77777777" w:rsidR="00252043" w:rsidRPr="006E2011" w:rsidRDefault="00252043" w:rsidP="00252043">
      <w:pPr>
        <w:pStyle w:val="ConsPlusNormal"/>
        <w:ind w:firstLine="540"/>
        <w:jc w:val="both"/>
        <w:rPr>
          <w:rFonts w:ascii="Times New Roman" w:hAnsi="Times New Roman" w:cs="Times New Roman"/>
          <w:sz w:val="24"/>
          <w:szCs w:val="24"/>
        </w:rPr>
      </w:pPr>
    </w:p>
    <w:p w14:paraId="1475098A" w14:textId="77777777" w:rsidR="00252043" w:rsidRPr="006E2011" w:rsidRDefault="00252043" w:rsidP="00252043">
      <w:pPr>
        <w:pStyle w:val="ConsPlusNormal"/>
        <w:jc w:val="center"/>
        <w:outlineLvl w:val="1"/>
        <w:rPr>
          <w:rFonts w:ascii="Times New Roman" w:hAnsi="Times New Roman" w:cs="Times New Roman"/>
          <w:b/>
          <w:sz w:val="24"/>
          <w:szCs w:val="24"/>
        </w:rPr>
      </w:pPr>
      <w:r w:rsidRPr="006E2011">
        <w:rPr>
          <w:rFonts w:ascii="Times New Roman" w:hAnsi="Times New Roman" w:cs="Times New Roman"/>
          <w:b/>
          <w:sz w:val="24"/>
          <w:szCs w:val="24"/>
        </w:rPr>
        <w:t>IV. Порядок мониторинга выполнения технических условий</w:t>
      </w:r>
    </w:p>
    <w:p w14:paraId="68FBA9FA" w14:textId="77777777" w:rsidR="00252043" w:rsidRDefault="00252043" w:rsidP="00252043">
      <w:pPr>
        <w:pStyle w:val="ConsPlusNonformat"/>
        <w:ind w:firstLine="567"/>
        <w:jc w:val="both"/>
        <w:rPr>
          <w:rFonts w:ascii="Times New Roman" w:hAnsi="Times New Roman" w:cs="Times New Roman"/>
          <w:sz w:val="24"/>
          <w:szCs w:val="24"/>
        </w:rPr>
      </w:pPr>
      <w:r w:rsidRPr="006E2011">
        <w:rPr>
          <w:rFonts w:ascii="Times New Roman" w:hAnsi="Times New Roman" w:cs="Times New Roman"/>
          <w:sz w:val="24"/>
          <w:szCs w:val="24"/>
        </w:rPr>
        <w:t>12. Порядок осуществления исполнителем мониторинга исполнения заявителем технических условий при строительстве газопроводов от</w:t>
      </w:r>
      <w:r>
        <w:rPr>
          <w:rFonts w:ascii="Times New Roman" w:hAnsi="Times New Roman" w:cs="Times New Roman"/>
          <w:sz w:val="24"/>
          <w:szCs w:val="24"/>
        </w:rPr>
        <w:t xml:space="preserve"> </w:t>
      </w:r>
      <w:r w:rsidRPr="006E2011">
        <w:rPr>
          <w:rFonts w:ascii="Times New Roman" w:hAnsi="Times New Roman" w:cs="Times New Roman"/>
          <w:sz w:val="24"/>
          <w:szCs w:val="24"/>
        </w:rPr>
        <w:t>газоиспользующего оборудования до точек подключения и порядок выдачи исполнителем необходимых рекомендаций в связи с осуществлением такого мониторинга устанавливаются в следующем порядке:</w:t>
      </w:r>
    </w:p>
    <w:p w14:paraId="19B4DA87" w14:textId="77777777" w:rsidR="00252043" w:rsidRDefault="00252043" w:rsidP="00252043">
      <w:pPr>
        <w:pStyle w:val="ConsPlusNonformat"/>
        <w:jc w:val="both"/>
        <w:rPr>
          <w:rFonts w:ascii="Times New Roman" w:hAnsi="Times New Roman" w:cs="Times New Roman"/>
          <w:sz w:val="24"/>
          <w:szCs w:val="24"/>
        </w:rPr>
      </w:pPr>
      <w:r>
        <w:rPr>
          <w:rFonts w:ascii="Times New Roman" w:hAnsi="Times New Roman" w:cs="Times New Roman"/>
          <w:sz w:val="24"/>
          <w:szCs w:val="24"/>
        </w:rPr>
        <w:tab/>
        <w:t>Исполнитель уведомляет заявителя средствами почтовой, телефонной связи или иным способом, позволяющим установить факт получения заявителем такого уведомления, о дате и времени мониторинга исполнения заявителем технических условий при строительстве газопроводов от газоиспользующего оборудования до точки (точек) подключения не позднее, чем за 10 дней до его проведения.</w:t>
      </w:r>
    </w:p>
    <w:p w14:paraId="4A302670" w14:textId="77777777" w:rsidR="00252043" w:rsidRDefault="00252043" w:rsidP="00252043">
      <w:pPr>
        <w:pStyle w:val="ConsPlusNonformat"/>
        <w:jc w:val="both"/>
        <w:rPr>
          <w:rFonts w:ascii="Times New Roman" w:hAnsi="Times New Roman" w:cs="Times New Roman"/>
          <w:sz w:val="24"/>
          <w:szCs w:val="24"/>
        </w:rPr>
      </w:pPr>
      <w:r>
        <w:rPr>
          <w:rFonts w:ascii="Times New Roman" w:hAnsi="Times New Roman" w:cs="Times New Roman"/>
          <w:sz w:val="24"/>
          <w:szCs w:val="24"/>
        </w:rPr>
        <w:tab/>
        <w:t>По результатам проведения мониторинга исполнитель выдает заявителю необходимые рекомендации средствами почтовой, телефонной связи или иным способом, позволяющего установить факт получения заявителем таких рекомендаций.</w:t>
      </w:r>
    </w:p>
    <w:p w14:paraId="343F75C6" w14:textId="3321FF98" w:rsidR="00252043" w:rsidRDefault="00252043" w:rsidP="00252043">
      <w:pPr>
        <w:pStyle w:val="ConsPlusNonformat"/>
        <w:jc w:val="both"/>
        <w:rPr>
          <w:rFonts w:ascii="Times New Roman" w:hAnsi="Times New Roman" w:cs="Times New Roman"/>
          <w:sz w:val="24"/>
          <w:szCs w:val="24"/>
        </w:rPr>
      </w:pPr>
      <w:r>
        <w:rPr>
          <w:rFonts w:ascii="Times New Roman" w:hAnsi="Times New Roman" w:cs="Times New Roman"/>
          <w:sz w:val="24"/>
          <w:szCs w:val="24"/>
        </w:rPr>
        <w:tab/>
        <w:t xml:space="preserve">Мониторинг исполнения заявителем технических условий при строительстве </w:t>
      </w:r>
      <w:r w:rsidR="00FA7B31">
        <w:rPr>
          <w:rFonts w:ascii="Times New Roman" w:hAnsi="Times New Roman" w:cs="Times New Roman"/>
          <w:sz w:val="24"/>
          <w:szCs w:val="24"/>
        </w:rPr>
        <w:t>газопроводов</w:t>
      </w:r>
      <w:r>
        <w:rPr>
          <w:rFonts w:ascii="Times New Roman" w:hAnsi="Times New Roman" w:cs="Times New Roman"/>
          <w:sz w:val="24"/>
          <w:szCs w:val="24"/>
        </w:rPr>
        <w:t xml:space="preserve"> от газоиспользующего оборудования до точки (точек) подключения производится исполнителем не менее 1 раз в течение срока действия настоящего договора.</w:t>
      </w:r>
    </w:p>
    <w:p w14:paraId="0195F3AB" w14:textId="77777777" w:rsidR="00252043" w:rsidRPr="006E2011" w:rsidRDefault="00252043" w:rsidP="00252043">
      <w:pPr>
        <w:pStyle w:val="ConsPlusNonformat"/>
        <w:jc w:val="both"/>
        <w:rPr>
          <w:rFonts w:ascii="Times New Roman" w:hAnsi="Times New Roman" w:cs="Times New Roman"/>
          <w:sz w:val="24"/>
          <w:szCs w:val="24"/>
        </w:rPr>
      </w:pPr>
    </w:p>
    <w:p w14:paraId="70B18637" w14:textId="77777777" w:rsidR="00252043" w:rsidRPr="006E2011" w:rsidRDefault="00252043" w:rsidP="00252043">
      <w:pPr>
        <w:pStyle w:val="ConsPlusNormal"/>
        <w:jc w:val="center"/>
        <w:outlineLvl w:val="1"/>
        <w:rPr>
          <w:rFonts w:ascii="Times New Roman" w:hAnsi="Times New Roman" w:cs="Times New Roman"/>
          <w:b/>
          <w:sz w:val="24"/>
          <w:szCs w:val="24"/>
        </w:rPr>
      </w:pPr>
      <w:r w:rsidRPr="006E2011">
        <w:rPr>
          <w:rFonts w:ascii="Times New Roman" w:hAnsi="Times New Roman" w:cs="Times New Roman"/>
          <w:b/>
          <w:sz w:val="24"/>
          <w:szCs w:val="24"/>
        </w:rPr>
        <w:t>V. Разграничение имущественной принадлежности сетей</w:t>
      </w:r>
    </w:p>
    <w:p w14:paraId="6576D46E" w14:textId="77777777" w:rsidR="00252043" w:rsidRPr="00CF3667" w:rsidRDefault="00252043" w:rsidP="00252043">
      <w:pPr>
        <w:pStyle w:val="ConsPlusNormal"/>
        <w:jc w:val="center"/>
        <w:rPr>
          <w:rFonts w:ascii="Times New Roman" w:hAnsi="Times New Roman" w:cs="Times New Roman"/>
          <w:b/>
          <w:sz w:val="24"/>
          <w:szCs w:val="24"/>
        </w:rPr>
      </w:pPr>
      <w:r w:rsidRPr="00CF3667">
        <w:rPr>
          <w:rFonts w:ascii="Times New Roman" w:hAnsi="Times New Roman" w:cs="Times New Roman"/>
          <w:b/>
          <w:sz w:val="24"/>
          <w:szCs w:val="24"/>
        </w:rPr>
        <w:t>газораспределения и газопотребления и эксплуатационной</w:t>
      </w:r>
    </w:p>
    <w:p w14:paraId="1AC06D49" w14:textId="77777777" w:rsidR="00252043" w:rsidRPr="00CF3667" w:rsidRDefault="00252043" w:rsidP="00252043">
      <w:pPr>
        <w:pStyle w:val="ConsPlusNormal"/>
        <w:jc w:val="center"/>
        <w:rPr>
          <w:rFonts w:ascii="Times New Roman" w:hAnsi="Times New Roman" w:cs="Times New Roman"/>
          <w:b/>
          <w:sz w:val="24"/>
          <w:szCs w:val="24"/>
        </w:rPr>
      </w:pPr>
      <w:r w:rsidRPr="00CF3667">
        <w:rPr>
          <w:rFonts w:ascii="Times New Roman" w:hAnsi="Times New Roman" w:cs="Times New Roman"/>
          <w:b/>
          <w:sz w:val="24"/>
          <w:szCs w:val="24"/>
        </w:rPr>
        <w:t>ответственности сторон</w:t>
      </w:r>
    </w:p>
    <w:p w14:paraId="632D3D85" w14:textId="77777777" w:rsidR="00252043" w:rsidRPr="00CF3667" w:rsidRDefault="00252043" w:rsidP="00252043">
      <w:pPr>
        <w:pStyle w:val="ConsPlusNormal"/>
        <w:ind w:firstLine="540"/>
        <w:jc w:val="both"/>
        <w:rPr>
          <w:rFonts w:ascii="Times New Roman" w:hAnsi="Times New Roman" w:cs="Times New Roman"/>
          <w:sz w:val="24"/>
          <w:szCs w:val="24"/>
        </w:rPr>
      </w:pPr>
      <w:r w:rsidRPr="00CF3667">
        <w:rPr>
          <w:rFonts w:ascii="Times New Roman" w:hAnsi="Times New Roman" w:cs="Times New Roman"/>
          <w:sz w:val="24"/>
          <w:szCs w:val="24"/>
        </w:rPr>
        <w:t>13. Граница разграничения имущественной принадлежности сетей газораспределения и газопотребления указывается в акте разграничения имущественной принадлежности.</w:t>
      </w:r>
    </w:p>
    <w:p w14:paraId="599DF367" w14:textId="77777777" w:rsidR="00252043" w:rsidRPr="00CF3667" w:rsidRDefault="00252043" w:rsidP="00252043">
      <w:pPr>
        <w:pStyle w:val="ConsPlusNormal"/>
        <w:ind w:firstLine="540"/>
        <w:jc w:val="both"/>
        <w:rPr>
          <w:rFonts w:ascii="Times New Roman" w:hAnsi="Times New Roman" w:cs="Times New Roman"/>
          <w:sz w:val="24"/>
          <w:szCs w:val="24"/>
        </w:rPr>
      </w:pPr>
      <w:r w:rsidRPr="00CF3667">
        <w:rPr>
          <w:rFonts w:ascii="Times New Roman" w:hAnsi="Times New Roman" w:cs="Times New Roman"/>
          <w:sz w:val="24"/>
          <w:szCs w:val="24"/>
        </w:rPr>
        <w:t>14. Граница эксплуатационной ответственности сторон по сетям газораспределения и газопотребления указывается в акте разграничения ответственности.</w:t>
      </w:r>
    </w:p>
    <w:p w14:paraId="1B8F9953" w14:textId="77777777" w:rsidR="00252043" w:rsidRPr="00CF3667" w:rsidRDefault="00252043" w:rsidP="00252043">
      <w:pPr>
        <w:pStyle w:val="ConsPlusNormal"/>
        <w:jc w:val="both"/>
        <w:rPr>
          <w:rFonts w:ascii="Times New Roman" w:hAnsi="Times New Roman" w:cs="Times New Roman"/>
          <w:b/>
          <w:sz w:val="24"/>
          <w:szCs w:val="24"/>
        </w:rPr>
      </w:pPr>
    </w:p>
    <w:p w14:paraId="6EF9D5FF" w14:textId="77777777" w:rsidR="00252043" w:rsidRPr="00CF3667" w:rsidRDefault="00252043" w:rsidP="00252043">
      <w:pPr>
        <w:pStyle w:val="ConsPlusNormal"/>
        <w:jc w:val="center"/>
        <w:outlineLvl w:val="1"/>
        <w:rPr>
          <w:rFonts w:ascii="Times New Roman" w:hAnsi="Times New Roman" w:cs="Times New Roman"/>
          <w:b/>
          <w:sz w:val="24"/>
          <w:szCs w:val="24"/>
        </w:rPr>
      </w:pPr>
      <w:r w:rsidRPr="00CF3667">
        <w:rPr>
          <w:rFonts w:ascii="Times New Roman" w:hAnsi="Times New Roman" w:cs="Times New Roman"/>
          <w:b/>
          <w:sz w:val="24"/>
          <w:szCs w:val="24"/>
        </w:rPr>
        <w:t>VI. Условия изменения, расторжения настоящего договора</w:t>
      </w:r>
    </w:p>
    <w:p w14:paraId="01939778" w14:textId="77777777" w:rsidR="00252043" w:rsidRPr="00CF3667" w:rsidRDefault="00252043" w:rsidP="00252043">
      <w:pPr>
        <w:pStyle w:val="ConsPlusNormal"/>
        <w:jc w:val="center"/>
        <w:rPr>
          <w:rFonts w:ascii="Times New Roman" w:hAnsi="Times New Roman" w:cs="Times New Roman"/>
          <w:b/>
          <w:sz w:val="24"/>
          <w:szCs w:val="24"/>
        </w:rPr>
      </w:pPr>
      <w:r w:rsidRPr="00CF3667">
        <w:rPr>
          <w:rFonts w:ascii="Times New Roman" w:hAnsi="Times New Roman" w:cs="Times New Roman"/>
          <w:b/>
          <w:sz w:val="24"/>
          <w:szCs w:val="24"/>
        </w:rPr>
        <w:t>и ответственность сторон</w:t>
      </w:r>
    </w:p>
    <w:p w14:paraId="16268594" w14:textId="77777777" w:rsidR="00252043" w:rsidRPr="00CF3667" w:rsidRDefault="00252043" w:rsidP="00252043">
      <w:pPr>
        <w:pStyle w:val="ConsPlusNormal"/>
        <w:jc w:val="center"/>
        <w:rPr>
          <w:rFonts w:ascii="Times New Roman" w:hAnsi="Times New Roman" w:cs="Times New Roman"/>
          <w:sz w:val="24"/>
          <w:szCs w:val="24"/>
        </w:rPr>
      </w:pPr>
    </w:p>
    <w:p w14:paraId="5EDF2DF8" w14:textId="77777777" w:rsidR="00252043" w:rsidRPr="00CF3667" w:rsidRDefault="00252043" w:rsidP="00252043">
      <w:pPr>
        <w:pStyle w:val="ConsPlusNormal"/>
        <w:ind w:firstLine="539"/>
        <w:jc w:val="both"/>
        <w:rPr>
          <w:rFonts w:ascii="Times New Roman" w:hAnsi="Times New Roman" w:cs="Times New Roman"/>
          <w:sz w:val="24"/>
          <w:szCs w:val="24"/>
        </w:rPr>
      </w:pPr>
      <w:r w:rsidRPr="00CF3667">
        <w:rPr>
          <w:rFonts w:ascii="Times New Roman" w:hAnsi="Times New Roman" w:cs="Times New Roman"/>
          <w:sz w:val="24"/>
          <w:szCs w:val="24"/>
        </w:rPr>
        <w:t xml:space="preserve">15. Настоящий договор может быть расторгнут или изменен по соглашению сторон, оформленному в письменной форме, а также по требованию одной из сторон по основаниям, предусмотренным Гражданским </w:t>
      </w:r>
      <w:hyperlink r:id="rId18" w:history="1">
        <w:r w:rsidRPr="00CF3667">
          <w:rPr>
            <w:rFonts w:ascii="Times New Roman" w:hAnsi="Times New Roman" w:cs="Times New Roman"/>
            <w:sz w:val="24"/>
            <w:szCs w:val="24"/>
          </w:rPr>
          <w:t>кодексом</w:t>
        </w:r>
      </w:hyperlink>
      <w:r w:rsidRPr="00CF3667">
        <w:rPr>
          <w:rFonts w:ascii="Times New Roman" w:hAnsi="Times New Roman" w:cs="Times New Roman"/>
          <w:sz w:val="24"/>
          <w:szCs w:val="24"/>
        </w:rPr>
        <w:t xml:space="preserve"> Российской Федерации и настоящим договором.</w:t>
      </w:r>
    </w:p>
    <w:p w14:paraId="32F37912" w14:textId="77777777" w:rsidR="00252043" w:rsidRPr="00CF3667" w:rsidRDefault="00252043" w:rsidP="00252043">
      <w:pPr>
        <w:pStyle w:val="ConsPlusNormal"/>
        <w:ind w:firstLine="539"/>
        <w:jc w:val="both"/>
        <w:rPr>
          <w:rFonts w:ascii="Times New Roman" w:hAnsi="Times New Roman" w:cs="Times New Roman"/>
          <w:sz w:val="24"/>
          <w:szCs w:val="24"/>
        </w:rPr>
      </w:pPr>
      <w:r w:rsidRPr="00CF3667">
        <w:rPr>
          <w:rFonts w:ascii="Times New Roman" w:hAnsi="Times New Roman" w:cs="Times New Roman"/>
          <w:sz w:val="24"/>
          <w:szCs w:val="24"/>
        </w:rPr>
        <w:t>16.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41786DF9" w14:textId="77777777" w:rsidR="00252043" w:rsidRPr="00CF3667" w:rsidRDefault="00252043" w:rsidP="00252043">
      <w:pPr>
        <w:pStyle w:val="ConsPlusNormal"/>
        <w:ind w:firstLine="539"/>
        <w:jc w:val="both"/>
        <w:rPr>
          <w:rFonts w:ascii="Times New Roman" w:hAnsi="Times New Roman" w:cs="Times New Roman"/>
          <w:sz w:val="24"/>
          <w:szCs w:val="24"/>
        </w:rPr>
      </w:pPr>
      <w:r w:rsidRPr="00CF3667">
        <w:rPr>
          <w:rFonts w:ascii="Times New Roman" w:hAnsi="Times New Roman" w:cs="Times New Roman"/>
          <w:sz w:val="24"/>
          <w:szCs w:val="24"/>
        </w:rPr>
        <w:t>17.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расторгнуть настоящий договор.</w:t>
      </w:r>
    </w:p>
    <w:p w14:paraId="441FB968" w14:textId="77777777" w:rsidR="00252043" w:rsidRPr="00CF3667" w:rsidRDefault="00252043" w:rsidP="00252043">
      <w:pPr>
        <w:pStyle w:val="ConsPlusNormal"/>
        <w:ind w:firstLine="539"/>
        <w:jc w:val="both"/>
        <w:rPr>
          <w:rFonts w:ascii="Times New Roman" w:hAnsi="Times New Roman" w:cs="Times New Roman"/>
          <w:sz w:val="24"/>
          <w:szCs w:val="24"/>
        </w:rPr>
      </w:pPr>
      <w:r w:rsidRPr="00CF3667">
        <w:rPr>
          <w:rFonts w:ascii="Times New Roman" w:hAnsi="Times New Roman" w:cs="Times New Roman"/>
          <w:sz w:val="24"/>
          <w:szCs w:val="24"/>
        </w:rPr>
        <w:t>18.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срока исполнения обязательств уплачивает другой стороне неустойку, рассчитанную как произведение 0,014 ключевой ставки Центрального банка Российской Федерации, установленной на дату заключения настоящего договора, и общего размера платы по настоящему договору за каждый день просрочки.</w:t>
      </w:r>
    </w:p>
    <w:p w14:paraId="10189D5B" w14:textId="77777777" w:rsidR="00252043" w:rsidRPr="006E2011" w:rsidRDefault="00252043" w:rsidP="00252043">
      <w:pPr>
        <w:pStyle w:val="ConsPlusNormal"/>
        <w:ind w:firstLine="539"/>
        <w:jc w:val="both"/>
        <w:rPr>
          <w:rFonts w:ascii="Times New Roman" w:hAnsi="Times New Roman" w:cs="Times New Roman"/>
          <w:sz w:val="24"/>
          <w:szCs w:val="24"/>
        </w:rPr>
      </w:pPr>
      <w:r w:rsidRPr="00CF3667">
        <w:rPr>
          <w:rFonts w:ascii="Times New Roman" w:hAnsi="Times New Roman" w:cs="Times New Roman"/>
          <w:sz w:val="24"/>
          <w:szCs w:val="24"/>
        </w:rPr>
        <w:t>19. Стороны освобождаются от ответственности за неисполнение или ненадлежа</w:t>
      </w:r>
      <w:r w:rsidRPr="006E2011">
        <w:rPr>
          <w:rFonts w:ascii="Times New Roman" w:hAnsi="Times New Roman" w:cs="Times New Roman"/>
          <w:sz w:val="24"/>
          <w:szCs w:val="24"/>
        </w:rPr>
        <w:t>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14:paraId="1B5965FB" w14:textId="77777777" w:rsidR="00252043" w:rsidRPr="006E2011" w:rsidRDefault="00252043" w:rsidP="00252043">
      <w:pPr>
        <w:pStyle w:val="ConsPlusNormal"/>
        <w:jc w:val="center"/>
        <w:outlineLvl w:val="1"/>
        <w:rPr>
          <w:rFonts w:ascii="Times New Roman" w:hAnsi="Times New Roman" w:cs="Times New Roman"/>
          <w:b/>
          <w:sz w:val="24"/>
          <w:szCs w:val="24"/>
        </w:rPr>
      </w:pPr>
      <w:r w:rsidRPr="006E2011">
        <w:rPr>
          <w:rFonts w:ascii="Times New Roman" w:hAnsi="Times New Roman" w:cs="Times New Roman"/>
          <w:b/>
          <w:sz w:val="24"/>
          <w:szCs w:val="24"/>
        </w:rPr>
        <w:t>VII. Порядок разрешения споров</w:t>
      </w:r>
    </w:p>
    <w:p w14:paraId="4FAA1152" w14:textId="77777777" w:rsidR="00252043" w:rsidRPr="006E2011" w:rsidRDefault="00252043" w:rsidP="00252043">
      <w:pPr>
        <w:pStyle w:val="ConsPlusNormal"/>
        <w:ind w:firstLine="540"/>
        <w:jc w:val="both"/>
        <w:rPr>
          <w:rFonts w:ascii="Times New Roman" w:hAnsi="Times New Roman" w:cs="Times New Roman"/>
          <w:sz w:val="24"/>
          <w:szCs w:val="24"/>
        </w:rPr>
      </w:pPr>
    </w:p>
    <w:p w14:paraId="4A674709" w14:textId="77777777" w:rsidR="00252043" w:rsidRPr="006E2011" w:rsidRDefault="00252043" w:rsidP="00252043">
      <w:pPr>
        <w:pStyle w:val="ConsPlusNormal"/>
        <w:ind w:firstLine="540"/>
        <w:jc w:val="both"/>
        <w:rPr>
          <w:rFonts w:ascii="Times New Roman" w:hAnsi="Times New Roman" w:cs="Times New Roman"/>
          <w:sz w:val="24"/>
          <w:szCs w:val="24"/>
        </w:rPr>
      </w:pPr>
      <w:r w:rsidRPr="006E2011">
        <w:rPr>
          <w:rFonts w:ascii="Times New Roman" w:hAnsi="Times New Roman" w:cs="Times New Roman"/>
          <w:sz w:val="24"/>
          <w:szCs w:val="24"/>
        </w:rPr>
        <w:t>20. Споры, которые могут возникнуть при исполнении, изменении и расторжении настоящего договора, разрешаются сторонами в соответствии с законодательством Российской Федерации.</w:t>
      </w:r>
    </w:p>
    <w:p w14:paraId="771D12B6" w14:textId="77777777" w:rsidR="00252043" w:rsidRPr="006E2011" w:rsidRDefault="00252043" w:rsidP="00252043">
      <w:pPr>
        <w:pStyle w:val="ConsPlusNormal"/>
        <w:jc w:val="center"/>
        <w:outlineLvl w:val="1"/>
        <w:rPr>
          <w:rFonts w:ascii="Times New Roman" w:hAnsi="Times New Roman" w:cs="Times New Roman"/>
          <w:b/>
          <w:sz w:val="24"/>
          <w:szCs w:val="24"/>
        </w:rPr>
      </w:pPr>
      <w:r w:rsidRPr="006E2011">
        <w:rPr>
          <w:rFonts w:ascii="Times New Roman" w:hAnsi="Times New Roman" w:cs="Times New Roman"/>
          <w:b/>
          <w:sz w:val="24"/>
          <w:szCs w:val="24"/>
        </w:rPr>
        <w:t>VIII. Заключительные положения</w:t>
      </w:r>
    </w:p>
    <w:p w14:paraId="3163C648" w14:textId="77777777" w:rsidR="00252043" w:rsidRPr="006E2011" w:rsidRDefault="00252043" w:rsidP="00252043">
      <w:pPr>
        <w:pStyle w:val="ConsPlusNormal"/>
        <w:ind w:firstLine="540"/>
        <w:jc w:val="both"/>
        <w:rPr>
          <w:rFonts w:ascii="Times New Roman" w:hAnsi="Times New Roman" w:cs="Times New Roman"/>
          <w:sz w:val="24"/>
          <w:szCs w:val="24"/>
        </w:rPr>
      </w:pPr>
    </w:p>
    <w:p w14:paraId="5BBA7CDD" w14:textId="77777777" w:rsidR="00252043" w:rsidRPr="006E2011" w:rsidRDefault="00252043" w:rsidP="00252043">
      <w:pPr>
        <w:pStyle w:val="ConsPlusNormal"/>
        <w:ind w:firstLine="539"/>
        <w:jc w:val="both"/>
        <w:rPr>
          <w:rFonts w:ascii="Times New Roman" w:hAnsi="Times New Roman" w:cs="Times New Roman"/>
          <w:sz w:val="24"/>
          <w:szCs w:val="24"/>
        </w:rPr>
      </w:pPr>
      <w:r w:rsidRPr="006E2011">
        <w:rPr>
          <w:rFonts w:ascii="Times New Roman" w:hAnsi="Times New Roman" w:cs="Times New Roman"/>
          <w:sz w:val="24"/>
          <w:szCs w:val="24"/>
        </w:rPr>
        <w:t>21. Настоящий договор считается заключенным с даты поступления подписанного заявителем экземпляра настоящего договора исполнителю.</w:t>
      </w:r>
    </w:p>
    <w:p w14:paraId="1C5519C8" w14:textId="77777777" w:rsidR="00252043" w:rsidRPr="006E2011" w:rsidRDefault="00252043" w:rsidP="00252043">
      <w:pPr>
        <w:pStyle w:val="ConsPlusNormal"/>
        <w:ind w:firstLine="539"/>
        <w:jc w:val="both"/>
        <w:rPr>
          <w:rFonts w:ascii="Times New Roman" w:hAnsi="Times New Roman" w:cs="Times New Roman"/>
          <w:sz w:val="24"/>
          <w:szCs w:val="24"/>
        </w:rPr>
      </w:pPr>
      <w:r w:rsidRPr="006E2011">
        <w:rPr>
          <w:rFonts w:ascii="Times New Roman" w:hAnsi="Times New Roman" w:cs="Times New Roman"/>
          <w:sz w:val="24"/>
          <w:szCs w:val="24"/>
        </w:rPr>
        <w:t>Датой поступления настоящего договора исполнителю является:</w:t>
      </w:r>
    </w:p>
    <w:p w14:paraId="07CACBED" w14:textId="77777777" w:rsidR="00252043" w:rsidRPr="006E2011" w:rsidRDefault="00252043" w:rsidP="00252043">
      <w:pPr>
        <w:pStyle w:val="ConsPlusNormal"/>
        <w:ind w:firstLine="539"/>
        <w:jc w:val="both"/>
        <w:rPr>
          <w:rFonts w:ascii="Times New Roman" w:hAnsi="Times New Roman" w:cs="Times New Roman"/>
          <w:sz w:val="24"/>
          <w:szCs w:val="24"/>
        </w:rPr>
      </w:pPr>
      <w:r w:rsidRPr="006E2011">
        <w:rPr>
          <w:rFonts w:ascii="Times New Roman" w:hAnsi="Times New Roman" w:cs="Times New Roman"/>
          <w:sz w:val="24"/>
          <w:szCs w:val="24"/>
        </w:rPr>
        <w:t>при направлении настоящего договора почтовым отправлением - дата передачи почтового отправления исполнителю организацией почтовой связи;</w:t>
      </w:r>
    </w:p>
    <w:p w14:paraId="09FDF467" w14:textId="77777777" w:rsidR="00252043" w:rsidRPr="006E2011" w:rsidRDefault="00252043" w:rsidP="00252043">
      <w:pPr>
        <w:pStyle w:val="ConsPlusNormal"/>
        <w:ind w:firstLine="539"/>
        <w:jc w:val="both"/>
        <w:rPr>
          <w:rFonts w:ascii="Times New Roman" w:hAnsi="Times New Roman" w:cs="Times New Roman"/>
          <w:sz w:val="24"/>
          <w:szCs w:val="24"/>
        </w:rPr>
      </w:pPr>
      <w:r w:rsidRPr="006E2011">
        <w:rPr>
          <w:rFonts w:ascii="Times New Roman" w:hAnsi="Times New Roman" w:cs="Times New Roman"/>
          <w:sz w:val="24"/>
          <w:szCs w:val="24"/>
        </w:rP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14:paraId="6E95DAD2" w14:textId="77777777" w:rsidR="00252043" w:rsidRPr="006E2011" w:rsidRDefault="00252043" w:rsidP="00252043">
      <w:pPr>
        <w:pStyle w:val="ConsPlusNormal"/>
        <w:ind w:firstLine="539"/>
        <w:jc w:val="both"/>
        <w:rPr>
          <w:rFonts w:ascii="Times New Roman" w:hAnsi="Times New Roman" w:cs="Times New Roman"/>
          <w:sz w:val="24"/>
          <w:szCs w:val="24"/>
        </w:rPr>
      </w:pPr>
      <w:r w:rsidRPr="006E2011">
        <w:rPr>
          <w:rFonts w:ascii="Times New Roman" w:hAnsi="Times New Roman" w:cs="Times New Roman"/>
          <w:sz w:val="24"/>
          <w:szCs w:val="24"/>
        </w:rP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14:paraId="05F8AE77" w14:textId="77777777" w:rsidR="00252043" w:rsidRPr="006E2011" w:rsidRDefault="00252043" w:rsidP="00252043">
      <w:pPr>
        <w:pStyle w:val="ConsPlusNormal"/>
        <w:ind w:firstLine="539"/>
        <w:jc w:val="both"/>
        <w:rPr>
          <w:rFonts w:ascii="Times New Roman" w:hAnsi="Times New Roman" w:cs="Times New Roman"/>
          <w:sz w:val="24"/>
          <w:szCs w:val="24"/>
        </w:rPr>
      </w:pPr>
      <w:r w:rsidRPr="006E2011">
        <w:rPr>
          <w:rFonts w:ascii="Times New Roman" w:hAnsi="Times New Roman" w:cs="Times New Roman"/>
          <w:sz w:val="24"/>
          <w:szCs w:val="24"/>
        </w:rPr>
        <w:t>22. Заявитель дает свое согласие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14:paraId="3049CE98" w14:textId="77777777" w:rsidR="00252043" w:rsidRPr="006E2011" w:rsidRDefault="00252043" w:rsidP="00252043">
      <w:pPr>
        <w:pStyle w:val="ConsPlusNormal"/>
        <w:ind w:firstLine="539"/>
        <w:jc w:val="both"/>
        <w:rPr>
          <w:rFonts w:ascii="Times New Roman" w:hAnsi="Times New Roman" w:cs="Times New Roman"/>
          <w:sz w:val="24"/>
          <w:szCs w:val="24"/>
        </w:rPr>
      </w:pPr>
      <w:r w:rsidRPr="006E2011">
        <w:rPr>
          <w:rFonts w:ascii="Times New Roman" w:hAnsi="Times New Roman" w:cs="Times New Roman"/>
          <w:sz w:val="24"/>
          <w:szCs w:val="24"/>
        </w:rPr>
        <w:t>23. Настоящий договор составлен и подписан в двух экземплярах, по одному для каждой из сторон.</w:t>
      </w:r>
    </w:p>
    <w:p w14:paraId="1A875C03" w14:textId="77777777" w:rsidR="00252043" w:rsidRPr="0020375C" w:rsidRDefault="00252043" w:rsidP="00252043">
      <w:pPr>
        <w:pStyle w:val="ConsPlusNormal"/>
        <w:jc w:val="center"/>
        <w:outlineLvl w:val="1"/>
        <w:rPr>
          <w:rFonts w:ascii="Times New Roman" w:hAnsi="Times New Roman" w:cs="Times New Roman"/>
          <w:b/>
          <w:sz w:val="24"/>
          <w:szCs w:val="24"/>
        </w:rPr>
      </w:pPr>
      <w:r w:rsidRPr="0020375C">
        <w:rPr>
          <w:rFonts w:ascii="Times New Roman" w:hAnsi="Times New Roman" w:cs="Times New Roman"/>
          <w:b/>
          <w:sz w:val="24"/>
          <w:szCs w:val="24"/>
        </w:rPr>
        <w:t>Реквизиты сторон</w:t>
      </w:r>
    </w:p>
    <w:p w14:paraId="55E19ACF" w14:textId="77777777" w:rsidR="00252043" w:rsidRPr="0020375C" w:rsidRDefault="00252043" w:rsidP="00252043">
      <w:pPr>
        <w:pStyle w:val="ConsPlusNormal"/>
        <w:ind w:firstLine="540"/>
        <w:jc w:val="both"/>
        <w:rPr>
          <w:rFonts w:ascii="Times New Roman" w:hAnsi="Times New Roman" w:cs="Times New Roman"/>
          <w:b/>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2"/>
        <w:gridCol w:w="4533"/>
      </w:tblGrid>
      <w:tr w:rsidR="00252043" w:rsidRPr="00AE41A1" w14:paraId="4263D6BD" w14:textId="77777777" w:rsidTr="00D76E9B">
        <w:tc>
          <w:tcPr>
            <w:tcW w:w="4532" w:type="dxa"/>
            <w:tcBorders>
              <w:top w:val="nil"/>
              <w:left w:val="nil"/>
              <w:bottom w:val="nil"/>
              <w:right w:val="nil"/>
            </w:tcBorders>
          </w:tcPr>
          <w:p w14:paraId="1ED27644" w14:textId="77777777" w:rsidR="00DE6136" w:rsidRDefault="00DE6136" w:rsidP="00DE6136">
            <w:pPr>
              <w:pStyle w:val="ConsPlusNormal"/>
              <w:spacing w:line="254" w:lineRule="auto"/>
              <w:rPr>
                <w:rFonts w:ascii="Times New Roman" w:hAnsi="Times New Roman" w:cs="Times New Roman"/>
                <w:sz w:val="24"/>
                <w:szCs w:val="24"/>
                <w:lang w:eastAsia="en-US"/>
              </w:rPr>
            </w:pPr>
            <w:r>
              <w:rPr>
                <w:rFonts w:ascii="Times New Roman" w:hAnsi="Times New Roman" w:cs="Times New Roman"/>
                <w:sz w:val="24"/>
                <w:szCs w:val="24"/>
                <w:lang w:eastAsia="en-US"/>
              </w:rPr>
              <w:t>АО «Сахатранснефтегаз»</w:t>
            </w:r>
          </w:p>
          <w:p w14:paraId="0B0FC362" w14:textId="77777777" w:rsidR="00DE6136" w:rsidRDefault="00DE6136" w:rsidP="00DE6136">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   1435142972</w:t>
            </w:r>
          </w:p>
          <w:p w14:paraId="76C72E4F" w14:textId="77777777" w:rsidR="00DE6136" w:rsidRDefault="00DE6136" w:rsidP="00DE6136">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КПП:   546050001</w:t>
            </w:r>
          </w:p>
          <w:p w14:paraId="5248973E" w14:textId="77777777" w:rsidR="00DE6136" w:rsidRDefault="00DE6136" w:rsidP="00DE6136">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ОГРН: 1031402073097</w:t>
            </w:r>
          </w:p>
          <w:p w14:paraId="4AFCC81F" w14:textId="45DEF9D1" w:rsidR="00252043" w:rsidRPr="00E73530" w:rsidRDefault="00DE6136" w:rsidP="00DE6136">
            <w:pPr>
              <w:pStyle w:val="ConsPlusNormal"/>
              <w:shd w:val="clear" w:color="auto" w:fill="FFFFFF" w:themeFill="background1"/>
              <w:rPr>
                <w:rFonts w:ascii="Times New Roman" w:hAnsi="Times New Roman" w:cs="Times New Roman"/>
                <w:szCs w:val="22"/>
              </w:rPr>
            </w:pPr>
            <w:r>
              <w:rPr>
                <w:rFonts w:ascii="Times New Roman" w:hAnsi="Times New Roman" w:cs="Times New Roman"/>
                <w:sz w:val="24"/>
                <w:szCs w:val="24"/>
              </w:rPr>
              <w:t>Юридический адрес: 677027, Саха /Якутия/ Респ, Якутск г, Кирова ул, дом № 18, корпус В, офис 501</w:t>
            </w:r>
          </w:p>
        </w:tc>
        <w:tc>
          <w:tcPr>
            <w:tcW w:w="4533" w:type="dxa"/>
            <w:tcBorders>
              <w:top w:val="nil"/>
              <w:left w:val="nil"/>
              <w:bottom w:val="nil"/>
              <w:right w:val="nil"/>
            </w:tcBorders>
          </w:tcPr>
          <w:p w14:paraId="5E962DB1" w14:textId="77777777" w:rsidR="00252043" w:rsidRPr="00AE41A1" w:rsidRDefault="00252043" w:rsidP="00D76E9B">
            <w:pPr>
              <w:pStyle w:val="ConsPlusNormal"/>
              <w:rPr>
                <w:rFonts w:ascii="Times New Roman" w:hAnsi="Times New Roman" w:cs="Times New Roman"/>
                <w:szCs w:val="22"/>
              </w:rPr>
            </w:pPr>
            <w:r w:rsidRPr="00AE41A1">
              <w:rPr>
                <w:rFonts w:ascii="Times New Roman" w:hAnsi="Times New Roman" w:cs="Times New Roman"/>
                <w:szCs w:val="22"/>
              </w:rPr>
              <w:t>Заявитель</w:t>
            </w:r>
          </w:p>
        </w:tc>
      </w:tr>
      <w:tr w:rsidR="00252043" w:rsidRPr="00AE41A1" w14:paraId="749951D6" w14:textId="77777777" w:rsidTr="00D76E9B">
        <w:tc>
          <w:tcPr>
            <w:tcW w:w="4532" w:type="dxa"/>
            <w:tcBorders>
              <w:top w:val="nil"/>
              <w:left w:val="nil"/>
              <w:bottom w:val="nil"/>
              <w:right w:val="nil"/>
            </w:tcBorders>
          </w:tcPr>
          <w:p w14:paraId="0612A92F" w14:textId="77777777" w:rsidR="00DE6136" w:rsidRDefault="00DE6136" w:rsidP="00DE6136">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УГРС АО «Сахатранснефтегаз»</w:t>
            </w:r>
          </w:p>
          <w:p w14:paraId="14F11731" w14:textId="77777777" w:rsidR="00DE6136" w:rsidRDefault="00DE6136" w:rsidP="00DE6136">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 1435142972</w:t>
            </w:r>
          </w:p>
          <w:p w14:paraId="00135F3D" w14:textId="77777777" w:rsidR="00DE6136" w:rsidRDefault="00DE6136" w:rsidP="00DE6136">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КПП: 143545002</w:t>
            </w:r>
          </w:p>
          <w:p w14:paraId="02394FA0" w14:textId="77777777" w:rsidR="00DE6136" w:rsidRDefault="00DE6136" w:rsidP="00DE6136">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ОКПО:15280028</w:t>
            </w:r>
          </w:p>
          <w:p w14:paraId="6BB063E6" w14:textId="77777777" w:rsidR="00DE6136" w:rsidRDefault="00DE6136" w:rsidP="00DE6136">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Расчетный счет:40602810876000100246</w:t>
            </w:r>
          </w:p>
          <w:p w14:paraId="68F54D95" w14:textId="77777777" w:rsidR="00DE6136" w:rsidRDefault="00DE6136" w:rsidP="00DE6136">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Банк: Якутское отделение № 8603 ПАО Сбербанк</w:t>
            </w:r>
          </w:p>
          <w:p w14:paraId="25AE2B77" w14:textId="77777777" w:rsidR="00DE6136" w:rsidRDefault="00DE6136" w:rsidP="00DE6136">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БИК:049805609</w:t>
            </w:r>
          </w:p>
          <w:p w14:paraId="25C64202" w14:textId="77777777" w:rsidR="00DE6136" w:rsidRDefault="00DE6136" w:rsidP="00DE6136">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Корр.счет: 30101810400000000609</w:t>
            </w:r>
          </w:p>
          <w:p w14:paraId="41DF0F08" w14:textId="77777777" w:rsidR="00DE6136" w:rsidRDefault="00DE6136" w:rsidP="00DE6136">
            <w:pPr>
              <w:pStyle w:val="ConsPlusNormal"/>
              <w:spacing w:line="254"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Юридический адрес: 677005, Саха /Якутия/, Респ, Якутск г, Петра Алексеева ул, дом № 64</w:t>
            </w:r>
          </w:p>
          <w:p w14:paraId="0B31D8AB" w14:textId="25508A9D" w:rsidR="00252043" w:rsidRPr="00F171E7" w:rsidRDefault="00DE6136" w:rsidP="00DE6136">
            <w:pPr>
              <w:pStyle w:val="ConsPlusNormal"/>
              <w:jc w:val="both"/>
              <w:rPr>
                <w:rFonts w:ascii="Times New Roman" w:hAnsi="Times New Roman" w:cs="Times New Roman"/>
              </w:rPr>
            </w:pPr>
            <w:r>
              <w:rPr>
                <w:rFonts w:ascii="Times New Roman" w:hAnsi="Times New Roman" w:cs="Times New Roman"/>
                <w:sz w:val="24"/>
                <w:szCs w:val="24"/>
                <w:lang w:eastAsia="en-US"/>
              </w:rPr>
              <w:t>Телефон: +8 (4112) 46-00-07</w:t>
            </w:r>
          </w:p>
        </w:tc>
        <w:tc>
          <w:tcPr>
            <w:tcW w:w="4533" w:type="dxa"/>
            <w:vMerge w:val="restart"/>
            <w:tcBorders>
              <w:top w:val="nil"/>
              <w:left w:val="nil"/>
              <w:bottom w:val="nil"/>
              <w:right w:val="nil"/>
            </w:tcBorders>
          </w:tcPr>
          <w:p w14:paraId="1251E0F4" w14:textId="77777777" w:rsidR="00252043" w:rsidRPr="00AE41A1" w:rsidRDefault="00252043" w:rsidP="00D76E9B">
            <w:pPr>
              <w:pStyle w:val="ConsPlusNormal"/>
              <w:jc w:val="center"/>
              <w:rPr>
                <w:rFonts w:ascii="Times New Roman" w:hAnsi="Times New Roman" w:cs="Times New Roman"/>
                <w:szCs w:val="22"/>
              </w:rPr>
            </w:pPr>
            <w:r w:rsidRPr="00AE41A1">
              <w:rPr>
                <w:rFonts w:ascii="Times New Roman" w:hAnsi="Times New Roman" w:cs="Times New Roman"/>
                <w:szCs w:val="22"/>
              </w:rPr>
              <w:t>____________________________________</w:t>
            </w:r>
          </w:p>
          <w:p w14:paraId="6A2FB965" w14:textId="77777777" w:rsidR="00252043" w:rsidRPr="00AE41A1" w:rsidRDefault="00252043" w:rsidP="00D76E9B">
            <w:pPr>
              <w:pStyle w:val="ConsPlusNormal"/>
              <w:jc w:val="center"/>
              <w:rPr>
                <w:rFonts w:ascii="Times New Roman" w:hAnsi="Times New Roman" w:cs="Times New Roman"/>
                <w:szCs w:val="22"/>
              </w:rPr>
            </w:pPr>
            <w:r w:rsidRPr="00AE41A1">
              <w:rPr>
                <w:rFonts w:ascii="Times New Roman" w:hAnsi="Times New Roman" w:cs="Times New Roman"/>
                <w:szCs w:val="22"/>
              </w:rPr>
              <w:t>(для юридических лиц - полное наименование)</w:t>
            </w:r>
          </w:p>
          <w:p w14:paraId="43E83FD8" w14:textId="77777777" w:rsidR="00252043" w:rsidRPr="00AE41A1" w:rsidRDefault="00252043" w:rsidP="00D76E9B">
            <w:pPr>
              <w:pStyle w:val="ConsPlusNormal"/>
              <w:jc w:val="center"/>
              <w:rPr>
                <w:rFonts w:ascii="Times New Roman" w:hAnsi="Times New Roman" w:cs="Times New Roman"/>
                <w:szCs w:val="22"/>
              </w:rPr>
            </w:pPr>
            <w:r w:rsidRPr="00AE41A1">
              <w:rPr>
                <w:rFonts w:ascii="Times New Roman" w:hAnsi="Times New Roman" w:cs="Times New Roman"/>
                <w:szCs w:val="22"/>
              </w:rPr>
              <w:t>____________________________________</w:t>
            </w:r>
          </w:p>
          <w:p w14:paraId="3FE60761" w14:textId="77777777" w:rsidR="00252043" w:rsidRPr="00AE41A1" w:rsidRDefault="00252043" w:rsidP="00D76E9B">
            <w:pPr>
              <w:pStyle w:val="ConsPlusNormal"/>
              <w:jc w:val="center"/>
              <w:rPr>
                <w:rFonts w:ascii="Times New Roman" w:hAnsi="Times New Roman" w:cs="Times New Roman"/>
                <w:szCs w:val="22"/>
              </w:rPr>
            </w:pPr>
            <w:r w:rsidRPr="00AE41A1">
              <w:rPr>
                <w:rFonts w:ascii="Times New Roman" w:hAnsi="Times New Roman" w:cs="Times New Roman"/>
                <w:szCs w:val="22"/>
              </w:rPr>
              <w:t>(номер записи в Едином государственном реестре юридических лиц)</w:t>
            </w:r>
          </w:p>
          <w:p w14:paraId="76B5D9C5" w14:textId="77777777" w:rsidR="00252043" w:rsidRPr="00AE41A1" w:rsidRDefault="00252043" w:rsidP="00D76E9B">
            <w:pPr>
              <w:pStyle w:val="ConsPlusNormal"/>
              <w:rPr>
                <w:rFonts w:ascii="Times New Roman" w:hAnsi="Times New Roman" w:cs="Times New Roman"/>
                <w:szCs w:val="22"/>
              </w:rPr>
            </w:pPr>
            <w:r w:rsidRPr="00AE41A1">
              <w:rPr>
                <w:rFonts w:ascii="Times New Roman" w:hAnsi="Times New Roman" w:cs="Times New Roman"/>
                <w:szCs w:val="22"/>
              </w:rPr>
              <w:t>ИНН/КПП ___________________________</w:t>
            </w:r>
          </w:p>
          <w:p w14:paraId="397049FC" w14:textId="77777777" w:rsidR="00252043" w:rsidRPr="00AE41A1" w:rsidRDefault="00252043" w:rsidP="00D76E9B">
            <w:pPr>
              <w:pStyle w:val="ConsPlusNormal"/>
              <w:rPr>
                <w:rFonts w:ascii="Times New Roman" w:hAnsi="Times New Roman" w:cs="Times New Roman"/>
                <w:szCs w:val="22"/>
              </w:rPr>
            </w:pPr>
            <w:r w:rsidRPr="00AE41A1">
              <w:rPr>
                <w:rFonts w:ascii="Times New Roman" w:hAnsi="Times New Roman" w:cs="Times New Roman"/>
                <w:szCs w:val="22"/>
              </w:rPr>
              <w:t>____________________________________</w:t>
            </w:r>
          </w:p>
          <w:p w14:paraId="23D32649" w14:textId="77777777" w:rsidR="00252043" w:rsidRPr="00AE41A1" w:rsidRDefault="00252043" w:rsidP="00D76E9B">
            <w:pPr>
              <w:pStyle w:val="ConsPlusNormal"/>
              <w:rPr>
                <w:rFonts w:ascii="Times New Roman" w:hAnsi="Times New Roman" w:cs="Times New Roman"/>
                <w:szCs w:val="22"/>
              </w:rPr>
            </w:pPr>
            <w:r w:rsidRPr="00AE41A1">
              <w:rPr>
                <w:rFonts w:ascii="Times New Roman" w:hAnsi="Times New Roman" w:cs="Times New Roman"/>
                <w:szCs w:val="22"/>
              </w:rPr>
              <w:t>р/с _________________________________</w:t>
            </w:r>
          </w:p>
          <w:p w14:paraId="76707AE9" w14:textId="77777777" w:rsidR="00252043" w:rsidRPr="00AE41A1" w:rsidRDefault="00252043" w:rsidP="00D76E9B">
            <w:pPr>
              <w:pStyle w:val="ConsPlusNormal"/>
              <w:rPr>
                <w:rFonts w:ascii="Times New Roman" w:hAnsi="Times New Roman" w:cs="Times New Roman"/>
                <w:szCs w:val="22"/>
              </w:rPr>
            </w:pPr>
            <w:r w:rsidRPr="00AE41A1">
              <w:rPr>
                <w:rFonts w:ascii="Times New Roman" w:hAnsi="Times New Roman" w:cs="Times New Roman"/>
                <w:szCs w:val="22"/>
              </w:rPr>
              <w:t>к/с _________________________________</w:t>
            </w:r>
          </w:p>
          <w:p w14:paraId="542825EB" w14:textId="77777777" w:rsidR="00252043" w:rsidRPr="00AE41A1" w:rsidRDefault="00252043" w:rsidP="00D76E9B">
            <w:pPr>
              <w:pStyle w:val="ConsPlusNormal"/>
              <w:rPr>
                <w:rFonts w:ascii="Times New Roman" w:hAnsi="Times New Roman" w:cs="Times New Roman"/>
                <w:szCs w:val="22"/>
              </w:rPr>
            </w:pPr>
            <w:r w:rsidRPr="00AE41A1">
              <w:rPr>
                <w:rFonts w:ascii="Times New Roman" w:hAnsi="Times New Roman" w:cs="Times New Roman"/>
                <w:szCs w:val="22"/>
              </w:rPr>
              <w:t>____________________________________</w:t>
            </w:r>
          </w:p>
          <w:p w14:paraId="23438A28" w14:textId="77777777" w:rsidR="00252043" w:rsidRPr="00AE41A1" w:rsidRDefault="00252043" w:rsidP="00D76E9B">
            <w:pPr>
              <w:pStyle w:val="ConsPlusNormal"/>
              <w:jc w:val="center"/>
              <w:rPr>
                <w:rFonts w:ascii="Times New Roman" w:hAnsi="Times New Roman" w:cs="Times New Roman"/>
                <w:szCs w:val="22"/>
              </w:rPr>
            </w:pPr>
            <w:r w:rsidRPr="00AE41A1">
              <w:rPr>
                <w:rFonts w:ascii="Times New Roman" w:hAnsi="Times New Roman" w:cs="Times New Roman"/>
                <w:szCs w:val="22"/>
              </w:rPr>
              <w:t>(должность, фамилия, имя, отчество лица,</w:t>
            </w:r>
          </w:p>
          <w:p w14:paraId="7117D594" w14:textId="77777777" w:rsidR="00252043" w:rsidRPr="00AE41A1" w:rsidRDefault="00252043" w:rsidP="00D76E9B">
            <w:pPr>
              <w:pStyle w:val="ConsPlusNormal"/>
              <w:jc w:val="center"/>
              <w:rPr>
                <w:rFonts w:ascii="Times New Roman" w:hAnsi="Times New Roman" w:cs="Times New Roman"/>
                <w:szCs w:val="22"/>
              </w:rPr>
            </w:pPr>
            <w:r w:rsidRPr="00AE41A1">
              <w:rPr>
                <w:rFonts w:ascii="Times New Roman" w:hAnsi="Times New Roman" w:cs="Times New Roman"/>
                <w:szCs w:val="22"/>
              </w:rPr>
              <w:t>____________________________________ действующего от имени юридического лица)</w:t>
            </w:r>
          </w:p>
          <w:p w14:paraId="3A697FAF" w14:textId="77777777" w:rsidR="00252043" w:rsidRPr="00AE41A1" w:rsidRDefault="00252043" w:rsidP="00D76E9B">
            <w:pPr>
              <w:pStyle w:val="ConsPlusNormal"/>
              <w:jc w:val="center"/>
              <w:rPr>
                <w:rFonts w:ascii="Times New Roman" w:hAnsi="Times New Roman" w:cs="Times New Roman"/>
                <w:szCs w:val="22"/>
              </w:rPr>
            </w:pPr>
            <w:r w:rsidRPr="00AE41A1">
              <w:rPr>
                <w:rFonts w:ascii="Times New Roman" w:hAnsi="Times New Roman" w:cs="Times New Roman"/>
                <w:szCs w:val="22"/>
              </w:rPr>
              <w:t>____________________________________</w:t>
            </w:r>
          </w:p>
          <w:p w14:paraId="7C542C38" w14:textId="77777777" w:rsidR="00252043" w:rsidRPr="00AE41A1" w:rsidRDefault="00252043" w:rsidP="00D76E9B">
            <w:pPr>
              <w:pStyle w:val="ConsPlusNormal"/>
              <w:jc w:val="center"/>
              <w:rPr>
                <w:rFonts w:ascii="Times New Roman" w:hAnsi="Times New Roman" w:cs="Times New Roman"/>
                <w:szCs w:val="22"/>
              </w:rPr>
            </w:pPr>
            <w:r w:rsidRPr="00AE41A1">
              <w:rPr>
                <w:rFonts w:ascii="Times New Roman" w:hAnsi="Times New Roman" w:cs="Times New Roman"/>
                <w:szCs w:val="22"/>
              </w:rPr>
              <w:t>____________________________________</w:t>
            </w:r>
          </w:p>
          <w:p w14:paraId="443163C5" w14:textId="77777777" w:rsidR="00252043" w:rsidRPr="00AE41A1" w:rsidRDefault="00252043" w:rsidP="00D76E9B">
            <w:pPr>
              <w:pStyle w:val="ConsPlusNormal"/>
              <w:jc w:val="center"/>
              <w:rPr>
                <w:rFonts w:ascii="Times New Roman" w:hAnsi="Times New Roman" w:cs="Times New Roman"/>
                <w:szCs w:val="22"/>
              </w:rPr>
            </w:pPr>
            <w:r w:rsidRPr="00AE41A1">
              <w:rPr>
                <w:rFonts w:ascii="Times New Roman" w:hAnsi="Times New Roman" w:cs="Times New Roman"/>
                <w:szCs w:val="22"/>
              </w:rPr>
              <w:t>(адрес местонахождения заявителя и почтовый адрес)</w:t>
            </w:r>
          </w:p>
          <w:p w14:paraId="35CD471F" w14:textId="77777777" w:rsidR="00252043" w:rsidRPr="00AE41A1" w:rsidRDefault="00252043" w:rsidP="00D76E9B">
            <w:pPr>
              <w:pStyle w:val="ConsPlusNormal"/>
              <w:jc w:val="center"/>
              <w:rPr>
                <w:rFonts w:ascii="Times New Roman" w:hAnsi="Times New Roman" w:cs="Times New Roman"/>
                <w:szCs w:val="22"/>
              </w:rPr>
            </w:pPr>
            <w:r w:rsidRPr="00AE41A1">
              <w:rPr>
                <w:rFonts w:ascii="Times New Roman" w:hAnsi="Times New Roman" w:cs="Times New Roman"/>
                <w:szCs w:val="22"/>
              </w:rPr>
              <w:t>_________________________</w:t>
            </w:r>
          </w:p>
          <w:p w14:paraId="1F2E3FD7" w14:textId="77777777" w:rsidR="00252043" w:rsidRPr="00AE41A1" w:rsidRDefault="00252043" w:rsidP="00D76E9B">
            <w:pPr>
              <w:pStyle w:val="ConsPlusNormal"/>
              <w:jc w:val="center"/>
              <w:rPr>
                <w:rFonts w:ascii="Times New Roman" w:hAnsi="Times New Roman" w:cs="Times New Roman"/>
                <w:szCs w:val="22"/>
              </w:rPr>
            </w:pPr>
            <w:r w:rsidRPr="00AE41A1">
              <w:rPr>
                <w:rFonts w:ascii="Times New Roman" w:hAnsi="Times New Roman" w:cs="Times New Roman"/>
                <w:szCs w:val="22"/>
              </w:rPr>
              <w:t>(подпись)</w:t>
            </w:r>
          </w:p>
          <w:p w14:paraId="4C53CAD6" w14:textId="77777777" w:rsidR="00252043" w:rsidRPr="00AE41A1" w:rsidRDefault="00252043" w:rsidP="00D76E9B">
            <w:pPr>
              <w:pStyle w:val="ConsPlusNormal"/>
              <w:jc w:val="center"/>
              <w:rPr>
                <w:rFonts w:ascii="Times New Roman" w:hAnsi="Times New Roman" w:cs="Times New Roman"/>
                <w:szCs w:val="22"/>
              </w:rPr>
            </w:pPr>
            <w:r w:rsidRPr="00AE41A1">
              <w:rPr>
                <w:rFonts w:ascii="Times New Roman" w:hAnsi="Times New Roman" w:cs="Times New Roman"/>
                <w:szCs w:val="22"/>
              </w:rPr>
              <w:t>____________________________________</w:t>
            </w:r>
          </w:p>
          <w:p w14:paraId="45994244" w14:textId="77777777" w:rsidR="00252043" w:rsidRPr="00AE41A1" w:rsidRDefault="00252043" w:rsidP="00D76E9B">
            <w:pPr>
              <w:pStyle w:val="ConsPlusNormal"/>
              <w:jc w:val="center"/>
              <w:rPr>
                <w:rFonts w:ascii="Times New Roman" w:hAnsi="Times New Roman" w:cs="Times New Roman"/>
                <w:szCs w:val="22"/>
              </w:rPr>
            </w:pPr>
            <w:r w:rsidRPr="00AE41A1">
              <w:rPr>
                <w:rFonts w:ascii="Times New Roman" w:hAnsi="Times New Roman" w:cs="Times New Roman"/>
                <w:szCs w:val="22"/>
              </w:rPr>
              <w:t>(для индивидуальных предпринимателей - полное наименование</w:t>
            </w:r>
          </w:p>
          <w:p w14:paraId="23901255" w14:textId="77777777" w:rsidR="00252043" w:rsidRPr="00AE41A1" w:rsidRDefault="00252043" w:rsidP="00D76E9B">
            <w:pPr>
              <w:pStyle w:val="ConsPlusNormal"/>
              <w:jc w:val="center"/>
              <w:rPr>
                <w:rFonts w:ascii="Times New Roman" w:hAnsi="Times New Roman" w:cs="Times New Roman"/>
                <w:szCs w:val="22"/>
              </w:rPr>
            </w:pPr>
            <w:r w:rsidRPr="00AE41A1">
              <w:rPr>
                <w:rFonts w:ascii="Times New Roman" w:hAnsi="Times New Roman" w:cs="Times New Roman"/>
                <w:szCs w:val="22"/>
              </w:rPr>
              <w:t>____________________________________</w:t>
            </w:r>
          </w:p>
          <w:p w14:paraId="691C025F" w14:textId="77777777" w:rsidR="00252043" w:rsidRPr="00AE41A1" w:rsidRDefault="00252043" w:rsidP="00D76E9B">
            <w:pPr>
              <w:pStyle w:val="ConsPlusNormal"/>
              <w:jc w:val="center"/>
              <w:rPr>
                <w:rFonts w:ascii="Times New Roman" w:hAnsi="Times New Roman" w:cs="Times New Roman"/>
                <w:szCs w:val="22"/>
              </w:rPr>
            </w:pPr>
            <w:r w:rsidRPr="00AE41A1">
              <w:rPr>
                <w:rFonts w:ascii="Times New Roman" w:hAnsi="Times New Roman" w:cs="Times New Roman"/>
                <w:szCs w:val="22"/>
              </w:rPr>
              <w:t>(номер записи в Едином государственном реестре индивидуальных предпринимателей и дата ее внесения в реестр)</w:t>
            </w:r>
          </w:p>
          <w:p w14:paraId="7293D8E4" w14:textId="77777777" w:rsidR="00252043" w:rsidRPr="00AE41A1" w:rsidRDefault="00252043" w:rsidP="00D76E9B">
            <w:pPr>
              <w:pStyle w:val="ConsPlusNormal"/>
              <w:jc w:val="center"/>
              <w:rPr>
                <w:rFonts w:ascii="Times New Roman" w:hAnsi="Times New Roman" w:cs="Times New Roman"/>
                <w:szCs w:val="22"/>
              </w:rPr>
            </w:pPr>
            <w:r w:rsidRPr="00AE41A1">
              <w:rPr>
                <w:rFonts w:ascii="Times New Roman" w:hAnsi="Times New Roman" w:cs="Times New Roman"/>
                <w:szCs w:val="22"/>
              </w:rPr>
              <w:t>____________________________________</w:t>
            </w:r>
          </w:p>
          <w:p w14:paraId="2CF48FA0" w14:textId="77777777" w:rsidR="00252043" w:rsidRPr="00AE41A1" w:rsidRDefault="00252043" w:rsidP="00D76E9B">
            <w:pPr>
              <w:pStyle w:val="ConsPlusNormal"/>
              <w:rPr>
                <w:rFonts w:ascii="Times New Roman" w:hAnsi="Times New Roman" w:cs="Times New Roman"/>
                <w:szCs w:val="22"/>
              </w:rPr>
            </w:pPr>
            <w:r w:rsidRPr="00AE41A1">
              <w:rPr>
                <w:rFonts w:ascii="Times New Roman" w:hAnsi="Times New Roman" w:cs="Times New Roman"/>
                <w:szCs w:val="22"/>
              </w:rPr>
              <w:t>ИНН ________________________________</w:t>
            </w:r>
          </w:p>
          <w:p w14:paraId="3D36BD13" w14:textId="77777777" w:rsidR="00252043" w:rsidRPr="00AE41A1" w:rsidRDefault="00252043" w:rsidP="00D76E9B">
            <w:pPr>
              <w:pStyle w:val="ConsPlusNormal"/>
              <w:rPr>
                <w:rFonts w:ascii="Times New Roman" w:hAnsi="Times New Roman" w:cs="Times New Roman"/>
                <w:szCs w:val="22"/>
              </w:rPr>
            </w:pPr>
            <w:r w:rsidRPr="00AE41A1">
              <w:rPr>
                <w:rFonts w:ascii="Times New Roman" w:hAnsi="Times New Roman" w:cs="Times New Roman"/>
                <w:szCs w:val="22"/>
              </w:rPr>
              <w:t>____________________________________</w:t>
            </w:r>
          </w:p>
          <w:p w14:paraId="78005478" w14:textId="77777777" w:rsidR="00252043" w:rsidRPr="00AE41A1" w:rsidRDefault="00252043" w:rsidP="00D76E9B">
            <w:pPr>
              <w:pStyle w:val="ConsPlusNormal"/>
              <w:jc w:val="center"/>
              <w:rPr>
                <w:rFonts w:ascii="Times New Roman" w:hAnsi="Times New Roman" w:cs="Times New Roman"/>
                <w:szCs w:val="22"/>
              </w:rPr>
            </w:pPr>
            <w:r w:rsidRPr="00AE41A1">
              <w:rPr>
                <w:rFonts w:ascii="Times New Roman" w:hAnsi="Times New Roman" w:cs="Times New Roman"/>
                <w:szCs w:val="22"/>
              </w:rPr>
              <w:t>(адрес местожительства и почтовый адрес)</w:t>
            </w:r>
          </w:p>
          <w:p w14:paraId="3FB5863E" w14:textId="77777777" w:rsidR="00252043" w:rsidRPr="00AE41A1" w:rsidRDefault="00252043" w:rsidP="00D76E9B">
            <w:pPr>
              <w:pStyle w:val="ConsPlusNormal"/>
              <w:jc w:val="center"/>
              <w:rPr>
                <w:rFonts w:ascii="Times New Roman" w:hAnsi="Times New Roman" w:cs="Times New Roman"/>
                <w:szCs w:val="22"/>
              </w:rPr>
            </w:pPr>
            <w:r w:rsidRPr="00AE41A1">
              <w:rPr>
                <w:rFonts w:ascii="Times New Roman" w:hAnsi="Times New Roman" w:cs="Times New Roman"/>
                <w:szCs w:val="22"/>
              </w:rPr>
              <w:t>______________________</w:t>
            </w:r>
          </w:p>
          <w:p w14:paraId="31EBBBBC" w14:textId="77777777" w:rsidR="00252043" w:rsidRPr="00AE41A1" w:rsidRDefault="00252043" w:rsidP="00D76E9B">
            <w:pPr>
              <w:pStyle w:val="ConsPlusNormal"/>
              <w:jc w:val="center"/>
              <w:rPr>
                <w:rFonts w:ascii="Times New Roman" w:hAnsi="Times New Roman" w:cs="Times New Roman"/>
                <w:szCs w:val="22"/>
              </w:rPr>
            </w:pPr>
            <w:r w:rsidRPr="00AE41A1">
              <w:rPr>
                <w:rFonts w:ascii="Times New Roman" w:hAnsi="Times New Roman" w:cs="Times New Roman"/>
                <w:szCs w:val="22"/>
              </w:rPr>
              <w:t>(подпись)</w:t>
            </w:r>
          </w:p>
          <w:p w14:paraId="3B8DF284" w14:textId="77777777" w:rsidR="00252043" w:rsidRPr="00AE41A1" w:rsidRDefault="00252043" w:rsidP="00D76E9B">
            <w:pPr>
              <w:pStyle w:val="ConsPlusNormal"/>
              <w:jc w:val="center"/>
              <w:rPr>
                <w:rFonts w:ascii="Times New Roman" w:hAnsi="Times New Roman" w:cs="Times New Roman"/>
                <w:szCs w:val="22"/>
              </w:rPr>
            </w:pPr>
            <w:r w:rsidRPr="00AE41A1">
              <w:rPr>
                <w:rFonts w:ascii="Times New Roman" w:hAnsi="Times New Roman" w:cs="Times New Roman"/>
                <w:szCs w:val="22"/>
              </w:rPr>
              <w:t>____________________________________</w:t>
            </w:r>
          </w:p>
          <w:p w14:paraId="4F9D75EA" w14:textId="77777777" w:rsidR="00252043" w:rsidRPr="00AE41A1" w:rsidRDefault="00252043" w:rsidP="00D76E9B">
            <w:pPr>
              <w:pStyle w:val="ConsPlusNormal"/>
              <w:jc w:val="center"/>
              <w:rPr>
                <w:rFonts w:ascii="Times New Roman" w:hAnsi="Times New Roman" w:cs="Times New Roman"/>
                <w:szCs w:val="22"/>
              </w:rPr>
            </w:pPr>
            <w:r w:rsidRPr="00AE41A1">
              <w:rPr>
                <w:rFonts w:ascii="Times New Roman" w:hAnsi="Times New Roman" w:cs="Times New Roman"/>
                <w:szCs w:val="22"/>
              </w:rPr>
              <w:t>(фамилия, имя, отчество физического лица) серия, номер и дата выдачи паспорта или</w:t>
            </w:r>
          </w:p>
          <w:p w14:paraId="66C1622E" w14:textId="77777777" w:rsidR="00252043" w:rsidRPr="00AE41A1" w:rsidRDefault="00252043" w:rsidP="00D76E9B">
            <w:pPr>
              <w:pStyle w:val="ConsPlusNormal"/>
              <w:jc w:val="center"/>
              <w:rPr>
                <w:rFonts w:ascii="Times New Roman" w:hAnsi="Times New Roman" w:cs="Times New Roman"/>
                <w:szCs w:val="22"/>
              </w:rPr>
            </w:pPr>
            <w:r w:rsidRPr="00AE41A1">
              <w:rPr>
                <w:rFonts w:ascii="Times New Roman" w:hAnsi="Times New Roman" w:cs="Times New Roman"/>
                <w:szCs w:val="22"/>
              </w:rPr>
              <w:t>____________________________________</w:t>
            </w:r>
          </w:p>
          <w:p w14:paraId="23E06630" w14:textId="77777777" w:rsidR="00252043" w:rsidRPr="00AE41A1" w:rsidRDefault="00252043" w:rsidP="00D76E9B">
            <w:pPr>
              <w:pStyle w:val="ConsPlusNormal"/>
              <w:jc w:val="center"/>
              <w:rPr>
                <w:rFonts w:ascii="Times New Roman" w:hAnsi="Times New Roman" w:cs="Times New Roman"/>
                <w:szCs w:val="22"/>
              </w:rPr>
            </w:pPr>
            <w:r w:rsidRPr="00AE41A1">
              <w:rPr>
                <w:rFonts w:ascii="Times New Roman" w:hAnsi="Times New Roman" w:cs="Times New Roman"/>
                <w:szCs w:val="22"/>
              </w:rPr>
              <w:t>иного документа, удостоверяющего личность в соответствии с законодательством Российской Федерации)</w:t>
            </w:r>
          </w:p>
          <w:p w14:paraId="72BD135B" w14:textId="77777777" w:rsidR="00252043" w:rsidRPr="00AE41A1" w:rsidRDefault="00252043" w:rsidP="00D76E9B">
            <w:pPr>
              <w:pStyle w:val="ConsPlusNormal"/>
              <w:jc w:val="center"/>
              <w:rPr>
                <w:rFonts w:ascii="Times New Roman" w:hAnsi="Times New Roman" w:cs="Times New Roman"/>
                <w:szCs w:val="22"/>
              </w:rPr>
            </w:pPr>
            <w:r w:rsidRPr="00AE41A1">
              <w:rPr>
                <w:rFonts w:ascii="Times New Roman" w:hAnsi="Times New Roman" w:cs="Times New Roman"/>
                <w:szCs w:val="22"/>
              </w:rPr>
              <w:t>____________________________________</w:t>
            </w:r>
          </w:p>
          <w:p w14:paraId="5A9C74AE" w14:textId="77777777" w:rsidR="00252043" w:rsidRPr="00AE41A1" w:rsidRDefault="00252043" w:rsidP="00D76E9B">
            <w:pPr>
              <w:pStyle w:val="ConsPlusNormal"/>
              <w:jc w:val="center"/>
              <w:rPr>
                <w:rFonts w:ascii="Times New Roman" w:hAnsi="Times New Roman" w:cs="Times New Roman"/>
                <w:szCs w:val="22"/>
              </w:rPr>
            </w:pPr>
            <w:r w:rsidRPr="00AE41A1">
              <w:rPr>
                <w:rFonts w:ascii="Times New Roman" w:hAnsi="Times New Roman" w:cs="Times New Roman"/>
                <w:szCs w:val="22"/>
              </w:rPr>
              <w:t>____________________________________</w:t>
            </w:r>
          </w:p>
          <w:p w14:paraId="3F352355" w14:textId="77777777" w:rsidR="00252043" w:rsidRPr="00AE41A1" w:rsidRDefault="00252043" w:rsidP="00D76E9B">
            <w:pPr>
              <w:pStyle w:val="ConsPlusNormal"/>
              <w:jc w:val="center"/>
              <w:rPr>
                <w:rFonts w:ascii="Times New Roman" w:hAnsi="Times New Roman" w:cs="Times New Roman"/>
                <w:szCs w:val="22"/>
              </w:rPr>
            </w:pPr>
            <w:r w:rsidRPr="00AE41A1">
              <w:rPr>
                <w:rFonts w:ascii="Times New Roman" w:hAnsi="Times New Roman" w:cs="Times New Roman"/>
                <w:szCs w:val="22"/>
              </w:rPr>
              <w:t>(адрес местожительства и почтовый адрес)</w:t>
            </w:r>
          </w:p>
        </w:tc>
      </w:tr>
      <w:tr w:rsidR="00252043" w:rsidRPr="00AE41A1" w14:paraId="45CF36E2" w14:textId="77777777" w:rsidTr="00D76E9B">
        <w:trPr>
          <w:trHeight w:val="322"/>
        </w:trPr>
        <w:tc>
          <w:tcPr>
            <w:tcW w:w="4532" w:type="dxa"/>
            <w:vMerge w:val="restart"/>
            <w:tcBorders>
              <w:top w:val="nil"/>
              <w:left w:val="nil"/>
              <w:bottom w:val="nil"/>
              <w:right w:val="nil"/>
            </w:tcBorders>
          </w:tcPr>
          <w:p w14:paraId="5B706243" w14:textId="77777777" w:rsidR="00DE6136" w:rsidRPr="00F2591A" w:rsidRDefault="00DE6136" w:rsidP="00DE6136">
            <w:pPr>
              <w:widowControl w:val="0"/>
              <w:autoSpaceDE w:val="0"/>
              <w:autoSpaceDN w:val="0"/>
              <w:adjustRightInd w:val="0"/>
              <w:spacing w:line="276" w:lineRule="auto"/>
              <w:jc w:val="both"/>
              <w:rPr>
                <w:rFonts w:ascii="Times New Roman" w:hAnsi="Times New Roman" w:cs="Times New Roman"/>
                <w:sz w:val="24"/>
                <w:szCs w:val="24"/>
              </w:rPr>
            </w:pPr>
            <w:r w:rsidRPr="00F2591A">
              <w:rPr>
                <w:rFonts w:ascii="Times New Roman" w:hAnsi="Times New Roman" w:cs="Times New Roman"/>
                <w:sz w:val="24"/>
                <w:szCs w:val="24"/>
              </w:rPr>
              <w:t xml:space="preserve">Главный инженер </w:t>
            </w:r>
          </w:p>
          <w:p w14:paraId="01768860" w14:textId="77777777" w:rsidR="00DE6136" w:rsidRPr="00F2591A" w:rsidRDefault="00DE6136" w:rsidP="00DE6136">
            <w:pPr>
              <w:widowControl w:val="0"/>
              <w:autoSpaceDE w:val="0"/>
              <w:autoSpaceDN w:val="0"/>
              <w:adjustRightInd w:val="0"/>
              <w:spacing w:line="276" w:lineRule="auto"/>
              <w:jc w:val="both"/>
              <w:rPr>
                <w:rFonts w:ascii="Times New Roman" w:hAnsi="Times New Roman" w:cs="Times New Roman"/>
                <w:sz w:val="24"/>
                <w:szCs w:val="24"/>
              </w:rPr>
            </w:pPr>
            <w:r w:rsidRPr="00F2591A">
              <w:rPr>
                <w:rFonts w:ascii="Times New Roman" w:hAnsi="Times New Roman" w:cs="Times New Roman"/>
                <w:sz w:val="24"/>
                <w:szCs w:val="24"/>
              </w:rPr>
              <w:t xml:space="preserve">УГРС АО «Сахатранснефтегаз» </w:t>
            </w:r>
          </w:p>
          <w:p w14:paraId="3B5A6ACC" w14:textId="77777777" w:rsidR="00DE6136" w:rsidRPr="00E73530" w:rsidRDefault="00DE6136" w:rsidP="00DE6136">
            <w:pPr>
              <w:pStyle w:val="ConsPlusNormal"/>
              <w:jc w:val="both"/>
              <w:rPr>
                <w:rFonts w:ascii="Times New Roman" w:hAnsi="Times New Roman" w:cs="Times New Roman"/>
                <w:szCs w:val="22"/>
              </w:rPr>
            </w:pPr>
            <w:r>
              <w:rPr>
                <w:rFonts w:ascii="Times New Roman" w:hAnsi="Times New Roman" w:cs="Times New Roman"/>
                <w:sz w:val="24"/>
                <w:szCs w:val="24"/>
              </w:rPr>
              <w:t>__________________/Данилов П.П./</w:t>
            </w:r>
          </w:p>
          <w:p w14:paraId="5BC942B4" w14:textId="77777777" w:rsidR="00252043" w:rsidRPr="00F171E7" w:rsidRDefault="00252043" w:rsidP="00D76E9B">
            <w:pPr>
              <w:pStyle w:val="ConsPlusNormal"/>
              <w:jc w:val="both"/>
              <w:rPr>
                <w:rFonts w:ascii="Times New Roman" w:hAnsi="Times New Roman" w:cs="Times New Roman"/>
              </w:rPr>
            </w:pPr>
          </w:p>
        </w:tc>
        <w:tc>
          <w:tcPr>
            <w:tcW w:w="4533" w:type="dxa"/>
            <w:vMerge/>
            <w:tcBorders>
              <w:top w:val="nil"/>
              <w:left w:val="nil"/>
              <w:bottom w:val="nil"/>
              <w:right w:val="nil"/>
            </w:tcBorders>
          </w:tcPr>
          <w:p w14:paraId="5310C7D6" w14:textId="77777777" w:rsidR="00252043" w:rsidRPr="00AE41A1" w:rsidRDefault="00252043" w:rsidP="00D76E9B">
            <w:pPr>
              <w:spacing w:after="0" w:line="240" w:lineRule="auto"/>
              <w:rPr>
                <w:rFonts w:ascii="Times New Roman" w:hAnsi="Times New Roman" w:cs="Times New Roman"/>
              </w:rPr>
            </w:pPr>
          </w:p>
        </w:tc>
      </w:tr>
      <w:tr w:rsidR="00252043" w:rsidRPr="00AE41A1" w14:paraId="2D192ED2" w14:textId="77777777" w:rsidTr="00D76E9B">
        <w:tc>
          <w:tcPr>
            <w:tcW w:w="4532" w:type="dxa"/>
            <w:vMerge/>
            <w:tcBorders>
              <w:top w:val="nil"/>
              <w:left w:val="nil"/>
              <w:bottom w:val="nil"/>
              <w:right w:val="nil"/>
            </w:tcBorders>
          </w:tcPr>
          <w:p w14:paraId="39794349" w14:textId="77777777" w:rsidR="00252043" w:rsidRPr="00AE41A1" w:rsidRDefault="00252043" w:rsidP="00D76E9B">
            <w:pPr>
              <w:spacing w:after="0" w:line="240" w:lineRule="auto"/>
              <w:rPr>
                <w:rFonts w:ascii="Times New Roman" w:hAnsi="Times New Roman" w:cs="Times New Roman"/>
              </w:rPr>
            </w:pPr>
          </w:p>
        </w:tc>
        <w:tc>
          <w:tcPr>
            <w:tcW w:w="4533" w:type="dxa"/>
            <w:tcBorders>
              <w:top w:val="nil"/>
              <w:left w:val="nil"/>
              <w:bottom w:val="nil"/>
              <w:right w:val="nil"/>
            </w:tcBorders>
          </w:tcPr>
          <w:p w14:paraId="7C17106C" w14:textId="77777777" w:rsidR="00252043" w:rsidRPr="00AE41A1" w:rsidRDefault="00252043" w:rsidP="00D76E9B">
            <w:pPr>
              <w:pStyle w:val="ConsPlusNormal"/>
              <w:jc w:val="center"/>
              <w:rPr>
                <w:rFonts w:ascii="Times New Roman" w:hAnsi="Times New Roman" w:cs="Times New Roman"/>
                <w:szCs w:val="22"/>
              </w:rPr>
            </w:pPr>
            <w:r w:rsidRPr="00AE41A1">
              <w:rPr>
                <w:rFonts w:ascii="Times New Roman" w:hAnsi="Times New Roman" w:cs="Times New Roman"/>
                <w:szCs w:val="22"/>
              </w:rPr>
              <w:t>________________</w:t>
            </w:r>
          </w:p>
          <w:p w14:paraId="1BDDF553" w14:textId="77777777" w:rsidR="00252043" w:rsidRPr="00AE41A1" w:rsidRDefault="00252043" w:rsidP="00D76E9B">
            <w:pPr>
              <w:pStyle w:val="ConsPlusNormal"/>
              <w:jc w:val="center"/>
              <w:rPr>
                <w:rFonts w:ascii="Times New Roman" w:hAnsi="Times New Roman" w:cs="Times New Roman"/>
                <w:szCs w:val="22"/>
              </w:rPr>
            </w:pPr>
            <w:r w:rsidRPr="00AE41A1">
              <w:rPr>
                <w:rFonts w:ascii="Times New Roman" w:hAnsi="Times New Roman" w:cs="Times New Roman"/>
                <w:szCs w:val="22"/>
              </w:rPr>
              <w:t>(подпись)</w:t>
            </w:r>
          </w:p>
        </w:tc>
      </w:tr>
    </w:tbl>
    <w:p w14:paraId="679E9619" w14:textId="77777777" w:rsidR="00252043" w:rsidRDefault="00252043" w:rsidP="00252043">
      <w:pPr>
        <w:spacing w:after="0" w:line="240" w:lineRule="auto"/>
        <w:jc w:val="right"/>
        <w:rPr>
          <w:rFonts w:ascii="Times New Roman" w:eastAsia="Times New Roman" w:hAnsi="Times New Roman" w:cs="Times New Roman"/>
          <w:i/>
          <w:sz w:val="20"/>
          <w:szCs w:val="20"/>
          <w:lang w:eastAsia="ru-RU"/>
        </w:rPr>
      </w:pPr>
    </w:p>
    <w:p w14:paraId="227EC833" w14:textId="74D301E0" w:rsidR="00252043" w:rsidRDefault="00252043" w:rsidP="00CD39A9">
      <w:pPr>
        <w:spacing w:after="0" w:line="240" w:lineRule="auto"/>
        <w:jc w:val="both"/>
        <w:rPr>
          <w:rFonts w:ascii="Times New Roman" w:hAnsi="Times New Roman" w:cs="Times New Roman"/>
          <w:sz w:val="24"/>
          <w:szCs w:val="24"/>
        </w:rPr>
      </w:pPr>
    </w:p>
    <w:p w14:paraId="5DFBD4CD" w14:textId="77777777" w:rsidR="00252043" w:rsidRPr="00CD39A9" w:rsidRDefault="00252043" w:rsidP="00CD39A9">
      <w:pPr>
        <w:spacing w:after="0" w:line="240" w:lineRule="auto"/>
        <w:jc w:val="both"/>
        <w:rPr>
          <w:rFonts w:ascii="Times New Roman" w:hAnsi="Times New Roman" w:cs="Times New Roman"/>
          <w:sz w:val="24"/>
          <w:szCs w:val="24"/>
        </w:rPr>
      </w:pPr>
    </w:p>
    <w:sectPr w:rsidR="00252043" w:rsidRPr="00CD39A9" w:rsidSect="007656F6">
      <w:pgSz w:w="11906" w:h="16838"/>
      <w:pgMar w:top="851" w:right="707"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2EEC1" w14:textId="77777777" w:rsidR="00D76E9B" w:rsidRDefault="00D76E9B" w:rsidP="004418F8">
      <w:pPr>
        <w:spacing w:after="0" w:line="240" w:lineRule="auto"/>
      </w:pPr>
      <w:r>
        <w:separator/>
      </w:r>
    </w:p>
  </w:endnote>
  <w:endnote w:type="continuationSeparator" w:id="0">
    <w:p w14:paraId="02E8BA8E" w14:textId="77777777" w:rsidR="00D76E9B" w:rsidRDefault="00D76E9B" w:rsidP="00441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1E76D" w14:textId="77777777" w:rsidR="00D76E9B" w:rsidRDefault="00D76E9B" w:rsidP="004418F8">
      <w:pPr>
        <w:spacing w:after="0" w:line="240" w:lineRule="auto"/>
      </w:pPr>
      <w:r>
        <w:separator/>
      </w:r>
    </w:p>
  </w:footnote>
  <w:footnote w:type="continuationSeparator" w:id="0">
    <w:p w14:paraId="28099739" w14:textId="77777777" w:rsidR="00D76E9B" w:rsidRDefault="00D76E9B" w:rsidP="004418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4C1E"/>
    <w:multiLevelType w:val="hybridMultilevel"/>
    <w:tmpl w:val="E454142A"/>
    <w:lvl w:ilvl="0" w:tplc="944A849E">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000BCF"/>
    <w:multiLevelType w:val="hybridMultilevel"/>
    <w:tmpl w:val="C714C8C8"/>
    <w:lvl w:ilvl="0" w:tplc="A8B84620">
      <w:start w:val="1"/>
      <w:numFmt w:val="decimal"/>
      <w:lvlText w:val="%1."/>
      <w:lvlJc w:val="left"/>
      <w:pPr>
        <w:ind w:left="846" w:hanging="360"/>
      </w:pPr>
      <w:rPr>
        <w:rFonts w:hint="default"/>
      </w:r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2" w15:restartNumberingAfterBreak="0">
    <w:nsid w:val="24342941"/>
    <w:multiLevelType w:val="hybridMultilevel"/>
    <w:tmpl w:val="C1EE3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FF6F56"/>
    <w:multiLevelType w:val="hybridMultilevel"/>
    <w:tmpl w:val="87FAE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88B695E"/>
    <w:multiLevelType w:val="hybridMultilevel"/>
    <w:tmpl w:val="EBDE6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0A44F7"/>
    <w:multiLevelType w:val="hybridMultilevel"/>
    <w:tmpl w:val="92C65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F63A7D"/>
    <w:multiLevelType w:val="hybridMultilevel"/>
    <w:tmpl w:val="38B4C7F2"/>
    <w:lvl w:ilvl="0" w:tplc="944A849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 w15:restartNumberingAfterBreak="0">
    <w:nsid w:val="401103CB"/>
    <w:multiLevelType w:val="hybridMultilevel"/>
    <w:tmpl w:val="4F803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B10A1C"/>
    <w:multiLevelType w:val="hybridMultilevel"/>
    <w:tmpl w:val="1C68032E"/>
    <w:lvl w:ilvl="0" w:tplc="944A84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E4D4832"/>
    <w:multiLevelType w:val="hybridMultilevel"/>
    <w:tmpl w:val="22B4C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C7BFD"/>
    <w:multiLevelType w:val="hybridMultilevel"/>
    <w:tmpl w:val="B4D04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6215A5"/>
    <w:multiLevelType w:val="hybridMultilevel"/>
    <w:tmpl w:val="0E6CB0B2"/>
    <w:lvl w:ilvl="0" w:tplc="944A849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15:restartNumberingAfterBreak="0">
    <w:nsid w:val="7CCC6A8A"/>
    <w:multiLevelType w:val="hybridMultilevel"/>
    <w:tmpl w:val="F53A7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5"/>
  </w:num>
  <w:num w:numId="5">
    <w:abstractNumId w:val="12"/>
  </w:num>
  <w:num w:numId="6">
    <w:abstractNumId w:val="4"/>
  </w:num>
  <w:num w:numId="7">
    <w:abstractNumId w:val="1"/>
  </w:num>
  <w:num w:numId="8">
    <w:abstractNumId w:val="10"/>
  </w:num>
  <w:num w:numId="9">
    <w:abstractNumId w:val="7"/>
  </w:num>
  <w:num w:numId="10">
    <w:abstractNumId w:val="8"/>
  </w:num>
  <w:num w:numId="11">
    <w:abstractNumId w:val="6"/>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8F2"/>
    <w:rsid w:val="00005993"/>
    <w:rsid w:val="00044836"/>
    <w:rsid w:val="00052D48"/>
    <w:rsid w:val="00066B9C"/>
    <w:rsid w:val="000725FE"/>
    <w:rsid w:val="000A2493"/>
    <w:rsid w:val="000C5CDF"/>
    <w:rsid w:val="000E35DB"/>
    <w:rsid w:val="000E54F3"/>
    <w:rsid w:val="00100080"/>
    <w:rsid w:val="00122787"/>
    <w:rsid w:val="001659D7"/>
    <w:rsid w:val="00176255"/>
    <w:rsid w:val="001967EB"/>
    <w:rsid w:val="001A33C9"/>
    <w:rsid w:val="001C4496"/>
    <w:rsid w:val="001E5470"/>
    <w:rsid w:val="0023269C"/>
    <w:rsid w:val="00252043"/>
    <w:rsid w:val="002546A5"/>
    <w:rsid w:val="0025692E"/>
    <w:rsid w:val="002867F9"/>
    <w:rsid w:val="00290192"/>
    <w:rsid w:val="002A170B"/>
    <w:rsid w:val="002C1FBB"/>
    <w:rsid w:val="00367559"/>
    <w:rsid w:val="003955FA"/>
    <w:rsid w:val="003A03D1"/>
    <w:rsid w:val="003D605F"/>
    <w:rsid w:val="003F37DC"/>
    <w:rsid w:val="00427CC3"/>
    <w:rsid w:val="00436964"/>
    <w:rsid w:val="004418F8"/>
    <w:rsid w:val="004754D2"/>
    <w:rsid w:val="0048051E"/>
    <w:rsid w:val="004A6F31"/>
    <w:rsid w:val="004B2CD5"/>
    <w:rsid w:val="004C20DC"/>
    <w:rsid w:val="004F365C"/>
    <w:rsid w:val="004F3DAD"/>
    <w:rsid w:val="00511463"/>
    <w:rsid w:val="00515495"/>
    <w:rsid w:val="0055655F"/>
    <w:rsid w:val="005651E8"/>
    <w:rsid w:val="00590A7E"/>
    <w:rsid w:val="005B079B"/>
    <w:rsid w:val="005C6440"/>
    <w:rsid w:val="00602E37"/>
    <w:rsid w:val="006337E0"/>
    <w:rsid w:val="006369BB"/>
    <w:rsid w:val="00651406"/>
    <w:rsid w:val="00654546"/>
    <w:rsid w:val="006A2941"/>
    <w:rsid w:val="00751390"/>
    <w:rsid w:val="00751A81"/>
    <w:rsid w:val="0076066B"/>
    <w:rsid w:val="007637F3"/>
    <w:rsid w:val="007656F6"/>
    <w:rsid w:val="00776599"/>
    <w:rsid w:val="007B33FA"/>
    <w:rsid w:val="007B4C00"/>
    <w:rsid w:val="007D4B6E"/>
    <w:rsid w:val="007F3004"/>
    <w:rsid w:val="007F416D"/>
    <w:rsid w:val="0082022A"/>
    <w:rsid w:val="008332C8"/>
    <w:rsid w:val="0085026B"/>
    <w:rsid w:val="00851264"/>
    <w:rsid w:val="008A6C28"/>
    <w:rsid w:val="008B45FD"/>
    <w:rsid w:val="008E73E1"/>
    <w:rsid w:val="008F71D2"/>
    <w:rsid w:val="00910492"/>
    <w:rsid w:val="00931B81"/>
    <w:rsid w:val="00933832"/>
    <w:rsid w:val="00943E84"/>
    <w:rsid w:val="00954638"/>
    <w:rsid w:val="0096303D"/>
    <w:rsid w:val="00976848"/>
    <w:rsid w:val="00990C40"/>
    <w:rsid w:val="009A45F7"/>
    <w:rsid w:val="009B2301"/>
    <w:rsid w:val="009C024F"/>
    <w:rsid w:val="00A00769"/>
    <w:rsid w:val="00A024FB"/>
    <w:rsid w:val="00A05469"/>
    <w:rsid w:val="00A14F42"/>
    <w:rsid w:val="00A23A94"/>
    <w:rsid w:val="00A52A1F"/>
    <w:rsid w:val="00A965C7"/>
    <w:rsid w:val="00AB2D00"/>
    <w:rsid w:val="00AC52EA"/>
    <w:rsid w:val="00AD5D0D"/>
    <w:rsid w:val="00AE145E"/>
    <w:rsid w:val="00AF20AD"/>
    <w:rsid w:val="00AF62E6"/>
    <w:rsid w:val="00B47644"/>
    <w:rsid w:val="00B6729F"/>
    <w:rsid w:val="00B758F2"/>
    <w:rsid w:val="00B91E9A"/>
    <w:rsid w:val="00BA1BD2"/>
    <w:rsid w:val="00BF0C65"/>
    <w:rsid w:val="00C6059E"/>
    <w:rsid w:val="00C748F4"/>
    <w:rsid w:val="00CA157D"/>
    <w:rsid w:val="00CB66F1"/>
    <w:rsid w:val="00CC4836"/>
    <w:rsid w:val="00CD185F"/>
    <w:rsid w:val="00CD39A9"/>
    <w:rsid w:val="00CD6D65"/>
    <w:rsid w:val="00CF0F88"/>
    <w:rsid w:val="00D27873"/>
    <w:rsid w:val="00D45F0F"/>
    <w:rsid w:val="00D575A1"/>
    <w:rsid w:val="00D76E9B"/>
    <w:rsid w:val="00D9738A"/>
    <w:rsid w:val="00DA5952"/>
    <w:rsid w:val="00DB5EBE"/>
    <w:rsid w:val="00DC4481"/>
    <w:rsid w:val="00DD72F1"/>
    <w:rsid w:val="00DE6136"/>
    <w:rsid w:val="00E021BF"/>
    <w:rsid w:val="00ED10C5"/>
    <w:rsid w:val="00ED4CD3"/>
    <w:rsid w:val="00F0502D"/>
    <w:rsid w:val="00F358A2"/>
    <w:rsid w:val="00F40480"/>
    <w:rsid w:val="00F4428B"/>
    <w:rsid w:val="00F61091"/>
    <w:rsid w:val="00F8264B"/>
    <w:rsid w:val="00F92122"/>
    <w:rsid w:val="00FA6C91"/>
    <w:rsid w:val="00FA7B31"/>
    <w:rsid w:val="00FB1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9D1E6"/>
  <w15:docId w15:val="{650854DE-191B-42C1-B3E9-6FD5B4C9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4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157D"/>
    <w:pPr>
      <w:ind w:left="720"/>
      <w:contextualSpacing/>
    </w:pPr>
  </w:style>
  <w:style w:type="table" w:styleId="a4">
    <w:name w:val="Table Grid"/>
    <w:basedOn w:val="a1"/>
    <w:uiPriority w:val="39"/>
    <w:rsid w:val="00C60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B07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85126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51264"/>
    <w:rPr>
      <w:rFonts w:ascii="Segoe UI" w:hAnsi="Segoe UI" w:cs="Segoe UI"/>
      <w:sz w:val="18"/>
      <w:szCs w:val="18"/>
    </w:rPr>
  </w:style>
  <w:style w:type="character" w:styleId="a7">
    <w:name w:val="footnote reference"/>
    <w:basedOn w:val="a0"/>
    <w:uiPriority w:val="99"/>
    <w:semiHidden/>
    <w:unhideWhenUsed/>
    <w:rsid w:val="004418F8"/>
    <w:rPr>
      <w:vertAlign w:val="superscript"/>
    </w:rPr>
  </w:style>
  <w:style w:type="character" w:styleId="a8">
    <w:name w:val="annotation reference"/>
    <w:basedOn w:val="a0"/>
    <w:uiPriority w:val="99"/>
    <w:semiHidden/>
    <w:unhideWhenUsed/>
    <w:rsid w:val="00A05469"/>
    <w:rPr>
      <w:sz w:val="16"/>
      <w:szCs w:val="16"/>
    </w:rPr>
  </w:style>
  <w:style w:type="paragraph" w:styleId="a9">
    <w:name w:val="annotation text"/>
    <w:basedOn w:val="a"/>
    <w:link w:val="aa"/>
    <w:uiPriority w:val="99"/>
    <w:semiHidden/>
    <w:unhideWhenUsed/>
    <w:rsid w:val="00A05469"/>
    <w:pPr>
      <w:spacing w:line="240" w:lineRule="auto"/>
    </w:pPr>
    <w:rPr>
      <w:sz w:val="20"/>
      <w:szCs w:val="20"/>
    </w:rPr>
  </w:style>
  <w:style w:type="character" w:customStyle="1" w:styleId="aa">
    <w:name w:val="Текст примечания Знак"/>
    <w:basedOn w:val="a0"/>
    <w:link w:val="a9"/>
    <w:uiPriority w:val="99"/>
    <w:semiHidden/>
    <w:rsid w:val="00A05469"/>
    <w:rPr>
      <w:sz w:val="20"/>
      <w:szCs w:val="20"/>
    </w:rPr>
  </w:style>
  <w:style w:type="paragraph" w:styleId="ab">
    <w:name w:val="annotation subject"/>
    <w:basedOn w:val="a9"/>
    <w:next w:val="a9"/>
    <w:link w:val="ac"/>
    <w:uiPriority w:val="99"/>
    <w:semiHidden/>
    <w:unhideWhenUsed/>
    <w:rsid w:val="00A05469"/>
    <w:rPr>
      <w:b/>
      <w:bCs/>
    </w:rPr>
  </w:style>
  <w:style w:type="character" w:customStyle="1" w:styleId="ac">
    <w:name w:val="Тема примечания Знак"/>
    <w:basedOn w:val="aa"/>
    <w:link w:val="ab"/>
    <w:uiPriority w:val="99"/>
    <w:semiHidden/>
    <w:rsid w:val="00A05469"/>
    <w:rPr>
      <w:b/>
      <w:bCs/>
      <w:sz w:val="20"/>
      <w:szCs w:val="20"/>
    </w:rPr>
  </w:style>
  <w:style w:type="paragraph" w:customStyle="1" w:styleId="ConsPlusNonformat">
    <w:name w:val="ConsPlusNonformat"/>
    <w:rsid w:val="002520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2043"/>
    <w:pPr>
      <w:widowControl w:val="0"/>
      <w:autoSpaceDE w:val="0"/>
      <w:autoSpaceDN w:val="0"/>
      <w:spacing w:after="0" w:line="240" w:lineRule="auto"/>
    </w:pPr>
    <w:rPr>
      <w:rFonts w:ascii="Calibri" w:eastAsia="Times New Roman" w:hAnsi="Calibri" w:cs="Calibri"/>
      <w:b/>
      <w:szCs w:val="20"/>
      <w:lang w:eastAsia="ru-RU"/>
    </w:rPr>
  </w:style>
  <w:style w:type="paragraph" w:styleId="ad">
    <w:name w:val="No Spacing"/>
    <w:uiPriority w:val="1"/>
    <w:qFormat/>
    <w:rsid w:val="00252043"/>
    <w:pPr>
      <w:spacing w:after="0" w:line="240" w:lineRule="auto"/>
    </w:pPr>
  </w:style>
  <w:style w:type="paragraph" w:styleId="ae">
    <w:name w:val="Body Text"/>
    <w:basedOn w:val="a"/>
    <w:link w:val="af"/>
    <w:unhideWhenUsed/>
    <w:rsid w:val="00252043"/>
    <w:pPr>
      <w:suppressAutoHyphens/>
      <w:spacing w:after="0" w:line="240" w:lineRule="auto"/>
    </w:pPr>
    <w:rPr>
      <w:rFonts w:ascii="Times New Roman" w:eastAsia="Times New Roman" w:hAnsi="Times New Roman" w:cs="Times New Roman"/>
      <w:sz w:val="24"/>
      <w:szCs w:val="20"/>
      <w:lang w:eastAsia="ar-SA"/>
    </w:rPr>
  </w:style>
  <w:style w:type="character" w:customStyle="1" w:styleId="af">
    <w:name w:val="Основной текст Знак"/>
    <w:basedOn w:val="a0"/>
    <w:link w:val="ae"/>
    <w:rsid w:val="00252043"/>
    <w:rPr>
      <w:rFonts w:ascii="Times New Roman" w:eastAsia="Times New Roman" w:hAnsi="Times New Roman" w:cs="Times New Roman"/>
      <w:sz w:val="24"/>
      <w:szCs w:val="20"/>
      <w:lang w:eastAsia="ar-SA"/>
    </w:rPr>
  </w:style>
  <w:style w:type="character" w:styleId="af0">
    <w:name w:val="Hyperlink"/>
    <w:basedOn w:val="a0"/>
    <w:uiPriority w:val="99"/>
    <w:semiHidden/>
    <w:unhideWhenUsed/>
    <w:rsid w:val="002520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38861">
      <w:bodyDiv w:val="1"/>
      <w:marLeft w:val="0"/>
      <w:marRight w:val="0"/>
      <w:marTop w:val="0"/>
      <w:marBottom w:val="0"/>
      <w:divBdr>
        <w:top w:val="none" w:sz="0" w:space="0" w:color="auto"/>
        <w:left w:val="none" w:sz="0" w:space="0" w:color="auto"/>
        <w:bottom w:val="none" w:sz="0" w:space="0" w:color="auto"/>
        <w:right w:val="none" w:sz="0" w:space="0" w:color="auto"/>
      </w:divBdr>
    </w:div>
    <w:div w:id="381027518">
      <w:bodyDiv w:val="1"/>
      <w:marLeft w:val="0"/>
      <w:marRight w:val="0"/>
      <w:marTop w:val="0"/>
      <w:marBottom w:val="0"/>
      <w:divBdr>
        <w:top w:val="none" w:sz="0" w:space="0" w:color="auto"/>
        <w:left w:val="none" w:sz="0" w:space="0" w:color="auto"/>
        <w:bottom w:val="none" w:sz="0" w:space="0" w:color="auto"/>
        <w:right w:val="none" w:sz="0" w:space="0" w:color="auto"/>
      </w:divBdr>
    </w:div>
    <w:div w:id="606811216">
      <w:bodyDiv w:val="1"/>
      <w:marLeft w:val="0"/>
      <w:marRight w:val="0"/>
      <w:marTop w:val="0"/>
      <w:marBottom w:val="0"/>
      <w:divBdr>
        <w:top w:val="none" w:sz="0" w:space="0" w:color="auto"/>
        <w:left w:val="none" w:sz="0" w:space="0" w:color="auto"/>
        <w:bottom w:val="none" w:sz="0" w:space="0" w:color="auto"/>
        <w:right w:val="none" w:sz="0" w:space="0" w:color="auto"/>
      </w:divBdr>
    </w:div>
    <w:div w:id="167661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8B46B08337732C1D072557F9F86D162C5B4BC92740D2E7FA8183CC2BDAo3E" TargetMode="External"/><Relationship Id="rId13" Type="http://schemas.openxmlformats.org/officeDocument/2006/relationships/hyperlink" Target="consultantplus://offline/ref=287D4FAC4104AA25F9384BA82D1C06DAECE9BEE0CAF119737BCCA6D150254FEE2B431C05A9F369B0EFc4D" TargetMode="External"/><Relationship Id="rId18" Type="http://schemas.openxmlformats.org/officeDocument/2006/relationships/hyperlink" Target="consultantplus://offline/ref=287D4FAC4104AA25F9384BA82D1C06DAECE0B1E2CFF619737BCCA6D150E2c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87D4FAC4104AA25F9384BA82D1C06DAECE9BEE0CAF119737BCCA6D150254FEE2B431C05A9F36BB4EFc0D" TargetMode="External"/><Relationship Id="rId17" Type="http://schemas.openxmlformats.org/officeDocument/2006/relationships/hyperlink" Target="consultantplus://offline/ref=287D4FAC4104AA25F9384BA82D1C06DAECE9BEE0CAF119737BCCA6D150254FEE2B431C05A9F36BB4EFc0D" TargetMode="External"/><Relationship Id="rId2" Type="http://schemas.openxmlformats.org/officeDocument/2006/relationships/numbering" Target="numbering.xml"/><Relationship Id="rId16" Type="http://schemas.openxmlformats.org/officeDocument/2006/relationships/hyperlink" Target="consultantplus://offline/ref=287D4FAC4104AA25F9384BA82D1C06DAECE0B1E2CFF619737BCCA6D150E2c5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87D4FAC4104AA25F9384BA82D1C06DAECE0B1E2CFF619737BCCA6D150E2c5D" TargetMode="External"/><Relationship Id="rId5" Type="http://schemas.openxmlformats.org/officeDocument/2006/relationships/webSettings" Target="webSettings.xml"/><Relationship Id="rId15" Type="http://schemas.openxmlformats.org/officeDocument/2006/relationships/hyperlink" Target="consultantplus://offline/ref=287D4FAC4104AA25F9384BA82D1C06DAECE9BEE0CAF119737BCCA6D150254FEE2B431C05A9F36BB4EFc0D" TargetMode="External"/><Relationship Id="rId10" Type="http://schemas.openxmlformats.org/officeDocument/2006/relationships/hyperlink" Target="file:///C:\Users\UstinovaAA\AppData\Local\Temp\v8_7CBB_10.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87D4FAC4104AA25F9384BA82D1C06DAECE9BEE0CAF119737BCCA6D150254FEE2B431C05A9F36BB4EFc0D" TargetMode="External"/><Relationship Id="rId14" Type="http://schemas.openxmlformats.org/officeDocument/2006/relationships/hyperlink" Target="consultantplus://offline/ref=287D4FAC4104AA25F9384BA82D1C06DAECE0B1E2CFF619737BCCA6D150E2c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BE31E-5E5C-4E30-B7C8-9C338416F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32</Pages>
  <Words>13241</Words>
  <Characters>75480</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Марина Трофимовна</dc:creator>
  <cp:lastModifiedBy>Николаева Наталья Андреевна</cp:lastModifiedBy>
  <cp:revision>6</cp:revision>
  <cp:lastPrinted>2017-04-04T06:58:00Z</cp:lastPrinted>
  <dcterms:created xsi:type="dcterms:W3CDTF">2020-01-17T05:46:00Z</dcterms:created>
  <dcterms:modified xsi:type="dcterms:W3CDTF">2020-01-17T07:03:00Z</dcterms:modified>
</cp:coreProperties>
</file>